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Pr="00B56351" w:rsidRDefault="00272E0C" w:rsidP="00B56351">
      <w:pPr>
        <w:spacing w:before="100"/>
        <w:ind w:right="22"/>
        <w:jc w:val="center"/>
        <w:rPr>
          <w:rFonts w:ascii="Cambria Math" w:hAnsi="Cambria Math"/>
          <w:b/>
          <w:szCs w:val="24"/>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360045</wp:posOffset>
                </wp:positionH>
                <wp:positionV relativeFrom="paragraph">
                  <wp:posOffset>-26670</wp:posOffset>
                </wp:positionV>
                <wp:extent cx="64484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8.35pt;margin-top:-2.1pt;width:507.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r1qg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YgCEZBr49RAmc+9H84Bs0GIeH+vlTaPKWiRFaIsAIOOP9kc6lNY7o3seG4WLCigH0SFhxVEe4P&#10;/T5QJSklVMUAL25v8ra7WhQsteYOuFotZ4VCG2K55b42kxOzkhlgeMHKCI8ORiS0FZrz1MU1hBWN&#10;DDAKbp0DYMi2lRomvR13x/PRfBR0gt5g3gm6cdy5WMyCzmDhD/vxk3g2i/13FqofhDlLU8ptqntW&#10;+8Hfsaadr4aPB16fQNLHyBfue4jcO03DtQhQ7f8OnaOGZUPDqqVI74AZSkDboAPwrICQC/UGowpG&#10;NML69ZooilHxjAO7xn4Q2Jl2StAf9kBRxyfL4xPCE3AFHcWoEWemeQfWUrFVDpF8RxMuLoCRGXNU&#10;sWxtsmp5DGPoELRPhp3zY91Z/X7Ypr8AAAD//wMAUEsDBBQABgAIAAAAIQBR/hl24AAAAAsBAAAP&#10;AAAAZHJzL2Rvd25yZXYueG1sTI/NTsMwEITvSLyDtUhcUOs0/YtCnAqQuCGhBMR5G2+TqLEdYqcN&#10;PD3bU7nNakaz32S7yXTiRINvnVWwmEcgyFZOt7ZW8PnxOktA+IBWY+csKfghD7v89ibDVLuzLehU&#10;hlpwifUpKmhC6FMpfdWQQT93PVn2Dm4wGPgcaqkHPHO56WQcRRtpsLX8ocGeXhqqjuVoFDz86jKh&#10;5eHYrori/bn4+n4LIyp1fzc9PYIINIVrGC74jA45M+3daLUXnYL1ZstJBbNVDOLiR9uY1Z7VOlks&#10;QeaZ/L8h/wMAAP//AwBQSwECLQAUAAYACAAAACEAtoM4kv4AAADhAQAAEwAAAAAAAAAAAAAAAAAA&#10;AAAAW0NvbnRlbnRfVHlwZXNdLnhtbFBLAQItABQABgAIAAAAIQA4/SH/1gAAAJQBAAALAAAAAAAA&#10;AAAAAAAAAC8BAABfcmVscy8ucmVsc1BLAQItABQABgAIAAAAIQBYAdr1qgIAACAFAAAOAAAAAAAA&#10;AAAAAAAAAC4CAABkcnMvZTJvRG9jLnhtbFBLAQItABQABgAIAAAAIQBR/hl24AAAAAsBAAAPAAAA&#10;AAAAAAAAAAAAAAQFAABkcnMvZG93bnJldi54bWxQSwUGAAAAAAQABADzAAAAEQYAAAAA&#10;" filled="f" strokeweight="4.5pt">
                <v:stroke linestyle="thickThin"/>
              </v:rect>
            </w:pict>
          </mc:Fallback>
        </mc:AlternateContent>
      </w:r>
      <w:r w:rsidR="00565972">
        <w:rPr>
          <w:rFonts w:ascii="Cambria Math" w:hAnsi="Cambria Math"/>
          <w:b/>
          <w:szCs w:val="24"/>
        </w:rPr>
        <w:t>Администрация</w:t>
      </w:r>
      <w:r w:rsidR="00565972" w:rsidRPr="006D6767">
        <w:rPr>
          <w:rFonts w:ascii="Cambria Math" w:hAnsi="Cambria Math"/>
          <w:b/>
          <w:szCs w:val="24"/>
        </w:rPr>
        <w:t xml:space="preserve"> муниципального </w:t>
      </w:r>
      <w:r w:rsidR="00565972">
        <w:rPr>
          <w:rFonts w:ascii="Cambria Math" w:hAnsi="Cambria Math"/>
          <w:b/>
          <w:szCs w:val="24"/>
        </w:rPr>
        <w:t>образования "Красногорский район</w:t>
      </w:r>
      <w:r w:rsidR="00565972" w:rsidRPr="006D6767">
        <w:rPr>
          <w:rFonts w:ascii="Cambria Math" w:hAnsi="Cambria Math"/>
          <w:b/>
          <w:szCs w:val="24"/>
        </w:rPr>
        <w:t>"</w:t>
      </w: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6F3F78">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Гл</w:t>
            </w:r>
            <w:r w:rsidRPr="008622CE">
              <w:rPr>
                <w:rFonts w:ascii="Times New Roman" w:hAnsi="Times New Roman" w:cs="Times New Roman"/>
              </w:rPr>
              <w:t>ав</w:t>
            </w:r>
            <w:r>
              <w:rPr>
                <w:rFonts w:ascii="Times New Roman" w:hAnsi="Times New Roman" w:cs="Times New Roman"/>
              </w:rPr>
              <w:t xml:space="preserve">а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6F3F78">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5A3D49">
            <w:pPr>
              <w:spacing w:before="100"/>
              <w:ind w:right="176"/>
              <w:jc w:val="right"/>
              <w:rPr>
                <w:sz w:val="22"/>
                <w:szCs w:val="22"/>
              </w:rPr>
            </w:pPr>
            <w:r w:rsidRPr="00565972">
              <w:rPr>
                <w:sz w:val="22"/>
                <w:szCs w:val="22"/>
              </w:rPr>
              <w:t>________________ /В.И.Бабинцев /</w:t>
            </w:r>
          </w:p>
        </w:tc>
      </w:tr>
      <w:tr w:rsidR="006F3F78" w:rsidRPr="00170276" w:rsidTr="006F3F78">
        <w:tc>
          <w:tcPr>
            <w:tcW w:w="4675" w:type="dxa"/>
          </w:tcPr>
          <w:p w:rsidR="006F3F78" w:rsidRPr="00565972" w:rsidRDefault="006F3F78" w:rsidP="005A3D49">
            <w:pPr>
              <w:spacing w:before="100"/>
              <w:ind w:right="176"/>
              <w:rPr>
                <w:sz w:val="22"/>
                <w:szCs w:val="22"/>
              </w:rPr>
            </w:pPr>
            <w:r>
              <w:rPr>
                <w:sz w:val="22"/>
                <w:szCs w:val="22"/>
              </w:rPr>
              <w:t>«_____»________________ 2014 г.</w:t>
            </w:r>
          </w:p>
        </w:tc>
        <w:tc>
          <w:tcPr>
            <w:tcW w:w="3901" w:type="dxa"/>
          </w:tcPr>
          <w:p w:rsidR="006F3F78" w:rsidRPr="00565972" w:rsidRDefault="006F3F78" w:rsidP="006F3F78">
            <w:pPr>
              <w:spacing w:before="100"/>
              <w:ind w:right="176"/>
              <w:rPr>
                <w:sz w:val="22"/>
                <w:szCs w:val="22"/>
              </w:rPr>
            </w:pPr>
            <w:r>
              <w:rPr>
                <w:sz w:val="22"/>
                <w:szCs w:val="22"/>
              </w:rPr>
              <w:t>«_____»__________________ 2014 г.</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ОБ ЭЛЕКТРОННОМ АУКЦИОНЕ </w:t>
      </w:r>
    </w:p>
    <w:p w:rsidR="00565972" w:rsidRPr="006D6767" w:rsidRDefault="00565972" w:rsidP="00565972">
      <w:pPr>
        <w:ind w:right="-92"/>
        <w:jc w:val="center"/>
        <w:rPr>
          <w:rFonts w:ascii="Cambria Math" w:hAnsi="Cambria Math"/>
          <w:b/>
          <w:sz w:val="32"/>
          <w:szCs w:val="32"/>
        </w:rPr>
      </w:pPr>
    </w:p>
    <w:p w:rsidR="00272E0C" w:rsidRDefault="00565972" w:rsidP="00E63BAE">
      <w:pPr>
        <w:jc w:val="center"/>
        <w:rPr>
          <w:b/>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D16D0">
        <w:rPr>
          <w:b/>
          <w:szCs w:val="24"/>
        </w:rPr>
        <w:t>на</w:t>
      </w:r>
      <w:r w:rsidR="00F6512D">
        <w:rPr>
          <w:b/>
          <w:szCs w:val="24"/>
        </w:rPr>
        <w:t xml:space="preserve"> выполнение работ:</w:t>
      </w:r>
    </w:p>
    <w:p w:rsidR="00272E0C" w:rsidRDefault="00565972" w:rsidP="00E63BAE">
      <w:pPr>
        <w:jc w:val="center"/>
        <w:rPr>
          <w:b/>
          <w:bCs/>
          <w:szCs w:val="24"/>
        </w:rPr>
      </w:pPr>
      <w:r w:rsidRPr="008D16D0">
        <w:rPr>
          <w:b/>
          <w:szCs w:val="24"/>
        </w:rPr>
        <w:t xml:space="preserve"> </w:t>
      </w:r>
      <w:r w:rsidR="00F6512D">
        <w:rPr>
          <w:b/>
          <w:szCs w:val="24"/>
        </w:rPr>
        <w:t>«К</w:t>
      </w:r>
      <w:r w:rsidR="0034589E" w:rsidRPr="0034589E">
        <w:rPr>
          <w:b/>
          <w:bCs/>
          <w:szCs w:val="24"/>
        </w:rPr>
        <w:t xml:space="preserve">апитальный ремонт </w:t>
      </w:r>
      <w:r w:rsidR="0034589E">
        <w:rPr>
          <w:b/>
          <w:bCs/>
          <w:szCs w:val="24"/>
        </w:rPr>
        <w:t>помещений под МАУ МФЦ МО «Красногорский район»</w:t>
      </w:r>
    </w:p>
    <w:p w:rsidR="00272E0C" w:rsidRDefault="0034589E" w:rsidP="00E63BAE">
      <w:pPr>
        <w:jc w:val="center"/>
        <w:rPr>
          <w:b/>
          <w:bCs/>
          <w:szCs w:val="24"/>
        </w:rPr>
      </w:pPr>
      <w:r>
        <w:rPr>
          <w:b/>
          <w:bCs/>
          <w:szCs w:val="24"/>
        </w:rPr>
        <w:t xml:space="preserve"> в здании расположенном по адресу: УР, с. Красногорское, </w:t>
      </w:r>
    </w:p>
    <w:p w:rsidR="00272E0C" w:rsidRDefault="0034589E" w:rsidP="00E63BAE">
      <w:pPr>
        <w:jc w:val="center"/>
        <w:rPr>
          <w:b/>
          <w:bCs/>
          <w:szCs w:val="24"/>
        </w:rPr>
      </w:pPr>
      <w:r>
        <w:rPr>
          <w:b/>
          <w:bCs/>
          <w:szCs w:val="24"/>
        </w:rPr>
        <w:t xml:space="preserve">ул. </w:t>
      </w:r>
      <w:proofErr w:type="gramStart"/>
      <w:r>
        <w:rPr>
          <w:b/>
          <w:bCs/>
          <w:szCs w:val="24"/>
        </w:rPr>
        <w:t>Первомайская</w:t>
      </w:r>
      <w:proofErr w:type="gramEnd"/>
      <w:r>
        <w:rPr>
          <w:b/>
          <w:bCs/>
          <w:szCs w:val="24"/>
        </w:rPr>
        <w:t>, д.2</w:t>
      </w:r>
      <w:r w:rsidR="00E63BAE" w:rsidRPr="00E63BAE">
        <w:rPr>
          <w:b/>
          <w:bCs/>
          <w:color w:val="000000"/>
          <w:szCs w:val="24"/>
        </w:rPr>
        <w:t xml:space="preserve"> </w:t>
      </w:r>
      <w:r w:rsidR="00E63BAE" w:rsidRPr="00E63BAE">
        <w:rPr>
          <w:b/>
          <w:bCs/>
          <w:szCs w:val="24"/>
        </w:rPr>
        <w:t xml:space="preserve">среди субъектов малого предпринимательства, </w:t>
      </w:r>
    </w:p>
    <w:p w:rsidR="00E63BAE" w:rsidRPr="00E63BAE" w:rsidRDefault="00E63BAE" w:rsidP="00E63BAE">
      <w:pPr>
        <w:jc w:val="center"/>
        <w:rPr>
          <w:b/>
          <w:bCs/>
          <w:szCs w:val="24"/>
        </w:rPr>
      </w:pPr>
      <w:r w:rsidRPr="00E63BAE">
        <w:rPr>
          <w:b/>
          <w:bCs/>
          <w:szCs w:val="24"/>
        </w:rPr>
        <w:t>социально ориентированных некоммерческих организаций</w:t>
      </w:r>
    </w:p>
    <w:p w:rsidR="00565972" w:rsidRDefault="00565972" w:rsidP="0034589E">
      <w:pPr>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B56351" w:rsidRDefault="00B56351"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E63BAE" w:rsidRDefault="00565972" w:rsidP="00E63BAE">
      <w:pPr>
        <w:ind w:firstLine="284"/>
        <w:jc w:val="both"/>
        <w:rPr>
          <w:b/>
          <w:bCs/>
          <w:sz w:val="20"/>
        </w:rPr>
      </w:pPr>
      <w:r w:rsidRPr="00565972">
        <w:rPr>
          <w:sz w:val="20"/>
        </w:rPr>
        <w:t xml:space="preserve">2. Предмет контракта: </w:t>
      </w:r>
      <w:r w:rsidR="0034589E" w:rsidRPr="0034589E">
        <w:rPr>
          <w:b/>
          <w:bCs/>
          <w:sz w:val="20"/>
        </w:rPr>
        <w:t>капитальный ремонт помещений под МАУ МФЦ МО «Красногорский район» в здании расположенном по адресу: У</w:t>
      </w:r>
      <w:r w:rsidR="00B56351">
        <w:rPr>
          <w:b/>
          <w:bCs/>
          <w:sz w:val="20"/>
        </w:rPr>
        <w:t xml:space="preserve">дмуртская </w:t>
      </w:r>
      <w:r w:rsidR="0034589E" w:rsidRPr="0034589E">
        <w:rPr>
          <w:b/>
          <w:bCs/>
          <w:sz w:val="20"/>
        </w:rPr>
        <w:t>Р</w:t>
      </w:r>
      <w:r w:rsidR="00B56351">
        <w:rPr>
          <w:b/>
          <w:bCs/>
          <w:sz w:val="20"/>
        </w:rPr>
        <w:t>еспублика</w:t>
      </w:r>
      <w:r w:rsidR="0034589E" w:rsidRPr="0034589E">
        <w:rPr>
          <w:b/>
          <w:bCs/>
          <w:sz w:val="20"/>
        </w:rPr>
        <w:t>, с. Красногорское, ул. Первомайская, д.2</w:t>
      </w:r>
      <w:r w:rsidRPr="00565972">
        <w:rPr>
          <w:bCs/>
          <w:color w:val="000000"/>
          <w:sz w:val="20"/>
        </w:rPr>
        <w:t>.</w:t>
      </w:r>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Состав  </w:t>
      </w:r>
      <w:r w:rsidR="009D187A">
        <w:rPr>
          <w:kern w:val="0"/>
          <w:sz w:val="20"/>
        </w:rPr>
        <w:t>аукционной</w:t>
      </w:r>
      <w:r w:rsidRPr="00565972">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Pr>
          <w:kern w:val="0"/>
          <w:sz w:val="20"/>
        </w:rPr>
        <w:t>аукционной</w:t>
      </w:r>
      <w:r w:rsidRPr="00565972">
        <w:rPr>
          <w:kern w:val="0"/>
          <w:sz w:val="20"/>
        </w:rPr>
        <w:t xml:space="preserve"> комиссии по осуществлению закупок утверждены постановлением Администрации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proofErr w:type="spellStart"/>
        <w:r w:rsidRPr="00565972">
          <w:rPr>
            <w:sz w:val="20"/>
            <w:lang w:val="en-US"/>
          </w:rPr>
          <w:t>zakupki</w:t>
        </w:r>
        <w:proofErr w:type="spellEnd"/>
        <w:r w:rsidRPr="00565972">
          <w:rPr>
            <w:sz w:val="20"/>
          </w:rPr>
          <w:t>.</w:t>
        </w:r>
        <w:proofErr w:type="spellStart"/>
        <w:r w:rsidRPr="00565972">
          <w:rPr>
            <w:sz w:val="20"/>
            <w:lang w:val="en-US"/>
          </w:rPr>
          <w:t>gov</w:t>
        </w:r>
        <w:proofErr w:type="spellEnd"/>
        <w:r w:rsidRPr="00565972">
          <w:rPr>
            <w:sz w:val="20"/>
          </w:rPr>
          <w:t>.</w:t>
        </w:r>
        <w:proofErr w:type="spellStart"/>
        <w:r w:rsidRPr="00565972">
          <w:rPr>
            <w:sz w:val="20"/>
            <w:lang w:val="en-US"/>
          </w:rPr>
          <w:t>ru</w:t>
        </w:r>
        <w:proofErr w:type="spellEnd"/>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 xml:space="preserve">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w:t>
      </w:r>
      <w:r w:rsidRPr="00565972">
        <w:rPr>
          <w:kern w:val="0"/>
          <w:sz w:val="20"/>
        </w:rPr>
        <w:lastRenderedPageBreak/>
        <w:t>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w:t>
      </w:r>
      <w:r w:rsidRPr="00565972">
        <w:rPr>
          <w:sz w:val="20"/>
        </w:rPr>
        <w:lastRenderedPageBreak/>
        <w:t>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565972">
      <w:pPr>
        <w:ind w:firstLine="284"/>
        <w:jc w:val="center"/>
        <w:rPr>
          <w:b/>
          <w:sz w:val="20"/>
        </w:rPr>
      </w:pPr>
    </w:p>
    <w:p w:rsidR="004D545F" w:rsidRDefault="004D545F" w:rsidP="00565972">
      <w:pPr>
        <w:ind w:firstLine="284"/>
        <w:jc w:val="cente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lastRenderedPageBreak/>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w:t>
      </w:r>
      <w:r w:rsidRPr="00565972">
        <w:rPr>
          <w:sz w:val="20"/>
        </w:rPr>
        <w:lastRenderedPageBreak/>
        <w:t>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lastRenderedPageBreak/>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 xml:space="preserve">Величина снижения начальной (максимальной) цены контракта (договора)  (далее - "шаг аукциона") составляет от 0,5 </w:t>
      </w:r>
      <w:r w:rsidRPr="00565972">
        <w:rPr>
          <w:sz w:val="20"/>
        </w:rPr>
        <w:lastRenderedPageBreak/>
        <w:t>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w:t>
      </w:r>
      <w:r w:rsidRPr="00565972">
        <w:rPr>
          <w:sz w:val="20"/>
        </w:rPr>
        <w:lastRenderedPageBreak/>
        <w:t xml:space="preserve">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Default="00565972" w:rsidP="00565972">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565972">
      <w:pPr>
        <w:keepNext/>
        <w:tabs>
          <w:tab w:val="left" w:pos="2300"/>
        </w:tabs>
        <w:ind w:firstLine="284"/>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 xml:space="preserve">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w:t>
      </w:r>
      <w:r w:rsidRPr="00565972">
        <w:rPr>
          <w:sz w:val="20"/>
        </w:rPr>
        <w:lastRenderedPageBreak/>
        <w:t>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w:t>
      </w:r>
      <w:proofErr w:type="spellStart"/>
      <w:r w:rsidR="009D187A">
        <w:rPr>
          <w:sz w:val="20"/>
        </w:rPr>
        <w:t>аукционной</w:t>
      </w:r>
      <w:r w:rsidRPr="00565972">
        <w:rPr>
          <w:sz w:val="20"/>
        </w:rPr>
        <w:t>комиссией</w:t>
      </w:r>
      <w:proofErr w:type="spellEnd"/>
      <w:r w:rsidRPr="00565972">
        <w:rPr>
          <w:sz w:val="20"/>
        </w:rPr>
        <w:t xml:space="preserve">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w:t>
      </w:r>
      <w:r w:rsidRPr="00565972">
        <w:rPr>
          <w:sz w:val="20"/>
        </w:rPr>
        <w:lastRenderedPageBreak/>
        <w:t xml:space="preserve">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w:t>
      </w:r>
      <w:r w:rsidRPr="00565972">
        <w:rPr>
          <w:sz w:val="20"/>
        </w:rPr>
        <w:lastRenderedPageBreak/>
        <w:t xml:space="preserve">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w:t>
      </w:r>
      <w:r w:rsidRPr="00565972">
        <w:rPr>
          <w:sz w:val="20"/>
        </w:rPr>
        <w:lastRenderedPageBreak/>
        <w:t>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w:t>
      </w:r>
      <w:r w:rsidRPr="00565972">
        <w:rPr>
          <w:bCs/>
          <w:kern w:val="0"/>
          <w:sz w:val="20"/>
        </w:rPr>
        <w:lastRenderedPageBreak/>
        <w:t xml:space="preserve">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A175D8" w:rsidRDefault="00A175D8" w:rsidP="00565972">
      <w:pPr>
        <w:autoSpaceDE w:val="0"/>
        <w:autoSpaceDN w:val="0"/>
        <w:adjustRightInd w:val="0"/>
        <w:ind w:firstLine="284"/>
        <w:jc w:val="center"/>
        <w:rPr>
          <w:b/>
          <w:bCs/>
          <w:sz w:val="20"/>
        </w:rPr>
      </w:pP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F5E00" w:rsidRPr="00FA5B5C" w:rsidRDefault="004F5E00" w:rsidP="00585B4D">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5175D"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5175D"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E63BAE" w:rsidP="00E63BAE">
            <w:pPr>
              <w:jc w:val="both"/>
              <w:rPr>
                <w:bCs/>
                <w:sz w:val="20"/>
              </w:rPr>
            </w:pPr>
            <w:r>
              <w:rPr>
                <w:sz w:val="20"/>
              </w:rPr>
              <w:t>Выполнение работ</w:t>
            </w:r>
            <w:r w:rsidR="00A175D8">
              <w:rPr>
                <w:sz w:val="20"/>
              </w:rPr>
              <w:t xml:space="preserve">: </w:t>
            </w:r>
            <w:r>
              <w:rPr>
                <w:sz w:val="20"/>
              </w:rPr>
              <w:t xml:space="preserve">«Капитальный ремонт помещений под МАУ МФЦ МО «Красногорский район» в здании расположенном по адресу: УР, с. Красногорское,               ул. </w:t>
            </w:r>
            <w:proofErr w:type="gramStart"/>
            <w:r>
              <w:rPr>
                <w:sz w:val="20"/>
              </w:rPr>
              <w:t>Первомайская</w:t>
            </w:r>
            <w:proofErr w:type="gramEnd"/>
            <w:r>
              <w:rPr>
                <w:sz w:val="20"/>
              </w:rPr>
              <w:t>, д.2»</w:t>
            </w:r>
            <w:r w:rsidRPr="00E63BAE">
              <w:rPr>
                <w:b/>
                <w:bCs/>
                <w:color w:val="000000"/>
                <w:szCs w:val="24"/>
              </w:rPr>
              <w:t xml:space="preserve"> </w:t>
            </w:r>
            <w:r w:rsidRPr="00A175D8">
              <w:rPr>
                <w:bCs/>
                <w:sz w:val="20"/>
              </w:rPr>
              <w:t>среди субъектов малого предпринимательства, социально ориентированных некоммерческих организаций</w:t>
            </w:r>
            <w:r w:rsidR="00764F1A">
              <w:rPr>
                <w:bCs/>
                <w:sz w:val="20"/>
              </w:rPr>
              <w:t xml:space="preserve"> в соответствии с Техническим заданием.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0758A0">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0758A0">
              <w:rPr>
                <w:color w:val="000000"/>
                <w:sz w:val="20"/>
              </w:rPr>
              <w:t>20811,00</w:t>
            </w:r>
            <w:r w:rsidRPr="00FA5B5C">
              <w:rPr>
                <w:color w:val="000000"/>
                <w:sz w:val="20"/>
              </w:rPr>
              <w:t xml:space="preserve"> (Двадцать </w:t>
            </w:r>
            <w:r w:rsidR="000758A0">
              <w:rPr>
                <w:color w:val="000000"/>
                <w:sz w:val="20"/>
              </w:rPr>
              <w:t>тысяч восемьсот одиннадцать</w:t>
            </w:r>
            <w:r>
              <w:rPr>
                <w:sz w:val="20"/>
              </w:rPr>
              <w:t>) рубл</w:t>
            </w:r>
            <w:r w:rsidR="000758A0">
              <w:rPr>
                <w:sz w:val="20"/>
              </w:rPr>
              <w:t>ей 00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F70B5">
            <w:pPr>
              <w:snapToGrid w:val="0"/>
              <w:rPr>
                <w:b/>
                <w:color w:val="000000"/>
                <w:sz w:val="20"/>
              </w:rPr>
            </w:pPr>
            <w:r w:rsidRPr="00E667F6">
              <w:rPr>
                <w:b/>
                <w:color w:val="000000"/>
                <w:sz w:val="20"/>
              </w:rPr>
              <w:t>«</w:t>
            </w:r>
            <w:r w:rsidR="005F70B5">
              <w:rPr>
                <w:b/>
                <w:color w:val="000000"/>
                <w:sz w:val="20"/>
              </w:rPr>
              <w:t>09</w:t>
            </w:r>
            <w:r w:rsidRPr="00E667F6">
              <w:rPr>
                <w:b/>
                <w:color w:val="000000"/>
                <w:sz w:val="20"/>
              </w:rPr>
              <w:t>»</w:t>
            </w:r>
            <w:r w:rsidR="005F70B5">
              <w:rPr>
                <w:b/>
                <w:color w:val="000000"/>
                <w:sz w:val="20"/>
              </w:rPr>
              <w:t>декабря</w:t>
            </w:r>
            <w:r w:rsidRPr="00E667F6">
              <w:rPr>
                <w:b/>
                <w:color w:val="000000"/>
                <w:sz w:val="20"/>
              </w:rPr>
              <w:t xml:space="preserve"> 2014 г.</w:t>
            </w:r>
          </w:p>
        </w:tc>
      </w:tr>
      <w:tr w:rsidR="004F5E00" w:rsidRPr="00FA5B5C" w:rsidTr="00764F1A">
        <w:trPr>
          <w:trHeight w:val="29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5F70B5">
              <w:rPr>
                <w:b/>
                <w:color w:val="000000"/>
                <w:sz w:val="20"/>
              </w:rPr>
              <w:t>17</w:t>
            </w:r>
            <w:r w:rsidR="004F5E00" w:rsidRPr="00E667F6">
              <w:rPr>
                <w:b/>
                <w:color w:val="000000"/>
                <w:sz w:val="20"/>
              </w:rPr>
              <w:t>»</w:t>
            </w:r>
            <w:r w:rsidR="000758A0">
              <w:rPr>
                <w:b/>
                <w:color w:val="000000"/>
                <w:sz w:val="20"/>
              </w:rPr>
              <w:t>декабря</w:t>
            </w:r>
            <w:r w:rsidR="004F5E00" w:rsidRPr="00E667F6">
              <w:rPr>
                <w:b/>
                <w:color w:val="000000"/>
                <w:sz w:val="20"/>
              </w:rPr>
              <w:t xml:space="preserve"> 2014 г.</w:t>
            </w:r>
            <w:r w:rsidR="004F5E00" w:rsidRPr="00E667F6">
              <w:rPr>
                <w:color w:val="000000"/>
                <w:sz w:val="20"/>
              </w:rPr>
              <w:t xml:space="preserve"> </w:t>
            </w:r>
            <w:r w:rsidR="004F5E00" w:rsidRPr="00E667F6">
              <w:rPr>
                <w:b/>
                <w:color w:val="000000"/>
                <w:sz w:val="20"/>
              </w:rPr>
              <w:t>в 09.00 час</w:t>
            </w:r>
            <w:proofErr w:type="gramStart"/>
            <w:r w:rsidR="004F5E00" w:rsidRPr="00E667F6">
              <w:rPr>
                <w:color w:val="000000"/>
                <w:sz w:val="20"/>
              </w:rPr>
              <w:t>.</w:t>
            </w:r>
            <w:proofErr w:type="gramEnd"/>
            <w:r w:rsidR="004F5E00" w:rsidRPr="00E667F6">
              <w:rPr>
                <w:color w:val="000000"/>
                <w:sz w:val="20"/>
              </w:rPr>
              <w:t xml:space="preserve">  (</w:t>
            </w:r>
            <w:proofErr w:type="gramStart"/>
            <w:r w:rsidR="004F5E00" w:rsidRPr="00E667F6">
              <w:rPr>
                <w:color w:val="000000"/>
                <w:sz w:val="20"/>
              </w:rPr>
              <w:t>п</w:t>
            </w:r>
            <w:proofErr w:type="gramEnd"/>
            <w:r w:rsidR="004F5E00" w:rsidRPr="00E667F6">
              <w:rPr>
                <w:color w:val="000000"/>
                <w:sz w:val="20"/>
              </w:rPr>
              <w:t>о м</w:t>
            </w:r>
            <w:r w:rsidR="00462F70" w:rsidRPr="00E667F6">
              <w:rPr>
                <w:color w:val="000000"/>
                <w:sz w:val="20"/>
              </w:rPr>
              <w:t>естному</w:t>
            </w:r>
            <w:r w:rsidR="004F5E00" w:rsidRPr="00E667F6">
              <w:rPr>
                <w:color w:val="000000"/>
                <w:sz w:val="20"/>
              </w:rPr>
              <w:t xml:space="preserve"> времени)</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5F70B5">
              <w:rPr>
                <w:b/>
                <w:color w:val="000000" w:themeColor="text1"/>
                <w:sz w:val="20"/>
              </w:rPr>
              <w:t>18</w:t>
            </w:r>
            <w:r w:rsidRPr="00E667F6">
              <w:rPr>
                <w:b/>
                <w:color w:val="000000" w:themeColor="text1"/>
                <w:sz w:val="20"/>
              </w:rPr>
              <w:t>»</w:t>
            </w:r>
            <w:r w:rsidR="000758A0">
              <w:rPr>
                <w:b/>
                <w:color w:val="000000" w:themeColor="text1"/>
                <w:sz w:val="20"/>
              </w:rPr>
              <w:t>декабря</w:t>
            </w:r>
            <w:r w:rsidR="00E667F6">
              <w:rPr>
                <w:b/>
                <w:color w:val="000000" w:themeColor="text1"/>
                <w:sz w:val="20"/>
              </w:rPr>
              <w:t xml:space="preserve"> </w:t>
            </w:r>
            <w:r w:rsidRPr="00E667F6">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5F70B5">
              <w:rPr>
                <w:b/>
                <w:color w:val="000000" w:themeColor="text1"/>
                <w:sz w:val="20"/>
              </w:rPr>
              <w:t>2</w:t>
            </w:r>
            <w:r>
              <w:rPr>
                <w:b/>
                <w:color w:val="000000" w:themeColor="text1"/>
                <w:sz w:val="20"/>
              </w:rPr>
              <w:t>2</w:t>
            </w:r>
            <w:r w:rsidR="008E059E">
              <w:rPr>
                <w:b/>
                <w:color w:val="000000" w:themeColor="text1"/>
                <w:sz w:val="20"/>
              </w:rPr>
              <w:t>»</w:t>
            </w:r>
            <w:r>
              <w:rPr>
                <w:b/>
                <w:color w:val="000000" w:themeColor="text1"/>
                <w:sz w:val="20"/>
              </w:rPr>
              <w:t xml:space="preserve"> декабря</w:t>
            </w:r>
            <w:r w:rsidR="004F5E00" w:rsidRPr="00E667F6">
              <w:rPr>
                <w:b/>
                <w:color w:val="000000" w:themeColor="text1"/>
                <w:sz w:val="20"/>
              </w:rPr>
              <w:t xml:space="preserve"> 2014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8312C1" w:rsidP="008312C1">
            <w:pPr>
              <w:snapToGrid w:val="0"/>
              <w:jc w:val="both"/>
              <w:rPr>
                <w:color w:val="000000" w:themeColor="text1"/>
                <w:sz w:val="20"/>
              </w:rPr>
            </w:pPr>
            <w:r>
              <w:rPr>
                <w:sz w:val="20"/>
              </w:rPr>
              <w:t>Межбюджетные трансферты из бюджета РФ</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2F70">
            <w:pPr>
              <w:shd w:val="clear" w:color="auto" w:fill="FFFFFF"/>
              <w:autoSpaceDE w:val="0"/>
              <w:ind w:right="175"/>
              <w:jc w:val="both"/>
              <w:rPr>
                <w:b/>
                <w:color w:val="000000" w:themeColor="text1"/>
                <w:sz w:val="20"/>
              </w:rPr>
            </w:pPr>
            <w:r w:rsidRPr="005A3D49">
              <w:rPr>
                <w:b/>
                <w:color w:val="000000" w:themeColor="text1"/>
                <w:sz w:val="20"/>
              </w:rPr>
              <w:t>2</w:t>
            </w:r>
            <w:r w:rsidR="000758A0">
              <w:rPr>
                <w:b/>
                <w:color w:val="000000" w:themeColor="text1"/>
                <w:sz w:val="20"/>
              </w:rPr>
              <w:t> 081 100</w:t>
            </w:r>
            <w:r w:rsidRPr="005A3D49">
              <w:rPr>
                <w:b/>
                <w:color w:val="000000" w:themeColor="text1"/>
                <w:sz w:val="20"/>
              </w:rPr>
              <w:t xml:space="preserve">,00 (Два миллиона </w:t>
            </w:r>
            <w:r w:rsidR="000758A0">
              <w:rPr>
                <w:b/>
                <w:color w:val="000000" w:themeColor="text1"/>
                <w:sz w:val="20"/>
              </w:rPr>
              <w:t>восемьдесят одна тысяча сто</w:t>
            </w:r>
            <w:r w:rsidRPr="005A3D49">
              <w:rPr>
                <w:b/>
                <w:color w:val="000000" w:themeColor="text1"/>
                <w:sz w:val="20"/>
              </w:rPr>
              <w:t>) рублей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1203">
            <w:pPr>
              <w:jc w:val="both"/>
              <w:outlineLvl w:val="1"/>
              <w:rPr>
                <w:bCs/>
                <w:sz w:val="20"/>
              </w:rPr>
            </w:pPr>
            <w:r w:rsidRPr="00FA5B5C">
              <w:rPr>
                <w:bCs/>
                <w:sz w:val="20"/>
              </w:rPr>
              <w:t xml:space="preserve">Применяемый  метод определения начальной максимальной цены контракта – </w:t>
            </w:r>
            <w:r w:rsidR="00291203">
              <w:rPr>
                <w:bCs/>
                <w:sz w:val="20"/>
              </w:rPr>
              <w:t>проектно-сметный</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rPr>
            </w:pPr>
            <w:r w:rsidRPr="00FA5B5C">
              <w:rPr>
                <w:rFonts w:eastAsia="SimSun"/>
                <w:color w:val="000000"/>
                <w:sz w:val="20"/>
              </w:rPr>
              <w:t>Валюта, используемая для формирования цены контракта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sz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  (по лотам)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667F6">
            <w:pPr>
              <w:snapToGrid w:val="0"/>
              <w:rPr>
                <w:rFonts w:eastAsia="SimSun"/>
                <w:color w:val="000000"/>
                <w:sz w:val="20"/>
                <w:highlight w:val="yellow"/>
              </w:rPr>
            </w:pPr>
            <w:r w:rsidRPr="00E667F6">
              <w:rPr>
                <w:rFonts w:eastAsia="SimSun"/>
                <w:color w:val="000000"/>
                <w:sz w:val="20"/>
              </w:rPr>
              <w:t>45.21.1</w:t>
            </w:r>
            <w:r w:rsidR="00E667F6">
              <w:rPr>
                <w:rFonts w:eastAsia="SimSun"/>
                <w:color w:val="000000"/>
                <w:sz w:val="20"/>
              </w:rPr>
              <w:t>4</w:t>
            </w:r>
            <w:r w:rsidRPr="00E667F6">
              <w:rPr>
                <w:rFonts w:eastAsia="SimSun"/>
                <w:color w:val="000000"/>
                <w:sz w:val="20"/>
              </w:rPr>
              <w:t>.1</w:t>
            </w:r>
            <w:r w:rsidR="00F551B0">
              <w:rPr>
                <w:rFonts w:eastAsia="SimSun"/>
                <w:color w:val="000000"/>
                <w:sz w:val="20"/>
              </w:rPr>
              <w:t>4</w:t>
            </w:r>
            <w:r w:rsidRPr="00E667F6">
              <w:rPr>
                <w:rFonts w:eastAsia="SimSun"/>
                <w:color w:val="000000"/>
                <w:sz w:val="20"/>
              </w:rPr>
              <w:t>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A00E4" w:rsidRDefault="004F5E00" w:rsidP="00585B4D">
            <w:pPr>
              <w:snapToGrid w:val="0"/>
              <w:rPr>
                <w:rFonts w:eastAsia="SimSun"/>
                <w:color w:val="000000"/>
                <w:sz w:val="20"/>
              </w:rPr>
            </w:pPr>
            <w:r w:rsidRPr="00AA00E4">
              <w:rPr>
                <w:rFonts w:eastAsia="SimSun"/>
                <w:color w:val="000000"/>
                <w:sz w:val="20"/>
              </w:rPr>
              <w:t>526 0</w:t>
            </w:r>
            <w:r w:rsidR="00AA00E4">
              <w:rPr>
                <w:rFonts w:eastAsia="SimSun"/>
                <w:color w:val="000000"/>
                <w:sz w:val="20"/>
              </w:rPr>
              <w:t>1</w:t>
            </w:r>
            <w:r w:rsidRPr="00AA00E4">
              <w:rPr>
                <w:rFonts w:eastAsia="SimSun"/>
                <w:color w:val="000000"/>
                <w:sz w:val="20"/>
              </w:rPr>
              <w:t>1</w:t>
            </w:r>
            <w:r w:rsidR="00AA00E4">
              <w:rPr>
                <w:rFonts w:eastAsia="SimSun"/>
                <w:color w:val="000000"/>
                <w:sz w:val="20"/>
              </w:rPr>
              <w:t xml:space="preserve">3 </w:t>
            </w:r>
            <w:r w:rsidR="00AC058A">
              <w:rPr>
                <w:rFonts w:eastAsia="SimSun"/>
                <w:color w:val="000000"/>
                <w:sz w:val="20"/>
              </w:rPr>
              <w:t xml:space="preserve"> </w:t>
            </w:r>
            <w:r w:rsidR="00AA00E4">
              <w:rPr>
                <w:rFonts w:eastAsia="SimSun"/>
                <w:color w:val="000000"/>
                <w:sz w:val="20"/>
              </w:rPr>
              <w:t>990</w:t>
            </w:r>
            <w:r w:rsidR="00AC058A">
              <w:rPr>
                <w:rFonts w:eastAsia="SimSun"/>
                <w:color w:val="000000"/>
                <w:sz w:val="20"/>
              </w:rPr>
              <w:t xml:space="preserve">5392 </w:t>
            </w:r>
            <w:r w:rsidR="00AA00E4">
              <w:rPr>
                <w:rFonts w:eastAsia="SimSun"/>
                <w:color w:val="000000"/>
                <w:sz w:val="20"/>
              </w:rPr>
              <w:t xml:space="preserve"> 243 225</w:t>
            </w:r>
          </w:p>
          <w:p w:rsidR="004F5E00" w:rsidRPr="00FA5B5C" w:rsidRDefault="004F5E00" w:rsidP="00585B4D">
            <w:pPr>
              <w:snapToGrid w:val="0"/>
              <w:rPr>
                <w:rFonts w:eastAsia="SimSun"/>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2B7D2D" w:rsidRDefault="004F5E00" w:rsidP="00585B4D">
            <w:pPr>
              <w:jc w:val="both"/>
              <w:rPr>
                <w:sz w:val="20"/>
              </w:rPr>
            </w:pPr>
            <w:r w:rsidRPr="002B7D2D">
              <w:rPr>
                <w:color w:val="000000"/>
                <w:sz w:val="20"/>
              </w:rPr>
              <w:t xml:space="preserve">- согласие участника электронного аукциона </w:t>
            </w:r>
            <w:r w:rsidRPr="002B7D2D">
              <w:rPr>
                <w:bCs/>
                <w:sz w:val="20"/>
              </w:rPr>
              <w:t xml:space="preserve">принять   </w:t>
            </w:r>
            <w:r w:rsidRPr="002B7D2D">
              <w:rPr>
                <w:rFonts w:eastAsia="Calibri"/>
                <w:sz w:val="20"/>
              </w:rPr>
              <w:t xml:space="preserve">участие в электронном аукционе на право заключить муниципальный контракт на </w:t>
            </w:r>
            <w:r w:rsidR="000F0277" w:rsidRPr="002B7D2D">
              <w:rPr>
                <w:sz w:val="20"/>
              </w:rPr>
              <w:t xml:space="preserve"> выполнение работ: «Капитальный ремонт помещений под МАУ МФЦ МО «Красногорский район» в здании расположенном по адресу: УР, с. Красногорское,  ул. </w:t>
            </w:r>
            <w:proofErr w:type="gramStart"/>
            <w:r w:rsidR="000F0277" w:rsidRPr="002B7D2D">
              <w:rPr>
                <w:sz w:val="20"/>
              </w:rPr>
              <w:t>Первомайская</w:t>
            </w:r>
            <w:proofErr w:type="gramEnd"/>
            <w:r w:rsidR="000F0277" w:rsidRPr="002B7D2D">
              <w:rPr>
                <w:sz w:val="20"/>
              </w:rPr>
              <w:t>, д.2»</w:t>
            </w:r>
            <w:r w:rsidR="000F0277" w:rsidRPr="002B7D2D">
              <w:rPr>
                <w:b/>
                <w:bCs/>
                <w:sz w:val="20"/>
              </w:rPr>
              <w:t xml:space="preserve"> </w:t>
            </w:r>
            <w:r w:rsidRPr="002B7D2D">
              <w:rPr>
                <w:bCs/>
                <w:sz w:val="20"/>
              </w:rPr>
              <w:t xml:space="preserve"> </w:t>
            </w:r>
            <w:r w:rsidRPr="002B7D2D">
              <w:rPr>
                <w:sz w:val="20"/>
              </w:rPr>
              <w:t>в соответствии с Техническим заданием и документации об электронном аукционе;</w:t>
            </w:r>
          </w:p>
          <w:p w:rsidR="004F5E00" w:rsidRPr="008D1222" w:rsidRDefault="004F5E00" w:rsidP="00822DF7">
            <w:pPr>
              <w:autoSpaceDE w:val="0"/>
              <w:autoSpaceDN w:val="0"/>
              <w:adjustRightInd w:val="0"/>
              <w:jc w:val="both"/>
              <w:rPr>
                <w:rFonts w:eastAsia="Calibri"/>
                <w:kern w:val="0"/>
                <w:sz w:val="20"/>
              </w:rPr>
            </w:pPr>
            <w:r w:rsidRPr="002B7D2D">
              <w:rPr>
                <w:rFonts w:eastAsia="Calibri"/>
                <w:kern w:val="0"/>
                <w:sz w:val="20"/>
              </w:rPr>
              <w:t>- конкретные показатели</w:t>
            </w:r>
            <w:r w:rsidR="002B7D2D">
              <w:rPr>
                <w:rFonts w:eastAsia="Calibri"/>
                <w:kern w:val="0"/>
                <w:sz w:val="20"/>
              </w:rPr>
              <w:t xml:space="preserve"> используемого товара</w:t>
            </w:r>
            <w:r w:rsidRPr="002B7D2D">
              <w:rPr>
                <w:rFonts w:eastAsia="Calibri"/>
                <w:kern w:val="0"/>
                <w:sz w:val="20"/>
              </w:rPr>
              <w:t>,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w:t>
            </w:r>
            <w:r w:rsidR="002B7D2D">
              <w:rPr>
                <w:rFonts w:eastAsia="Calibri"/>
                <w:kern w:val="0"/>
                <w:sz w:val="20"/>
              </w:rPr>
              <w:t>, наименование места происхождения товара или наименование производителя товара</w:t>
            </w:r>
            <w:proofErr w:type="gramStart"/>
            <w:r w:rsidR="008D1222" w:rsidRPr="008D1222">
              <w:rPr>
                <w:rFonts w:eastAsia="Calibri"/>
                <w:kern w:val="0"/>
                <w:sz w:val="20"/>
              </w:rPr>
              <w:t xml:space="preserve"> </w:t>
            </w:r>
            <w:r w:rsidR="00822DF7">
              <w:rPr>
                <w:rFonts w:eastAsia="Calibri"/>
                <w:kern w:val="0"/>
                <w:sz w:val="20"/>
              </w:rPr>
              <w:t>.</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7D2D" w:rsidRDefault="00F3647F" w:rsidP="00585B4D">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9D457E" w:rsidRPr="00F779F4" w:rsidRDefault="009D457E" w:rsidP="009D457E">
            <w:pPr>
              <w:autoSpaceDE w:val="0"/>
              <w:autoSpaceDN w:val="0"/>
              <w:adjustRightInd w:val="0"/>
              <w:jc w:val="both"/>
              <w:rPr>
                <w:rFonts w:eastAsia="Calibri"/>
                <w:color w:val="000000"/>
                <w:kern w:val="0"/>
                <w:sz w:val="20"/>
                <w:lang w:eastAsia="en-US"/>
              </w:rPr>
            </w:pPr>
            <w:r w:rsidRPr="00F779F4">
              <w:rPr>
                <w:rFonts w:eastAsia="Calibri"/>
                <w:b/>
                <w:color w:val="000000"/>
                <w:kern w:val="0"/>
                <w:sz w:val="20"/>
                <w:lang w:eastAsia="en-US"/>
              </w:rPr>
              <w:t xml:space="preserve">Наименование места происхождения товара </w:t>
            </w:r>
            <w:r w:rsidRPr="00F779F4">
              <w:rPr>
                <w:rFonts w:eastAsia="Calibri"/>
                <w:color w:val="000000"/>
                <w:kern w:val="0"/>
                <w:sz w:val="20"/>
                <w:lang w:eastAsia="en-US"/>
              </w:rPr>
              <w:t>следует</w:t>
            </w:r>
            <w:r w:rsidRPr="00F779F4">
              <w:rPr>
                <w:rFonts w:eastAsia="Calibri"/>
                <w:b/>
                <w:color w:val="000000"/>
                <w:kern w:val="0"/>
                <w:sz w:val="20"/>
                <w:lang w:eastAsia="en-US"/>
              </w:rPr>
              <w:t xml:space="preserve"> </w:t>
            </w:r>
            <w:r w:rsidRPr="00F779F4">
              <w:rPr>
                <w:rFonts w:eastAsia="Calibri"/>
                <w:color w:val="000000"/>
                <w:kern w:val="0"/>
                <w:sz w:val="20"/>
                <w:lang w:eastAsia="en-US"/>
              </w:rPr>
              <w:t xml:space="preserve">указывать в соответствии со статьями 1246, 1516 Гражданского кодекса Российской Федерации. Одновременно с указанием наименования места происхождения товара рекомендуется указывать регистрационный номер наименования места происхождения товара в Государственном реестре </w:t>
            </w:r>
            <w:proofErr w:type="gramStart"/>
            <w:r w:rsidRPr="00F779F4">
              <w:rPr>
                <w:rFonts w:eastAsia="Calibri"/>
                <w:color w:val="000000"/>
                <w:kern w:val="0"/>
                <w:sz w:val="20"/>
                <w:lang w:eastAsia="en-US"/>
              </w:rPr>
              <w:t xml:space="preserve">наименований мест происхождения товаров Российской </w:t>
            </w:r>
            <w:r w:rsidRPr="00F779F4">
              <w:rPr>
                <w:rFonts w:eastAsia="Calibri"/>
                <w:color w:val="000000"/>
                <w:kern w:val="0"/>
                <w:sz w:val="20"/>
                <w:lang w:eastAsia="en-US"/>
              </w:rPr>
              <w:lastRenderedPageBreak/>
              <w:t>Федерации</w:t>
            </w:r>
            <w:proofErr w:type="gramEnd"/>
            <w:r w:rsidRPr="00F779F4">
              <w:rPr>
                <w:rFonts w:eastAsia="Calibri"/>
                <w:color w:val="000000"/>
                <w:kern w:val="0"/>
                <w:sz w:val="20"/>
                <w:lang w:eastAsia="en-US"/>
              </w:rPr>
              <w:t>.</w:t>
            </w:r>
          </w:p>
          <w:p w:rsidR="009D457E" w:rsidRPr="009D457E" w:rsidRDefault="009D457E" w:rsidP="009D457E">
            <w:pPr>
              <w:autoSpaceDE w:val="0"/>
              <w:autoSpaceDN w:val="0"/>
              <w:adjustRightInd w:val="0"/>
              <w:jc w:val="both"/>
              <w:rPr>
                <w:rFonts w:eastAsia="Calibri"/>
                <w:color w:val="000000"/>
                <w:kern w:val="0"/>
                <w:sz w:val="20"/>
                <w:lang w:eastAsia="en-US"/>
              </w:rPr>
            </w:pPr>
            <w:r w:rsidRPr="00F779F4">
              <w:rPr>
                <w:rFonts w:eastAsia="Calibri"/>
                <w:b/>
                <w:color w:val="000000"/>
                <w:kern w:val="0"/>
                <w:sz w:val="20"/>
                <w:lang w:eastAsia="en-US"/>
              </w:rPr>
              <w:t xml:space="preserve">Наименование производителя </w:t>
            </w:r>
            <w:r w:rsidRPr="00F779F4">
              <w:rPr>
                <w:rFonts w:eastAsia="Calibri"/>
                <w:color w:val="000000"/>
                <w:kern w:val="0"/>
                <w:sz w:val="20"/>
                <w:lang w:eastAsia="en-US"/>
              </w:rPr>
              <w:t>следует указывать в соответствии со</w:t>
            </w:r>
            <w:r w:rsidRPr="00F779F4">
              <w:rPr>
                <w:rFonts w:eastAsia="Calibri"/>
                <w:b/>
                <w:color w:val="000000"/>
                <w:kern w:val="0"/>
                <w:sz w:val="20"/>
                <w:lang w:eastAsia="en-US"/>
              </w:rPr>
              <w:t xml:space="preserve"> </w:t>
            </w:r>
            <w:r w:rsidRPr="00F779F4">
              <w:rPr>
                <w:rFonts w:eastAsia="Calibri"/>
                <w:color w:val="000000"/>
                <w:kern w:val="0"/>
                <w:sz w:val="20"/>
                <w:lang w:eastAsia="en-US"/>
              </w:rPr>
              <w:t>статьями 19, 54 Гражданского кодекса Российской Федерации, в том числе для юридических лиц, зарегистрированных на территории Российской Федерации, следует указывать</w:t>
            </w:r>
            <w:r w:rsidRPr="009D457E">
              <w:rPr>
                <w:rFonts w:eastAsia="Calibri"/>
                <w:color w:val="000000"/>
                <w:kern w:val="0"/>
                <w:sz w:val="20"/>
                <w:lang w:eastAsia="en-US"/>
              </w:rPr>
              <w:t xml:space="preserve"> организационно-правовую форму (например, ООО, ОАО и др.).</w:t>
            </w:r>
          </w:p>
          <w:p w:rsidR="009D457E" w:rsidRPr="00FA5B5C" w:rsidRDefault="00F779F4" w:rsidP="009D457E">
            <w:pPr>
              <w:autoSpaceDE w:val="0"/>
              <w:autoSpaceDN w:val="0"/>
              <w:adjustRightInd w:val="0"/>
              <w:jc w:val="both"/>
              <w:rPr>
                <w:rFonts w:eastAsia="Calibri"/>
                <w:color w:val="000000"/>
                <w:kern w:val="0"/>
                <w:sz w:val="20"/>
                <w:lang w:eastAsia="en-US"/>
              </w:rPr>
            </w:pPr>
            <w:proofErr w:type="gramStart"/>
            <w:r>
              <w:rPr>
                <w:rFonts w:eastAsia="Calibri"/>
                <w:color w:val="000000"/>
                <w:kern w:val="0"/>
                <w:sz w:val="20"/>
                <w:lang w:eastAsia="en-US"/>
              </w:rPr>
              <w:t>У</w:t>
            </w:r>
            <w:r w:rsidR="009D457E" w:rsidRPr="009D457E">
              <w:rPr>
                <w:rFonts w:eastAsia="Calibri"/>
                <w:color w:val="000000"/>
                <w:kern w:val="0"/>
                <w:sz w:val="20"/>
                <w:lang w:eastAsia="en-US"/>
              </w:rPr>
              <w:t>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для поставки товара</w:t>
            </w:r>
            <w:r w:rsidR="003A4768" w:rsidRPr="003A4768">
              <w:rPr>
                <w:rFonts w:eastAsia="Calibri"/>
                <w:kern w:val="0"/>
                <w:sz w:val="20"/>
              </w:rPr>
              <w:t xml:space="preserve"> </w:t>
            </w:r>
            <w:r w:rsidR="003A4768" w:rsidRPr="003A4768">
              <w:rPr>
                <w:rFonts w:eastAsia="Calibri"/>
                <w:color w:val="000000"/>
                <w:kern w:val="0"/>
                <w:sz w:val="20"/>
                <w:lang w:eastAsia="en-US"/>
              </w:rPr>
              <w:t>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w:t>
            </w:r>
            <w:r w:rsidR="009D457E" w:rsidRPr="009D457E">
              <w:rPr>
                <w:rFonts w:eastAsia="Calibri"/>
                <w:color w:val="000000"/>
                <w:kern w:val="0"/>
                <w:sz w:val="20"/>
                <w:lang w:eastAsia="en-US"/>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autoSpaceDE w:val="0"/>
              <w:autoSpaceDN w:val="0"/>
              <w:adjustRightInd w:val="0"/>
              <w:ind w:firstLine="33"/>
              <w:jc w:val="both"/>
              <w:rPr>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6.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A5B5C">
                <w:rPr>
                  <w:sz w:val="20"/>
                </w:rPr>
                <w:t>статьей 14</w:t>
              </w:r>
            </w:hyperlink>
            <w:r w:rsidRPr="00FA5B5C">
              <w:rPr>
                <w:sz w:val="20"/>
              </w:rPr>
              <w:t xml:space="preserve"> Федерального закона от 05.04.2013 г. №44-ФЗ, или копии этих документов.</w:t>
            </w:r>
          </w:p>
          <w:p w:rsidR="004F5E00" w:rsidRPr="00FA5B5C" w:rsidRDefault="004F5E00" w:rsidP="00AA00E4">
            <w:pPr>
              <w:jc w:val="both"/>
              <w:rPr>
                <w:b/>
                <w:kern w:val="0"/>
                <w:sz w:val="20"/>
              </w:rPr>
            </w:pPr>
            <w:r w:rsidRPr="00FA5B5C">
              <w:rPr>
                <w:kern w:val="0"/>
                <w:sz w:val="20"/>
              </w:rPr>
              <w:t xml:space="preserve">7.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0" w:history="1">
              <w:r w:rsidRPr="00FA5B5C">
                <w:rPr>
                  <w:kern w:val="0"/>
                  <w:sz w:val="20"/>
                </w:rPr>
                <w:t>частью 3 статьи 30</w:t>
              </w:r>
            </w:hyperlink>
            <w:r w:rsidRPr="00FA5B5C">
              <w:rPr>
                <w:kern w:val="0"/>
                <w:sz w:val="20"/>
              </w:rPr>
              <w:t xml:space="preserve"> Федерального закона от 05.04.2013 г. </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Default="00AA00E4" w:rsidP="00AA00E4">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5 пункта 26 Информационной карты документации об электронном аукционе в произвольной форме </w:t>
            </w:r>
            <w:r w:rsidRPr="007A3622">
              <w:rPr>
                <w:sz w:val="20"/>
              </w:rPr>
              <w:t xml:space="preserve"> </w:t>
            </w:r>
            <w:r w:rsidRPr="007A3622">
              <w:rPr>
                <w:rFonts w:eastAsia="SimSun"/>
                <w:sz w:val="20"/>
              </w:rPr>
              <w:t xml:space="preserve">на бланке организации с печатью и подписью участника аукциона. </w:t>
            </w:r>
          </w:p>
          <w:p w:rsidR="00AA00E4" w:rsidRPr="00FA5B5C" w:rsidRDefault="00AA00E4" w:rsidP="00AA00E4">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Pr>
                <w:rFonts w:eastAsia="SimSun"/>
                <w:sz w:val="20"/>
              </w:rPr>
              <w:t xml:space="preserve"> или </w:t>
            </w:r>
            <w:r w:rsidRPr="007A3622">
              <w:rPr>
                <w:rFonts w:eastAsia="SimSun"/>
                <w:sz w:val="20"/>
              </w:rPr>
              <w:t xml:space="preserve"> </w:t>
            </w:r>
            <w:proofErr w:type="gramStart"/>
            <w:r w:rsidRPr="00AA028B">
              <w:rPr>
                <w:rFonts w:eastAsia="SimSun"/>
                <w:sz w:val="20"/>
              </w:rPr>
              <w:t>по</w:t>
            </w:r>
            <w:proofErr w:type="gramEnd"/>
            <w:r w:rsidRPr="00AA028B">
              <w:rPr>
                <w:rFonts w:eastAsia="SimSun"/>
                <w:sz w:val="20"/>
              </w:rPr>
              <w:t xml:space="preserve"> рекомендуемой форме-Приложение №1 к документации об электронном аукционе.</w:t>
            </w:r>
            <w:r w:rsidRPr="00AA028B">
              <w:rPr>
                <w:rFonts w:eastAsia="Calibri"/>
                <w:kern w:val="0"/>
                <w:sz w:val="20"/>
                <w:lang w:eastAsia="en-US"/>
              </w:rPr>
              <w:t xml:space="preserve"> </w:t>
            </w:r>
            <w:r w:rsidRPr="00AA028B">
              <w:rPr>
                <w:rFonts w:eastAsia="SimSun"/>
                <w:sz w:val="20"/>
              </w:rPr>
              <w:t xml:space="preserve">Если указанная информация предоставляется по форме указанной в </w:t>
            </w:r>
            <w:r>
              <w:rPr>
                <w:rFonts w:eastAsia="SimSun"/>
                <w:sz w:val="20"/>
              </w:rPr>
              <w:t>П</w:t>
            </w:r>
            <w:r w:rsidRPr="00AA028B">
              <w:rPr>
                <w:rFonts w:eastAsia="SimSun"/>
                <w:sz w:val="20"/>
              </w:rPr>
              <w:t>риложении № 1</w:t>
            </w:r>
            <w:r w:rsidRPr="00AA028B">
              <w:rPr>
                <w:rFonts w:eastAsia="SimSun"/>
                <w:i/>
                <w:sz w:val="20"/>
              </w:rPr>
              <w:t xml:space="preserve"> </w:t>
            </w:r>
            <w:r w:rsidRPr="00AA028B">
              <w:rPr>
                <w:rFonts w:eastAsia="SimSun"/>
                <w:sz w:val="20"/>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 xml:space="preserve">Участник электронного аукциона вправе подать только одну заявку на участие в </w:t>
            </w:r>
            <w:r w:rsidRPr="00FA5B5C">
              <w:rPr>
                <w:rFonts w:eastAsia="Calibri"/>
                <w:sz w:val="20"/>
                <w:lang w:eastAsia="en-US"/>
              </w:rPr>
              <w:lastRenderedPageBreak/>
              <w:t>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0758A0">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w:t>
            </w:r>
            <w:r w:rsidR="000758A0">
              <w:rPr>
                <w:sz w:val="20"/>
              </w:rPr>
              <w:t>104055,00</w:t>
            </w:r>
            <w:r w:rsidRPr="00FA5B5C">
              <w:rPr>
                <w:b/>
                <w:sz w:val="20"/>
              </w:rPr>
              <w:t xml:space="preserve"> </w:t>
            </w:r>
            <w:r>
              <w:rPr>
                <w:sz w:val="20"/>
              </w:rPr>
              <w:t xml:space="preserve">(Сто </w:t>
            </w:r>
            <w:r w:rsidR="000758A0">
              <w:rPr>
                <w:sz w:val="20"/>
              </w:rPr>
              <w:t>четыре тысячи пятьдесят пять</w:t>
            </w:r>
            <w:r w:rsidRPr="00FA5B5C">
              <w:rPr>
                <w:sz w:val="20"/>
              </w:rPr>
              <w:t>) рубл</w:t>
            </w:r>
            <w:r w:rsidR="000758A0">
              <w:rPr>
                <w:sz w:val="20"/>
              </w:rPr>
              <w:t>ей 00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 контракта.</w:t>
            </w:r>
          </w:p>
          <w:p w:rsidR="004F5E00" w:rsidRPr="00FA5B5C" w:rsidRDefault="004F5E00" w:rsidP="00585B4D">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контракта в течение пяти дней с даты размещения заказчиком в единой информационной системе проекта контракта. </w:t>
            </w:r>
            <w:r w:rsidRPr="00D66F18">
              <w:rPr>
                <w:kern w:val="0"/>
                <w:sz w:val="20"/>
              </w:rPr>
              <w:t>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E667F6" w:rsidRPr="00A262CE" w:rsidTr="00E667F6">
              <w:tc>
                <w:tcPr>
                  <w:tcW w:w="2969" w:type="dxa"/>
                  <w:gridSpan w:val="2"/>
                  <w:vMerge w:val="restart"/>
                </w:tcPr>
                <w:p w:rsidR="00E667F6" w:rsidRPr="00A262CE" w:rsidRDefault="00E667F6" w:rsidP="00D5175D">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kern w:val="0"/>
                      <w:sz w:val="18"/>
                      <w:szCs w:val="18"/>
                    </w:rPr>
                    <w:t>Отделение № 8618 Сбербанка России г. Ижевск</w:t>
                  </w:r>
                </w:p>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c>
                <w:tcPr>
                  <w:tcW w:w="1988"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2969" w:type="dxa"/>
                  <w:gridSpan w:val="2"/>
                  <w:vMerge/>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c>
                <w:tcPr>
                  <w:tcW w:w="1988"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proofErr w:type="gramStart"/>
                  <w:r>
                    <w:rPr>
                      <w:kern w:val="0"/>
                      <w:sz w:val="18"/>
                      <w:szCs w:val="18"/>
                    </w:rPr>
                    <w:t xml:space="preserve"> </w:t>
                  </w:r>
                  <w:r w:rsidRPr="00A262CE">
                    <w:rPr>
                      <w:kern w:val="0"/>
                      <w:sz w:val="18"/>
                      <w:szCs w:val="18"/>
                    </w:rPr>
                    <w:t>.</w:t>
                  </w:r>
                  <w:proofErr w:type="gramEnd"/>
                  <w:r w:rsidRPr="00A262CE">
                    <w:rPr>
                      <w:kern w:val="0"/>
                      <w:sz w:val="18"/>
                      <w:szCs w:val="18"/>
                    </w:rPr>
                    <w:t>№</w:t>
                  </w:r>
                </w:p>
              </w:tc>
              <w:tc>
                <w:tcPr>
                  <w:tcW w:w="2127" w:type="dxa"/>
                  <w:gridSpan w:val="2"/>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1484"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Pr="00A262CE">
                    <w:rPr>
                      <w:kern w:val="0"/>
                      <w:sz w:val="16"/>
                      <w:szCs w:val="16"/>
                    </w:rPr>
                    <w:t>1809007611</w:t>
                  </w:r>
                </w:p>
              </w:tc>
              <w:tc>
                <w:tcPr>
                  <w:tcW w:w="1485"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2969" w:type="dxa"/>
                  <w:gridSpan w:val="2"/>
                </w:tcPr>
                <w:p w:rsidR="00E667F6" w:rsidRPr="00A262CE" w:rsidRDefault="00E667F6" w:rsidP="00D5175D">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E667F6" w:rsidRPr="00A262CE" w:rsidRDefault="00E667F6" w:rsidP="00D5175D">
                  <w:pPr>
                    <w:pStyle w:val="Normalunindented"/>
                    <w:framePr w:hSpace="180" w:wrap="around" w:vAnchor="text" w:hAnchor="margin" w:xAlign="center" w:y="158"/>
                    <w:jc w:val="left"/>
                    <w:rPr>
                      <w:sz w:val="18"/>
                      <w:szCs w:val="18"/>
                    </w:rPr>
                  </w:pPr>
                  <w:r>
                    <w:rPr>
                      <w:sz w:val="18"/>
                      <w:szCs w:val="18"/>
                    </w:rPr>
                    <w:t xml:space="preserve">Управление финансов </w:t>
                  </w:r>
                  <w:r w:rsidRPr="00A262CE">
                    <w:rPr>
                      <w:sz w:val="18"/>
                      <w:szCs w:val="18"/>
                    </w:rPr>
                    <w:t>Администрации муниципального образования</w:t>
                  </w:r>
                  <w:r>
                    <w:rPr>
                      <w:sz w:val="18"/>
                      <w:szCs w:val="18"/>
                    </w:rPr>
                    <w:t xml:space="preserve"> </w:t>
                  </w:r>
                  <w:r w:rsidRPr="00A262CE">
                    <w:rPr>
                      <w:sz w:val="18"/>
                      <w:szCs w:val="18"/>
                    </w:rPr>
                    <w:t xml:space="preserve">«Красногорский район» (Администрация муниципального образования «Красногорский район» </w:t>
                  </w:r>
                  <w:proofErr w:type="gramStart"/>
                  <w:r w:rsidRPr="00A262CE">
                    <w:rPr>
                      <w:sz w:val="18"/>
                      <w:szCs w:val="18"/>
                    </w:rPr>
                    <w:t>л</w:t>
                  </w:r>
                  <w:proofErr w:type="gramEnd"/>
                  <w:r w:rsidRPr="00A262CE">
                    <w:rPr>
                      <w:sz w:val="18"/>
                      <w:szCs w:val="18"/>
                    </w:rPr>
                    <w:t>/с 05526140000)</w:t>
                  </w:r>
                </w:p>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c>
                <w:tcPr>
                  <w:tcW w:w="1988"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r>
                    <w:rPr>
                      <w:kern w:val="0"/>
                      <w:sz w:val="18"/>
                      <w:szCs w:val="18"/>
                    </w:rPr>
                    <w:t xml:space="preserve"> </w:t>
                  </w:r>
                  <w:r w:rsidRPr="00A262CE">
                    <w:rPr>
                      <w:kern w:val="0"/>
                      <w:sz w:val="18"/>
                      <w:szCs w:val="18"/>
                    </w:rPr>
                    <w:t>№</w:t>
                  </w:r>
                </w:p>
              </w:tc>
              <w:tc>
                <w:tcPr>
                  <w:tcW w:w="2127" w:type="dxa"/>
                  <w:gridSpan w:val="2"/>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sidRPr="00A262CE">
                    <w:rPr>
                      <w:kern w:val="0"/>
                      <w:sz w:val="18"/>
                      <w:szCs w:val="18"/>
                    </w:rPr>
                    <w:t>40302810368055030005</w:t>
                  </w:r>
                </w:p>
              </w:tc>
            </w:tr>
            <w:tr w:rsidR="00E667F6" w:rsidRPr="00A262CE" w:rsidTr="00E667F6">
              <w:tc>
                <w:tcPr>
                  <w:tcW w:w="2969" w:type="dxa"/>
                  <w:gridSpan w:val="2"/>
                </w:tcPr>
                <w:p w:rsidR="00E667F6" w:rsidRPr="00A262CE" w:rsidRDefault="00E667F6" w:rsidP="00D5175D">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526 0000000000 0000 180</w:t>
                  </w:r>
                </w:p>
              </w:tc>
              <w:tc>
                <w:tcPr>
                  <w:tcW w:w="1988" w:type="dxa"/>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7084" w:type="dxa"/>
                  <w:gridSpan w:val="5"/>
                </w:tcPr>
                <w:p w:rsidR="00E667F6" w:rsidRPr="00A262CE" w:rsidRDefault="00E667F6" w:rsidP="00D5175D">
                  <w:pPr>
                    <w:framePr w:hSpace="180" w:wrap="around" w:vAnchor="text" w:hAnchor="margin" w:xAlign="center" w:y="158"/>
                    <w:autoSpaceDE w:val="0"/>
                    <w:autoSpaceDN w:val="0"/>
                    <w:adjustRightInd w:val="0"/>
                    <w:jc w:val="both"/>
                    <w:rPr>
                      <w:kern w:val="0"/>
                      <w:sz w:val="18"/>
                      <w:szCs w:val="18"/>
                    </w:rPr>
                  </w:pPr>
                  <w:r>
                    <w:rPr>
                      <w:kern w:val="0"/>
                      <w:sz w:val="18"/>
                      <w:szCs w:val="18"/>
                    </w:rPr>
                    <w:t xml:space="preserve">Назначение платежа: Обеспечение исполнения контракта </w:t>
                  </w:r>
                  <w:proofErr w:type="gramStart"/>
                  <w:r>
                    <w:rPr>
                      <w:kern w:val="0"/>
                      <w:sz w:val="18"/>
                      <w:szCs w:val="18"/>
                    </w:rPr>
                    <w:t>на</w:t>
                  </w:r>
                  <w:proofErr w:type="gramEnd"/>
                  <w:r>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В ходе исполнения контракта по</w:t>
            </w:r>
            <w:r w:rsidR="00117444">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16298" w:rsidRDefault="004F5E00" w:rsidP="00585B4D">
            <w:pPr>
              <w:snapToGrid w:val="0"/>
              <w:jc w:val="both"/>
              <w:rPr>
                <w:sz w:val="20"/>
              </w:rPr>
            </w:pPr>
            <w:r w:rsidRPr="00616298">
              <w:rPr>
                <w:sz w:val="20"/>
              </w:rPr>
              <w:t xml:space="preserve">Гарантийный </w:t>
            </w:r>
            <w:r w:rsidRPr="00616298">
              <w:rPr>
                <w:color w:val="000000"/>
                <w:sz w:val="20"/>
              </w:rPr>
              <w:t xml:space="preserve">срок устанавливается 5 (пять) лет </w:t>
            </w:r>
            <w:proofErr w:type="gramStart"/>
            <w:r w:rsidRPr="00616298">
              <w:rPr>
                <w:color w:val="000000"/>
                <w:sz w:val="20"/>
              </w:rPr>
              <w:t>с даты подписания</w:t>
            </w:r>
            <w:proofErr w:type="gramEnd"/>
            <w:r w:rsidRPr="00616298">
              <w:rPr>
                <w:sz w:val="20"/>
              </w:rPr>
              <w:t xml:space="preserve"> сторонами акта </w:t>
            </w:r>
            <w:r w:rsidR="00616298">
              <w:rPr>
                <w:sz w:val="20"/>
              </w:rPr>
              <w:t>выполненных работ</w:t>
            </w:r>
            <w:r w:rsidRPr="00616298">
              <w:rPr>
                <w:sz w:val="20"/>
              </w:rPr>
              <w:t>.</w:t>
            </w:r>
          </w:p>
          <w:p w:rsidR="004F5E00" w:rsidRPr="00FA5B5C"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17444">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117444">
              <w:rPr>
                <w:color w:val="000000"/>
                <w:sz w:val="20"/>
              </w:rPr>
              <w:t>расногорское, ул. Первомайская, д.2</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67F6" w:rsidRDefault="004F5E00" w:rsidP="00585B4D">
            <w:pPr>
              <w:jc w:val="both"/>
              <w:rPr>
                <w:color w:val="000000" w:themeColor="text1"/>
                <w:sz w:val="20"/>
              </w:rPr>
            </w:pPr>
            <w:r w:rsidRPr="00E667F6">
              <w:rPr>
                <w:sz w:val="20"/>
              </w:rPr>
              <w:t xml:space="preserve">Начало </w:t>
            </w:r>
            <w:r w:rsidRPr="00E667F6">
              <w:rPr>
                <w:color w:val="000000" w:themeColor="text1"/>
                <w:sz w:val="20"/>
              </w:rPr>
              <w:t xml:space="preserve">работ – </w:t>
            </w:r>
            <w:proofErr w:type="gramStart"/>
            <w:r w:rsidRPr="00E667F6">
              <w:rPr>
                <w:color w:val="000000" w:themeColor="text1"/>
                <w:sz w:val="20"/>
              </w:rPr>
              <w:t>с даты заключения</w:t>
            </w:r>
            <w:proofErr w:type="gramEnd"/>
            <w:r w:rsidRPr="00E667F6">
              <w:rPr>
                <w:color w:val="000000" w:themeColor="text1"/>
                <w:sz w:val="20"/>
              </w:rPr>
              <w:t xml:space="preserve"> </w:t>
            </w:r>
            <w:r w:rsidR="00585B4D" w:rsidRPr="00E667F6">
              <w:rPr>
                <w:color w:val="000000" w:themeColor="text1"/>
                <w:sz w:val="20"/>
              </w:rPr>
              <w:t>муниципального</w:t>
            </w:r>
            <w:r w:rsidRPr="00E667F6">
              <w:rPr>
                <w:color w:val="000000" w:themeColor="text1"/>
                <w:sz w:val="20"/>
              </w:rPr>
              <w:t xml:space="preserve"> контракта.  </w:t>
            </w:r>
          </w:p>
          <w:p w:rsidR="004F5E00" w:rsidRPr="00FA5B5C" w:rsidRDefault="004F5E00" w:rsidP="005F70B5">
            <w:pPr>
              <w:snapToGrid w:val="0"/>
              <w:rPr>
                <w:b/>
                <w:sz w:val="20"/>
              </w:rPr>
            </w:pPr>
            <w:r w:rsidRPr="00E667F6">
              <w:rPr>
                <w:color w:val="000000" w:themeColor="text1"/>
                <w:sz w:val="20"/>
              </w:rPr>
              <w:t xml:space="preserve">Окончание работ  –  до </w:t>
            </w:r>
            <w:r w:rsidR="005F70B5">
              <w:rPr>
                <w:color w:val="000000" w:themeColor="text1"/>
                <w:sz w:val="20"/>
              </w:rPr>
              <w:t xml:space="preserve">20 </w:t>
            </w:r>
            <w:r w:rsidR="00FD5F12">
              <w:rPr>
                <w:color w:val="000000" w:themeColor="text1"/>
                <w:sz w:val="20"/>
              </w:rPr>
              <w:t>ма</w:t>
            </w:r>
            <w:r w:rsidR="005F70B5">
              <w:rPr>
                <w:color w:val="000000" w:themeColor="text1"/>
                <w:sz w:val="20"/>
              </w:rPr>
              <w:t>рта</w:t>
            </w:r>
            <w:r w:rsidR="001848D6" w:rsidRPr="00E667F6">
              <w:rPr>
                <w:color w:val="000000" w:themeColor="text1"/>
                <w:sz w:val="20"/>
              </w:rPr>
              <w:t xml:space="preserve"> </w:t>
            </w:r>
            <w:r w:rsidRPr="00E667F6">
              <w:rPr>
                <w:color w:val="000000" w:themeColor="text1"/>
                <w:sz w:val="20"/>
              </w:rPr>
              <w:t xml:space="preserve"> 201</w:t>
            </w:r>
            <w:r w:rsidR="001848D6" w:rsidRPr="00E667F6">
              <w:rPr>
                <w:color w:val="000000" w:themeColor="text1"/>
                <w:sz w:val="20"/>
              </w:rPr>
              <w:t>5</w:t>
            </w:r>
            <w:r w:rsidRPr="00E667F6">
              <w:rPr>
                <w:color w:val="000000" w:themeColor="text1"/>
                <w:sz w:val="20"/>
              </w:rPr>
              <w:t xml:space="preserve"> г.</w:t>
            </w:r>
            <w:r w:rsidRPr="005A3D49">
              <w:rPr>
                <w:color w:val="000000" w:themeColor="text1"/>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Форма, сроки и порядок оплаты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3675B8" w:rsidRPr="00377B4C" w:rsidRDefault="00377B4C" w:rsidP="00585B4D">
            <w:pPr>
              <w:widowControl w:val="0"/>
              <w:tabs>
                <w:tab w:val="left" w:pos="459"/>
              </w:tabs>
              <w:autoSpaceDE w:val="0"/>
              <w:autoSpaceDN w:val="0"/>
              <w:adjustRightInd w:val="0"/>
              <w:ind w:firstLine="33"/>
              <w:jc w:val="both"/>
              <w:rPr>
                <w:b/>
                <w:i/>
                <w:sz w:val="20"/>
              </w:rPr>
            </w:pPr>
            <w:r>
              <w:rPr>
                <w:sz w:val="20"/>
              </w:rPr>
              <w:t>*</w:t>
            </w:r>
            <w:r w:rsidRPr="00377B4C">
              <w:rPr>
                <w:b/>
                <w:i/>
                <w:sz w:val="20"/>
              </w:rPr>
              <w:t>лицензия на осуществление деятельности по монтажу, техническому обслуживанию и ремонту средств обеспечения пожарной безопасности зданий и сооружений.</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585B4D">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FA5B5C">
                <w:rPr>
                  <w:color w:val="0000FF"/>
                  <w:sz w:val="20"/>
                </w:rPr>
                <w:t>реестре</w:t>
              </w:r>
            </w:hyperlink>
            <w:r w:rsidRPr="00FA5B5C">
              <w:rPr>
                <w:sz w:val="20"/>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w:t>
            </w:r>
            <w:r w:rsidRPr="00FA5B5C">
              <w:rPr>
                <w:sz w:val="20"/>
              </w:rPr>
              <w:lastRenderedPageBreak/>
              <w:t>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8208CE" w:rsidRPr="008208CE" w:rsidRDefault="008208CE" w:rsidP="008208CE">
            <w:pPr>
              <w:snapToGrid w:val="0"/>
              <w:jc w:val="both"/>
              <w:rPr>
                <w:rFonts w:eastAsia="Calibri"/>
                <w:sz w:val="20"/>
                <w:lang w:eastAsia="en-US"/>
              </w:rPr>
            </w:pPr>
            <w:r w:rsidRPr="008208CE">
              <w:rPr>
                <w:rFonts w:eastAsia="Calibri"/>
                <w:sz w:val="20"/>
                <w:lang w:eastAsia="en-US"/>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8208CE" w:rsidP="008208CE">
            <w:pPr>
              <w:snapToGrid w:val="0"/>
              <w:jc w:val="both"/>
              <w:rPr>
                <w:rFonts w:eastAsia="Calibri"/>
                <w:sz w:val="20"/>
                <w:lang w:eastAsia="en-US"/>
              </w:rPr>
            </w:pPr>
            <w:r w:rsidRPr="008208CE">
              <w:rPr>
                <w:rFonts w:eastAsia="Calibri"/>
                <w:sz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proofErr w:type="gramStart"/>
            <w:r w:rsidRPr="00822DF7">
              <w:rPr>
                <w:sz w:val="20"/>
              </w:rPr>
              <w:t>Ограничение участия в определении поставщика (подрядчика, исполнителя</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2DF7" w:rsidRPr="00822DF7" w:rsidRDefault="00E24115" w:rsidP="00822DF7">
            <w:pPr>
              <w:snapToGrid w:val="0"/>
              <w:rPr>
                <w:rFonts w:eastAsia="Calibri"/>
                <w:sz w:val="20"/>
                <w:lang w:eastAsia="en-US"/>
              </w:rPr>
            </w:pPr>
            <w:r>
              <w:rPr>
                <w:rFonts w:eastAsia="Calibri"/>
                <w:sz w:val="20"/>
                <w:lang w:eastAsia="en-US"/>
              </w:rPr>
              <w:t>Установлено</w:t>
            </w:r>
            <w:r w:rsidR="00D812C8">
              <w:rPr>
                <w:rFonts w:eastAsia="Calibri"/>
                <w:sz w:val="20"/>
                <w:lang w:eastAsia="en-US"/>
              </w:rPr>
              <w:t>.</w:t>
            </w:r>
            <w:r>
              <w:rPr>
                <w:rFonts w:eastAsia="Calibri"/>
                <w:sz w:val="20"/>
                <w:lang w:eastAsia="en-US"/>
              </w:rPr>
              <w:t xml:space="preserve"> </w:t>
            </w:r>
            <w:r w:rsidR="00822DF7" w:rsidRPr="00822DF7">
              <w:rPr>
                <w:rFonts w:eastAsia="Calibri"/>
                <w:sz w:val="20"/>
                <w:lang w:eastAsia="en-US"/>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822DF7">
            <w:pPr>
              <w:snapToGrid w:val="0"/>
              <w:rPr>
                <w:rFonts w:eastAsia="Calibri"/>
                <w:sz w:val="20"/>
                <w:lang w:eastAsia="en-US"/>
              </w:rPr>
            </w:pPr>
            <w:bookmarkStart w:id="54" w:name="_GoBack"/>
            <w:bookmarkEnd w:id="54"/>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4F5E00" w:rsidRPr="00FA5B5C" w:rsidRDefault="004F5E00" w:rsidP="00585B4D">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4F5E00" w:rsidRPr="00FA5B5C" w:rsidRDefault="004F5E00" w:rsidP="00585B4D">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F5E00" w:rsidRPr="00FA5B5C" w:rsidRDefault="004F5E00" w:rsidP="00585B4D">
            <w:pPr>
              <w:autoSpaceDE w:val="0"/>
              <w:autoSpaceDN w:val="0"/>
              <w:adjustRightInd w:val="0"/>
              <w:ind w:firstLine="176"/>
              <w:jc w:val="both"/>
              <w:rPr>
                <w:kern w:val="0"/>
                <w:sz w:val="20"/>
              </w:rPr>
            </w:pPr>
            <w:r w:rsidRPr="00FA5B5C">
              <w:rPr>
                <w:kern w:val="0"/>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w:t>
            </w:r>
            <w:r w:rsidRPr="00FA5B5C">
              <w:rPr>
                <w:kern w:val="0"/>
                <w:sz w:val="20"/>
              </w:rPr>
              <w:lastRenderedPageBreak/>
              <w:t xml:space="preserve">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контрактом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5"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6"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5" w:name="Par9"/>
            <w:bookmarkEnd w:id="55"/>
            <w:r w:rsidRPr="00FA5B5C">
              <w:rPr>
                <w:kern w:val="0"/>
                <w:sz w:val="20"/>
              </w:rPr>
              <w:t xml:space="preserve">5) в случаях, предусмотренных </w:t>
            </w:r>
            <w:hyperlink r:id="rId37"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8" w:history="1">
              <w:r w:rsidRPr="00FA5B5C">
                <w:rPr>
                  <w:kern w:val="0"/>
                  <w:sz w:val="20"/>
                </w:rPr>
                <w:t>обеспечивает согласование</w:t>
              </w:r>
            </w:hyperlink>
            <w:r w:rsidRPr="00FA5B5C">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w:t>
            </w:r>
            <w:r w:rsidRPr="00FA5B5C">
              <w:rPr>
                <w:sz w:val="20"/>
              </w:rPr>
              <w:lastRenderedPageBreak/>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контракте,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6" w:name="Par2236"/>
            <w:bookmarkEnd w:id="56"/>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C53CED"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контракта. Датой такого </w:t>
            </w:r>
            <w:r w:rsidRPr="00FA5B5C">
              <w:rPr>
                <w:rFonts w:eastAsia="Calibri"/>
                <w:sz w:val="20"/>
                <w:lang w:eastAsia="en-US"/>
              </w:rPr>
              <w:lastRenderedPageBreak/>
              <w:t xml:space="preserve">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контракта.</w:t>
            </w:r>
          </w:p>
          <w:p w:rsidR="004F5E00" w:rsidRPr="00FA5B5C" w:rsidRDefault="00C53CED"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В случае расторжения контракта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0758A0" w:rsidRDefault="000758A0"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EF2190" w:rsidRDefault="00EF2190" w:rsidP="00043987">
      <w:pPr>
        <w:jc w:val="center"/>
        <w:rPr>
          <w:b/>
          <w:bCs/>
          <w:sz w:val="22"/>
          <w:szCs w:val="22"/>
        </w:rPr>
      </w:pPr>
    </w:p>
    <w:p w:rsidR="00EF2190" w:rsidRDefault="00EF2190" w:rsidP="00043987">
      <w:pPr>
        <w:jc w:val="center"/>
        <w:rPr>
          <w:b/>
          <w:bCs/>
          <w:sz w:val="22"/>
          <w:szCs w:val="22"/>
        </w:rPr>
      </w:pPr>
    </w:p>
    <w:p w:rsidR="00EF2190" w:rsidRDefault="00EF2190" w:rsidP="00043987">
      <w:pPr>
        <w:jc w:val="center"/>
        <w:rPr>
          <w:b/>
          <w:bCs/>
          <w:sz w:val="22"/>
          <w:szCs w:val="22"/>
        </w:rPr>
      </w:pPr>
    </w:p>
    <w:p w:rsidR="00EF2190" w:rsidRDefault="00EF2190" w:rsidP="00043987">
      <w:pPr>
        <w:jc w:val="center"/>
        <w:rPr>
          <w:b/>
          <w:bCs/>
          <w:sz w:val="22"/>
          <w:szCs w:val="22"/>
        </w:rPr>
      </w:pPr>
    </w:p>
    <w:p w:rsidR="001B4B59" w:rsidRDefault="001B4B59" w:rsidP="00043987">
      <w:pPr>
        <w:jc w:val="center"/>
        <w:rPr>
          <w:b/>
          <w:bCs/>
          <w:sz w:val="22"/>
          <w:szCs w:val="22"/>
        </w:rPr>
      </w:pPr>
    </w:p>
    <w:p w:rsidR="00683DDC" w:rsidRDefault="00683DDC" w:rsidP="00043987">
      <w:pPr>
        <w:jc w:val="center"/>
        <w:rPr>
          <w:b/>
          <w:color w:val="000000"/>
          <w:kern w:val="0"/>
          <w:szCs w:val="24"/>
        </w:rPr>
      </w:pPr>
      <w:r>
        <w:rPr>
          <w:b/>
          <w:bCs/>
          <w:sz w:val="22"/>
          <w:szCs w:val="22"/>
        </w:rPr>
        <w:t>РАЗДЕЛ 30.</w:t>
      </w:r>
    </w:p>
    <w:p w:rsidR="00683DDC" w:rsidRDefault="00683DDC" w:rsidP="00043987">
      <w:pPr>
        <w:jc w:val="center"/>
        <w:rPr>
          <w:b/>
          <w:color w:val="000000"/>
          <w:kern w:val="0"/>
          <w:szCs w:val="24"/>
        </w:rPr>
      </w:pPr>
      <w:r w:rsidRPr="00161492">
        <w:rPr>
          <w:b/>
          <w:color w:val="000000"/>
          <w:kern w:val="0"/>
          <w:szCs w:val="24"/>
        </w:rPr>
        <w:lastRenderedPageBreak/>
        <w:t>Техническое задание</w:t>
      </w:r>
    </w:p>
    <w:p w:rsidR="00683DDC" w:rsidRPr="00161492" w:rsidRDefault="00683DDC" w:rsidP="00683DDC">
      <w:pPr>
        <w:jc w:val="center"/>
        <w:rPr>
          <w:b/>
          <w:color w:val="000000"/>
          <w:kern w:val="0"/>
          <w:szCs w:val="24"/>
        </w:rPr>
      </w:pP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Форма 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Капитальный ремонт помещений под МАУ МФЦ МО «Красногорский район» в здании расположенном по адресу: УР,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 Красногорское, ул. Первомайская, д.2.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[наименование стройки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ремонтируемого объекта)]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Л О К А Л Ь H </w:t>
      </w:r>
      <w:proofErr w:type="gramStart"/>
      <w:r w:rsidRPr="00727601">
        <w:rPr>
          <w:rFonts w:ascii="Courier New" w:hAnsi="Courier New" w:cs="Courier New"/>
          <w:spacing w:val="-16"/>
          <w:sz w:val="16"/>
          <w:szCs w:val="16"/>
        </w:rPr>
        <w:t>Ы</w:t>
      </w:r>
      <w:proofErr w:type="gramEnd"/>
      <w:r w:rsidRPr="00727601">
        <w:rPr>
          <w:rFonts w:ascii="Courier New" w:hAnsi="Courier New" w:cs="Courier New"/>
          <w:spacing w:val="-16"/>
          <w:sz w:val="16"/>
          <w:szCs w:val="16"/>
        </w:rPr>
        <w:t xml:space="preserve"> Й    С М Е Т Н Ы Й  Р А С Ч Е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(локальная смета)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 Капитальный ремонт помещений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(наименование работ и затрат, наименование объекта)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О</w:t>
      </w:r>
      <w:proofErr w:type="gramStart"/>
      <w:r w:rsidRPr="00727601">
        <w:rPr>
          <w:rFonts w:ascii="Courier New" w:hAnsi="Courier New" w:cs="Courier New"/>
          <w:spacing w:val="-16"/>
          <w:sz w:val="16"/>
          <w:szCs w:val="16"/>
        </w:rPr>
        <w:t>c</w:t>
      </w:r>
      <w:proofErr w:type="gramEnd"/>
      <w:r w:rsidRPr="00727601">
        <w:rPr>
          <w:rFonts w:ascii="Courier New" w:hAnsi="Courier New" w:cs="Courier New"/>
          <w:spacing w:val="-16"/>
          <w:sz w:val="16"/>
          <w:szCs w:val="16"/>
        </w:rPr>
        <w:t>нование</w:t>
      </w:r>
      <w:proofErr w:type="spellEnd"/>
      <w:r w:rsidRPr="00727601">
        <w:rPr>
          <w:rFonts w:ascii="Courier New" w:hAnsi="Courier New" w:cs="Courier New"/>
          <w:spacing w:val="-16"/>
          <w:sz w:val="16"/>
          <w:szCs w:val="16"/>
        </w:rPr>
        <w:t>:</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стоимость: 2081.100 </w:t>
      </w:r>
      <w:proofErr w:type="spellStart"/>
      <w:r w:rsidRPr="00727601">
        <w:rPr>
          <w:rFonts w:ascii="Courier New" w:hAnsi="Courier New" w:cs="Courier New"/>
          <w:spacing w:val="-16"/>
          <w:sz w:val="16"/>
          <w:szCs w:val="16"/>
        </w:rPr>
        <w:t>тыс</w:t>
      </w:r>
      <w:proofErr w:type="gramStart"/>
      <w:r w:rsidRPr="00727601">
        <w:rPr>
          <w:rFonts w:ascii="Courier New" w:hAnsi="Courier New" w:cs="Courier New"/>
          <w:spacing w:val="-16"/>
          <w:sz w:val="16"/>
          <w:szCs w:val="16"/>
        </w:rPr>
        <w:t>.р</w:t>
      </w:r>
      <w:proofErr w:type="gramEnd"/>
      <w:r w:rsidRPr="00727601">
        <w:rPr>
          <w:rFonts w:ascii="Courier New" w:hAnsi="Courier New" w:cs="Courier New"/>
          <w:spacing w:val="-16"/>
          <w:sz w:val="16"/>
          <w:szCs w:val="16"/>
        </w:rPr>
        <w:t>уб</w:t>
      </w:r>
      <w:proofErr w:type="spell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Средства на оплату труда:        402.402 </w:t>
      </w:r>
      <w:proofErr w:type="spellStart"/>
      <w:r w:rsidRPr="00727601">
        <w:rPr>
          <w:rFonts w:ascii="Courier New" w:hAnsi="Courier New" w:cs="Courier New"/>
          <w:spacing w:val="-16"/>
          <w:sz w:val="16"/>
          <w:szCs w:val="16"/>
        </w:rPr>
        <w:t>тыс</w:t>
      </w:r>
      <w:proofErr w:type="gramStart"/>
      <w:r w:rsidRPr="00727601">
        <w:rPr>
          <w:rFonts w:ascii="Courier New" w:hAnsi="Courier New" w:cs="Courier New"/>
          <w:spacing w:val="-16"/>
          <w:sz w:val="16"/>
          <w:szCs w:val="16"/>
        </w:rPr>
        <w:t>.р</w:t>
      </w:r>
      <w:proofErr w:type="gramEnd"/>
      <w:r w:rsidRPr="00727601">
        <w:rPr>
          <w:rFonts w:ascii="Courier New" w:hAnsi="Courier New" w:cs="Courier New"/>
          <w:spacing w:val="-16"/>
          <w:sz w:val="16"/>
          <w:szCs w:val="16"/>
        </w:rPr>
        <w:t>уб</w:t>
      </w:r>
      <w:proofErr w:type="spell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Составле</w:t>
      </w:r>
      <w:proofErr w:type="gramStart"/>
      <w:r w:rsidRPr="00727601">
        <w:rPr>
          <w:rFonts w:ascii="Courier New" w:hAnsi="Courier New" w:cs="Courier New"/>
          <w:spacing w:val="-16"/>
          <w:sz w:val="16"/>
          <w:szCs w:val="16"/>
        </w:rPr>
        <w:t>н(</w:t>
      </w:r>
      <w:proofErr w:type="gramEnd"/>
      <w:r w:rsidRPr="00727601">
        <w:rPr>
          <w:rFonts w:ascii="Courier New" w:hAnsi="Courier New" w:cs="Courier New"/>
          <w:spacing w:val="-16"/>
          <w:sz w:val="16"/>
          <w:szCs w:val="16"/>
        </w:rPr>
        <w:t>а) в текущих (прогнозных) ценах  по состоянию на сентябрь 2014г.</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руб.</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w:t>
      </w:r>
      <w:proofErr w:type="spellStart"/>
      <w:proofErr w:type="gramStart"/>
      <w:r w:rsidRPr="00727601">
        <w:rPr>
          <w:rFonts w:ascii="Courier New" w:hAnsi="Courier New" w:cs="Courier New"/>
          <w:spacing w:val="-16"/>
          <w:sz w:val="16"/>
          <w:szCs w:val="16"/>
        </w:rPr>
        <w:t>C</w:t>
      </w:r>
      <w:proofErr w:type="gramEnd"/>
      <w:r w:rsidRPr="00727601">
        <w:rPr>
          <w:rFonts w:ascii="Courier New" w:hAnsi="Courier New" w:cs="Courier New"/>
          <w:spacing w:val="-16"/>
          <w:sz w:val="16"/>
          <w:szCs w:val="16"/>
        </w:rPr>
        <w:t>тоимость</w:t>
      </w:r>
      <w:proofErr w:type="spellEnd"/>
      <w:r w:rsidRPr="00727601">
        <w:rPr>
          <w:rFonts w:ascii="Courier New" w:hAnsi="Courier New" w:cs="Courier New"/>
          <w:spacing w:val="-16"/>
          <w:sz w:val="16"/>
          <w:szCs w:val="16"/>
        </w:rPr>
        <w:t xml:space="preserve"> единицы  |    Общая стоимость          |   Затраты труда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Шифр и номер  |         Наименование       |Количество|-------------------|-----------------------------|  рабочих, чел</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ч,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N  | позиции и     |         работ и затрат,    |          |  всего  |</w:t>
      </w:r>
      <w:proofErr w:type="spellStart"/>
      <w:r w:rsidRPr="00727601">
        <w:rPr>
          <w:rFonts w:ascii="Courier New" w:hAnsi="Courier New" w:cs="Courier New"/>
          <w:spacing w:val="-16"/>
          <w:sz w:val="16"/>
          <w:szCs w:val="16"/>
        </w:rPr>
        <w:t>Эксплута</w:t>
      </w:r>
      <w:proofErr w:type="spellEnd"/>
      <w:r w:rsidRPr="00727601">
        <w:rPr>
          <w:rFonts w:ascii="Courier New" w:hAnsi="Courier New" w:cs="Courier New"/>
          <w:spacing w:val="-16"/>
          <w:sz w:val="16"/>
          <w:szCs w:val="16"/>
        </w:rPr>
        <w:t xml:space="preserve"> | Всего   | оплаты  |</w:t>
      </w:r>
      <w:proofErr w:type="spellStart"/>
      <w:r w:rsidRPr="00727601">
        <w:rPr>
          <w:rFonts w:ascii="Courier New" w:hAnsi="Courier New" w:cs="Courier New"/>
          <w:spacing w:val="-16"/>
          <w:sz w:val="16"/>
          <w:szCs w:val="16"/>
        </w:rPr>
        <w:t>эксплу</w:t>
      </w:r>
      <w:proofErr w:type="gramStart"/>
      <w:r w:rsidRPr="00727601">
        <w:rPr>
          <w:rFonts w:ascii="Courier New" w:hAnsi="Courier New" w:cs="Courier New"/>
          <w:spacing w:val="-16"/>
          <w:sz w:val="16"/>
          <w:szCs w:val="16"/>
        </w:rPr>
        <w:t>а</w:t>
      </w:r>
      <w:proofErr w:type="spellEnd"/>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    не занятых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норматива     |          единица           |          |         |  </w:t>
      </w:r>
      <w:proofErr w:type="spellStart"/>
      <w:r w:rsidRPr="00727601">
        <w:rPr>
          <w:rFonts w:ascii="Courier New" w:hAnsi="Courier New" w:cs="Courier New"/>
          <w:spacing w:val="-16"/>
          <w:sz w:val="16"/>
          <w:szCs w:val="16"/>
        </w:rPr>
        <w:t>ции</w:t>
      </w:r>
      <w:proofErr w:type="spellEnd"/>
      <w:r w:rsidRPr="00727601">
        <w:rPr>
          <w:rFonts w:ascii="Courier New" w:hAnsi="Courier New" w:cs="Courier New"/>
          <w:spacing w:val="-16"/>
          <w:sz w:val="16"/>
          <w:szCs w:val="16"/>
        </w:rPr>
        <w:t xml:space="preserve">    |         | труда   | </w:t>
      </w:r>
      <w:proofErr w:type="spellStart"/>
      <w:r w:rsidRPr="00727601">
        <w:rPr>
          <w:rFonts w:ascii="Courier New" w:hAnsi="Courier New" w:cs="Courier New"/>
          <w:spacing w:val="-16"/>
          <w:sz w:val="16"/>
          <w:szCs w:val="16"/>
        </w:rPr>
        <w:t>тация</w:t>
      </w:r>
      <w:proofErr w:type="spellEnd"/>
      <w:r w:rsidRPr="00727601">
        <w:rPr>
          <w:rFonts w:ascii="Courier New" w:hAnsi="Courier New" w:cs="Courier New"/>
          <w:spacing w:val="-16"/>
          <w:sz w:val="16"/>
          <w:szCs w:val="16"/>
        </w:rPr>
        <w:t xml:space="preserve">   |   обслуживанием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п.п</w:t>
      </w:r>
      <w:proofErr w:type="spellEnd"/>
      <w:r w:rsidRPr="00727601">
        <w:rPr>
          <w:rFonts w:ascii="Courier New" w:hAnsi="Courier New" w:cs="Courier New"/>
          <w:spacing w:val="-16"/>
          <w:sz w:val="16"/>
          <w:szCs w:val="16"/>
        </w:rPr>
        <w:t xml:space="preserve">.|               |          измерения         |          |         | машин   |         |         | </w:t>
      </w:r>
      <w:proofErr w:type="gramStart"/>
      <w:r w:rsidRPr="00727601">
        <w:rPr>
          <w:rFonts w:ascii="Courier New" w:hAnsi="Courier New" w:cs="Courier New"/>
          <w:spacing w:val="-16"/>
          <w:sz w:val="16"/>
          <w:szCs w:val="16"/>
        </w:rPr>
        <w:t>машин</w:t>
      </w:r>
      <w:proofErr w:type="gramEnd"/>
      <w:r w:rsidRPr="00727601">
        <w:rPr>
          <w:rFonts w:ascii="Courier New" w:hAnsi="Courier New" w:cs="Courier New"/>
          <w:spacing w:val="-16"/>
          <w:sz w:val="16"/>
          <w:szCs w:val="16"/>
        </w:rPr>
        <w:t xml:space="preserve">   |     машин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         |         |---------|</w:t>
      </w:r>
      <w:proofErr w:type="spellStart"/>
      <w:r w:rsidRPr="00727601">
        <w:rPr>
          <w:rFonts w:ascii="Courier New" w:hAnsi="Courier New" w:cs="Courier New"/>
          <w:spacing w:val="-16"/>
          <w:sz w:val="16"/>
          <w:szCs w:val="16"/>
        </w:rPr>
        <w:t>обслуживающ</w:t>
      </w:r>
      <w:proofErr w:type="spellEnd"/>
      <w:r w:rsidRPr="00727601">
        <w:rPr>
          <w:rFonts w:ascii="Courier New" w:hAnsi="Courier New" w:cs="Courier New"/>
          <w:spacing w:val="-16"/>
          <w:sz w:val="16"/>
          <w:szCs w:val="16"/>
        </w:rPr>
        <w:t>. машины|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|оплаты   | в </w:t>
      </w:r>
      <w:proofErr w:type="spellStart"/>
      <w:r w:rsidRPr="00727601">
        <w:rPr>
          <w:rFonts w:ascii="Courier New" w:hAnsi="Courier New" w:cs="Courier New"/>
          <w:spacing w:val="-16"/>
          <w:sz w:val="16"/>
          <w:szCs w:val="16"/>
        </w:rPr>
        <w:t>т.ч</w:t>
      </w:r>
      <w:proofErr w:type="spellEnd"/>
      <w:r w:rsidRPr="00727601">
        <w:rPr>
          <w:rFonts w:ascii="Courier New" w:hAnsi="Courier New" w:cs="Courier New"/>
          <w:spacing w:val="-16"/>
          <w:sz w:val="16"/>
          <w:szCs w:val="16"/>
        </w:rPr>
        <w:t xml:space="preserve">.  |         |         | в </w:t>
      </w:r>
      <w:proofErr w:type="spellStart"/>
      <w:r w:rsidRPr="00727601">
        <w:rPr>
          <w:rFonts w:ascii="Courier New" w:hAnsi="Courier New" w:cs="Courier New"/>
          <w:spacing w:val="-16"/>
          <w:sz w:val="16"/>
          <w:szCs w:val="16"/>
        </w:rPr>
        <w:t>т.ч</w:t>
      </w:r>
      <w:proofErr w:type="spellEnd"/>
      <w:r w:rsidRPr="00727601">
        <w:rPr>
          <w:rFonts w:ascii="Courier New" w:hAnsi="Courier New" w:cs="Courier New"/>
          <w:spacing w:val="-16"/>
          <w:sz w:val="16"/>
          <w:szCs w:val="16"/>
        </w:rPr>
        <w:t>.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|труда    | оплаты  |         |         | </w:t>
      </w:r>
      <w:proofErr w:type="gramStart"/>
      <w:r w:rsidRPr="00727601">
        <w:rPr>
          <w:rFonts w:ascii="Courier New" w:hAnsi="Courier New" w:cs="Courier New"/>
          <w:spacing w:val="-16"/>
          <w:sz w:val="16"/>
          <w:szCs w:val="16"/>
        </w:rPr>
        <w:t>оплаты</w:t>
      </w:r>
      <w:proofErr w:type="gramEnd"/>
      <w:r w:rsidRPr="00727601">
        <w:rPr>
          <w:rFonts w:ascii="Courier New" w:hAnsi="Courier New" w:cs="Courier New"/>
          <w:spacing w:val="-16"/>
          <w:sz w:val="16"/>
          <w:szCs w:val="16"/>
        </w:rPr>
        <w:t xml:space="preserve">  |   на    |  всего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         | труда   |         |         | </w:t>
      </w:r>
      <w:proofErr w:type="gramStart"/>
      <w:r w:rsidRPr="00727601">
        <w:rPr>
          <w:rFonts w:ascii="Courier New" w:hAnsi="Courier New" w:cs="Courier New"/>
          <w:spacing w:val="-16"/>
          <w:sz w:val="16"/>
          <w:szCs w:val="16"/>
        </w:rPr>
        <w:t>труда</w:t>
      </w:r>
      <w:proofErr w:type="gramEnd"/>
      <w:r w:rsidRPr="00727601">
        <w:rPr>
          <w:rFonts w:ascii="Courier New" w:hAnsi="Courier New" w:cs="Courier New"/>
          <w:spacing w:val="-16"/>
          <w:sz w:val="16"/>
          <w:szCs w:val="16"/>
        </w:rPr>
        <w:t xml:space="preserve">   | единицу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  |       2       |              3             |    4     |    5    |    6    |   7     |    8    |    9    |   10    |    11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Демонтажные работы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 ТЕР46-04001-04  Разборка кирпичных стен            9.80    142.76     64.40      1399       768       631      8.24     80.75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78.36     12.25                           120      1.15     11.27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 ТЕР46-04010-02  Разборка покрытий полов           0.652    378.31    122.71       247       167        80     30.53     19.91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дощатых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255.60     52.30                            34      3.65      2.38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 ТЕРр57-01-1     Разборка оснований покрытия       0.652     72.92                  48        48                8.71      5.68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полов кирпичных столбиков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под лаги                                    72.92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 ТЕРр57-01-2     Разборка оснований покрытия       0.652     64.22                  42        42                7.67      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полов лаг из досок 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брусков                                     64.22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 ТЕРр57-03-2     Разборка плинтусов                0.104    119.55                  12        12               14.28      1.49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цементных и из </w:t>
      </w:r>
      <w:proofErr w:type="gramStart"/>
      <w:r w:rsidRPr="00727601">
        <w:rPr>
          <w:rFonts w:ascii="Courier New" w:hAnsi="Courier New" w:cs="Courier New"/>
          <w:spacing w:val="-16"/>
          <w:sz w:val="16"/>
          <w:szCs w:val="16"/>
        </w:rPr>
        <w:t>керамической</w:t>
      </w:r>
      <w:proofErr w:type="gramEnd"/>
      <w:r w:rsidRPr="00727601">
        <w:rPr>
          <w:rFonts w:ascii="Courier New" w:hAnsi="Courier New" w:cs="Courier New"/>
          <w:spacing w:val="-16"/>
          <w:sz w:val="16"/>
          <w:szCs w:val="16"/>
        </w:rPr>
        <w:t xml:space="preserve">  100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плитки                                     119.55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 ТЕРр57-03-1     Разборка плинтусов                 0.63     31.57                  20        20                3.77      2.38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деревянных и из              100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пластмассовых материалов                    31.57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 ТЕРр57-02-3     Разборка покрытий полов из        0.135    688.01     48.41        93        86         7     69.87      9.43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керамических плиток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639.60     20.63                             3      1.44      0.19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 ТЕР11-01027-01  (Демонтаж) Устройство             0.436    738.58    158.08       322       253        69     65.05     28.36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покрытий на цементном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растворе</w:t>
      </w:r>
      <w:proofErr w:type="gramEnd"/>
      <w:r w:rsidRPr="00727601">
        <w:rPr>
          <w:rFonts w:ascii="Courier New" w:hAnsi="Courier New" w:cs="Courier New"/>
          <w:spacing w:val="-16"/>
          <w:sz w:val="16"/>
          <w:szCs w:val="16"/>
        </w:rPr>
        <w:t xml:space="preserve"> из плиток                         580.50     33.10                            14      2.34      1.02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бетонных, цементных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мозаичных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0.8000 Кт2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 ТЕР10-01047-02  (Демонтаж</w:t>
      </w:r>
      <w:proofErr w:type="gramStart"/>
      <w:r w:rsidRPr="00727601">
        <w:rPr>
          <w:rFonts w:ascii="Courier New" w:hAnsi="Courier New" w:cs="Courier New"/>
          <w:spacing w:val="-16"/>
          <w:sz w:val="16"/>
          <w:szCs w:val="16"/>
        </w:rPr>
        <w:t>)У</w:t>
      </w:r>
      <w:proofErr w:type="gramEnd"/>
      <w:r w:rsidRPr="00727601">
        <w:rPr>
          <w:rFonts w:ascii="Courier New" w:hAnsi="Courier New" w:cs="Courier New"/>
          <w:spacing w:val="-16"/>
          <w:sz w:val="16"/>
          <w:szCs w:val="16"/>
        </w:rPr>
        <w:t>становка блоков        0.228   1282.99    345.26       293       214        79    124.91     28.48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из ПВХ в наружных 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внутренних дверных </w:t>
      </w:r>
      <w:proofErr w:type="gramStart"/>
      <w:r w:rsidRPr="00727601">
        <w:rPr>
          <w:rFonts w:ascii="Courier New" w:hAnsi="Courier New" w:cs="Courier New"/>
          <w:spacing w:val="-16"/>
          <w:sz w:val="16"/>
          <w:szCs w:val="16"/>
        </w:rPr>
        <w:t>проемах</w:t>
      </w:r>
      <w:proofErr w:type="gramEnd"/>
      <w:r w:rsidRPr="00727601">
        <w:rPr>
          <w:rFonts w:ascii="Courier New" w:hAnsi="Courier New" w:cs="Courier New"/>
          <w:spacing w:val="-16"/>
          <w:sz w:val="16"/>
          <w:szCs w:val="16"/>
        </w:rPr>
        <w:t xml:space="preserve">                 937.73      5.96                             1      0.52      0.12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 каменных стенах площадью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проема более 3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0.8000 Кт2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 ТЕР46-03007-03  Пробивка проемов в                 1.20    260.63    142.24       313       142       171     12.30     14.76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w:t>
      </w:r>
      <w:proofErr w:type="gramStart"/>
      <w:r w:rsidRPr="00727601">
        <w:rPr>
          <w:rFonts w:ascii="Courier New" w:hAnsi="Courier New" w:cs="Courier New"/>
          <w:spacing w:val="-16"/>
          <w:sz w:val="16"/>
          <w:szCs w:val="16"/>
        </w:rPr>
        <w:t>конструкциях</w:t>
      </w:r>
      <w:proofErr w:type="gramEnd"/>
      <w:r w:rsidRPr="00727601">
        <w:rPr>
          <w:rFonts w:ascii="Courier New" w:hAnsi="Courier New" w:cs="Courier New"/>
          <w:spacing w:val="-16"/>
          <w:sz w:val="16"/>
          <w:szCs w:val="16"/>
        </w:rPr>
        <w:t xml:space="preserve"> из кирпича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118.39     27.05                            32      2.54      3.05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 ТЕР46-04012-01  Разборка </w:t>
      </w:r>
      <w:proofErr w:type="gramStart"/>
      <w:r w:rsidRPr="00727601">
        <w:rPr>
          <w:rFonts w:ascii="Courier New" w:hAnsi="Courier New" w:cs="Courier New"/>
          <w:spacing w:val="-16"/>
          <w:sz w:val="16"/>
          <w:szCs w:val="16"/>
        </w:rPr>
        <w:t>деревянных</w:t>
      </w:r>
      <w:proofErr w:type="gramEnd"/>
      <w:r w:rsidRPr="00727601">
        <w:rPr>
          <w:rFonts w:ascii="Courier New" w:hAnsi="Courier New" w:cs="Courier New"/>
          <w:spacing w:val="-16"/>
          <w:sz w:val="16"/>
          <w:szCs w:val="16"/>
        </w:rPr>
        <w:t xml:space="preserve">                0.20   1897.22    260.22       379       327        52    188.54     37.71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заполнений проемов оконных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с подоконными досками                     1637.00    110.91                            22      7.74      1.55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 ТЕР46-04012-03  Разборка </w:t>
      </w:r>
      <w:proofErr w:type="gramStart"/>
      <w:r w:rsidRPr="00727601">
        <w:rPr>
          <w:rFonts w:ascii="Courier New" w:hAnsi="Courier New" w:cs="Courier New"/>
          <w:spacing w:val="-16"/>
          <w:sz w:val="16"/>
          <w:szCs w:val="16"/>
        </w:rPr>
        <w:t>деревянных</w:t>
      </w:r>
      <w:proofErr w:type="gramEnd"/>
      <w:r w:rsidRPr="00727601">
        <w:rPr>
          <w:rFonts w:ascii="Courier New" w:hAnsi="Courier New" w:cs="Courier New"/>
          <w:spacing w:val="-16"/>
          <w:sz w:val="16"/>
          <w:szCs w:val="16"/>
        </w:rPr>
        <w:t xml:space="preserve">               0.126   1162.42    260.22       146       113        33    103.91     13.09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заполнений проемов дверных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 воротных                                 902.20    110.91                            14      7.74      0.98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 ТЕР9-04009-03   Демонтаж </w:t>
      </w:r>
      <w:proofErr w:type="gramStart"/>
      <w:r w:rsidRPr="00727601">
        <w:rPr>
          <w:rFonts w:ascii="Courier New" w:hAnsi="Courier New" w:cs="Courier New"/>
          <w:spacing w:val="-16"/>
          <w:sz w:val="16"/>
          <w:szCs w:val="16"/>
        </w:rPr>
        <w:t>алюминиевого</w:t>
      </w:r>
      <w:proofErr w:type="gramEnd"/>
      <w:r w:rsidRPr="00727601">
        <w:rPr>
          <w:rFonts w:ascii="Courier New" w:hAnsi="Courier New" w:cs="Courier New"/>
          <w:spacing w:val="-16"/>
          <w:sz w:val="16"/>
          <w:szCs w:val="16"/>
        </w:rPr>
        <w:t xml:space="preserve">              0.37   3299.03   1801.37      1221       554       667    219.65     81.27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витража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1497.66    189.19                            70     15.30      5.66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0.7000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0.7000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0.7000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0.7000 Кт2 = 0.7000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 ТЕРр65-19-1     Демонтаж радиаторов весом          0.05   1005.09     75.31        50        46         4    110.00      5.50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        до 80 кг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929.78     32.10                             2      2.24      0.11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 ТЕРр65-19-2     Демонтаж радиаторов весом          0.02   1463.93    128.43        29        26         3    158.00      3.16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        до 160 кг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1335.50     54.74                             1      3.82      0.08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4614      2818      1796                 336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313                  26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2976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1962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9552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9552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п45 сентябрь 2014)           14.0000               39452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4,22*1,18                          4.9800                7385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4382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3,35*1,18                    3.9500                   0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51219     39452     11767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4382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33301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84520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19777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104297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1032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534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105863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Внутренняя отделка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 ТЕР46-02007-01  Кладка отдельных участков          0.53    678.76      1.96       360        68         1     14.63      7.75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кирпичных стен и заделка     1 м3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проемов в кирпичных стенах                 128.20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объеме кладки в одном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месте</w:t>
      </w:r>
      <w:proofErr w:type="gramEnd"/>
      <w:r w:rsidRPr="00727601">
        <w:rPr>
          <w:rFonts w:ascii="Courier New" w:hAnsi="Courier New" w:cs="Courier New"/>
          <w:spacing w:val="-16"/>
          <w:sz w:val="16"/>
          <w:szCs w:val="16"/>
        </w:rPr>
        <w:t xml:space="preserve"> до 5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 ТЕР10-05001-02  Устройство перегородок из        0.5147   9181.45     44.86      4726       594        23    118.45     60.97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гипсокартонных листов (ГКЛ)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системе с                      1153.76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одинарным металлическим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каркасом и </w:t>
      </w:r>
      <w:proofErr w:type="gramStart"/>
      <w:r w:rsidRPr="00727601">
        <w:rPr>
          <w:rFonts w:ascii="Courier New" w:hAnsi="Courier New" w:cs="Courier New"/>
          <w:spacing w:val="-16"/>
          <w:sz w:val="16"/>
          <w:szCs w:val="16"/>
        </w:rPr>
        <w:t>однослойной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обшивкой с обеих сторон (С</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111) с одним дверным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проемом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20 201-8116        Профиль направляющий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81.3226     10.25                 834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50/40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21 201-8132        Профиль стоечный ПС 50/50      130.7338     10.27                1343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22 104-0536        Маты теплоизоляционные из          2.65   1108.67                2938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стекловолокна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23 101-9455-003    </w:t>
      </w:r>
      <w:proofErr w:type="gramStart"/>
      <w:r w:rsidRPr="00727601">
        <w:rPr>
          <w:rFonts w:ascii="Courier New" w:hAnsi="Courier New" w:cs="Courier New"/>
          <w:spacing w:val="-16"/>
          <w:sz w:val="16"/>
          <w:szCs w:val="16"/>
        </w:rPr>
        <w:t>Лента</w:t>
      </w:r>
      <w:proofErr w:type="gramEnd"/>
      <w:r w:rsidRPr="00727601">
        <w:rPr>
          <w:rFonts w:ascii="Courier New" w:hAnsi="Courier New" w:cs="Courier New"/>
          <w:spacing w:val="-16"/>
          <w:sz w:val="16"/>
          <w:szCs w:val="16"/>
        </w:rPr>
        <w:t xml:space="preserve"> уплотняющая под           60.2199      2.03                 122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профили </w:t>
      </w:r>
      <w:r w:rsidR="00B27B4E">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 ТЕРр62-18-3     Окраска масляными составами        0.20    913.89      9.54       183        76         2     40.70      8.14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(=114)        торцов лестничных маршей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381.93      1.44                                    0.10      0.02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25 ТЕР20-02002-03  Установка москитных сеток          5.00     50.11      6.11       251       117        31      2.43     12.15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37)                                     1 </w:t>
      </w:r>
      <w:proofErr w:type="spellStart"/>
      <w:r w:rsidRPr="00727601">
        <w:rPr>
          <w:rFonts w:ascii="Courier New" w:hAnsi="Courier New" w:cs="Courier New"/>
          <w:spacing w:val="-16"/>
          <w:sz w:val="16"/>
          <w:szCs w:val="16"/>
        </w:rPr>
        <w:t>решетк</w:t>
      </w:r>
      <w:proofErr w:type="spell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23.36      0.17                             1      0.01      0.05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26 ТЕР15-01050-04  Облицовка </w:t>
      </w:r>
      <w:proofErr w:type="gramStart"/>
      <w:r w:rsidRPr="00727601">
        <w:rPr>
          <w:rFonts w:ascii="Courier New" w:hAnsi="Courier New" w:cs="Courier New"/>
          <w:spacing w:val="-16"/>
          <w:sz w:val="16"/>
          <w:szCs w:val="16"/>
        </w:rPr>
        <w:t>оконных</w:t>
      </w:r>
      <w:proofErr w:type="gramEnd"/>
      <w:r w:rsidRPr="00727601">
        <w:rPr>
          <w:rFonts w:ascii="Courier New" w:hAnsi="Courier New" w:cs="Courier New"/>
          <w:spacing w:val="-16"/>
          <w:sz w:val="16"/>
          <w:szCs w:val="16"/>
        </w:rPr>
        <w:t xml:space="preserve"> и дверных       0.135  12935.17     67.98      1746       255         9    191.44     25.84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откосов декоративным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бумажно-слоистым пластиком                1886.75      1.44                                    0.10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или листами </w:t>
      </w:r>
      <w:proofErr w:type="gramStart"/>
      <w:r w:rsidRPr="00727601">
        <w:rPr>
          <w:rFonts w:ascii="Courier New" w:hAnsi="Courier New" w:cs="Courier New"/>
          <w:spacing w:val="-16"/>
          <w:sz w:val="16"/>
          <w:szCs w:val="16"/>
        </w:rPr>
        <w:t>из</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синтетических материалов </w:t>
      </w:r>
      <w:proofErr w:type="gramStart"/>
      <w:r w:rsidRPr="00727601">
        <w:rPr>
          <w:rFonts w:ascii="Courier New" w:hAnsi="Courier New" w:cs="Courier New"/>
          <w:spacing w:val="-16"/>
          <w:sz w:val="16"/>
          <w:szCs w:val="16"/>
        </w:rPr>
        <w:t>на</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клее</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27 ИТЕР10-01028-3  Устройство герметизации            0.40   1498.45      7.21       599       114         3     28.23     11.29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коробок оконных и дверных в  100м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жилых общественных </w:t>
      </w:r>
      <w:proofErr w:type="gramStart"/>
      <w:r w:rsidRPr="00727601">
        <w:rPr>
          <w:rFonts w:ascii="Courier New" w:hAnsi="Courier New" w:cs="Courier New"/>
          <w:spacing w:val="-16"/>
          <w:sz w:val="16"/>
          <w:szCs w:val="16"/>
        </w:rPr>
        <w:t>зданиях</w:t>
      </w:r>
      <w:proofErr w:type="gramEnd"/>
      <w:r w:rsidRPr="00727601">
        <w:rPr>
          <w:rFonts w:ascii="Courier New" w:hAnsi="Courier New" w:cs="Courier New"/>
          <w:spacing w:val="-16"/>
          <w:sz w:val="16"/>
          <w:szCs w:val="16"/>
        </w:rPr>
        <w:t xml:space="preserve">                 285.33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пластиковых,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металлопластиковых,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деревянных в стенах каменных</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28 101-8083        Герметик </w:t>
      </w:r>
      <w:proofErr w:type="gramStart"/>
      <w:r w:rsidRPr="00727601">
        <w:rPr>
          <w:rFonts w:ascii="Courier New" w:hAnsi="Courier New" w:cs="Courier New"/>
          <w:spacing w:val="-16"/>
          <w:sz w:val="16"/>
          <w:szCs w:val="16"/>
        </w:rPr>
        <w:t>силиконовый</w:t>
      </w:r>
      <w:proofErr w:type="gramEnd"/>
      <w:r w:rsidRPr="00727601">
        <w:rPr>
          <w:rFonts w:ascii="Courier New" w:hAnsi="Courier New" w:cs="Courier New"/>
          <w:spacing w:val="-16"/>
          <w:sz w:val="16"/>
          <w:szCs w:val="16"/>
        </w:rPr>
        <w:t xml:space="preserve">               0.72    131.25                  95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л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29 ТЕР11-01040-01  Устройство уголка ПВХ              0.30    203.90      3.86        61        32         1     10.34      3.10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100 м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108.32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30 201-8160        Уголок декоративный               30.30      6.64                 201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 ТЕР15-01047-16  Устройство потолков реечных       0.168  13334.39    171.56      2240       211        29    124.61     20.93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алюминиевых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1258.23      4.35                             1      0.31      0.05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32 206-1338        Уголок декоративный               24.50      6.68                 164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w:t>
      </w:r>
      <w:proofErr w:type="spellStart"/>
      <w:r w:rsidRPr="00727601">
        <w:rPr>
          <w:rFonts w:ascii="Courier New" w:hAnsi="Courier New" w:cs="Courier New"/>
          <w:spacing w:val="-16"/>
          <w:sz w:val="16"/>
          <w:szCs w:val="16"/>
        </w:rPr>
        <w:t>пристенный</w:t>
      </w:r>
      <w:proofErr w:type="spellEnd"/>
      <w:r w:rsidRPr="00727601">
        <w:rPr>
          <w:rFonts w:ascii="Courier New" w:hAnsi="Courier New" w:cs="Courier New"/>
          <w:spacing w:val="-16"/>
          <w:sz w:val="16"/>
          <w:szCs w:val="16"/>
        </w:rPr>
        <w:t xml:space="preserve">)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33 ТЕР15-01047-15  Устройство </w:t>
      </w:r>
      <w:proofErr w:type="gramStart"/>
      <w:r w:rsidRPr="00727601">
        <w:rPr>
          <w:rFonts w:ascii="Courier New" w:hAnsi="Courier New" w:cs="Courier New"/>
          <w:spacing w:val="-16"/>
          <w:sz w:val="16"/>
          <w:szCs w:val="16"/>
        </w:rPr>
        <w:t>подвесных</w:t>
      </w:r>
      <w:proofErr w:type="gramEnd"/>
      <w:r w:rsidRPr="00727601">
        <w:rPr>
          <w:rFonts w:ascii="Courier New" w:hAnsi="Courier New" w:cs="Courier New"/>
          <w:spacing w:val="-16"/>
          <w:sz w:val="16"/>
          <w:szCs w:val="16"/>
        </w:rPr>
        <w:t xml:space="preserve">              0.615   7492.90    632.00      4608       732       389    117.83     72.47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потолков типа </w:t>
      </w:r>
      <w:r w:rsidR="00B27B4E">
        <w:rPr>
          <w:rFonts w:ascii="Courier New" w:hAnsi="Courier New" w:cs="Courier New"/>
          <w:spacing w:val="-16"/>
          <w:sz w:val="16"/>
          <w:szCs w:val="16"/>
        </w:rPr>
        <w:t xml:space="preserve">             </w:t>
      </w:r>
      <w:r w:rsidRPr="00727601">
        <w:rPr>
          <w:rFonts w:ascii="Courier New" w:hAnsi="Courier New" w:cs="Courier New"/>
          <w:spacing w:val="-16"/>
          <w:sz w:val="16"/>
          <w:szCs w:val="16"/>
        </w:rPr>
        <w:t>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каркасу из </w:t>
      </w:r>
      <w:proofErr w:type="gramStart"/>
      <w:r w:rsidRPr="00727601">
        <w:rPr>
          <w:rFonts w:ascii="Courier New" w:hAnsi="Courier New" w:cs="Courier New"/>
          <w:spacing w:val="-16"/>
          <w:sz w:val="16"/>
          <w:szCs w:val="16"/>
        </w:rPr>
        <w:t>оцинкованного</w:t>
      </w:r>
      <w:proofErr w:type="gramEnd"/>
      <w:r w:rsidRPr="00727601">
        <w:rPr>
          <w:rFonts w:ascii="Courier New" w:hAnsi="Courier New" w:cs="Courier New"/>
          <w:spacing w:val="-16"/>
          <w:sz w:val="16"/>
          <w:szCs w:val="16"/>
        </w:rPr>
        <w:t xml:space="preserve">               1189.72     13.62                             8      0.95      0.58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профиля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34 ТЕРр62-39-2     Очистка потолков                  0.712     71.52                  51        46                7.64      5.44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(=114)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65.10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35 ТЕР15-04006-01  Покрытие поверхностей             0.712     98.46      1.71        70        69         1      9.32      6.64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грунтовкой глубокого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проникновения за 1 раз                      96.20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потолков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36 101-4163        Грунтовка                         14.24     16.21                 231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37 ТЕРр61-01-10    Сплошное выравнивание             0.712   1330.82     58.37       948       805        42    103.22     73.49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штукатурки внутри здания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(однослойная штукатурка)                  1131.28     31.57                            22      2.68      1.91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сухой растворной смесью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10 мм для </w:t>
      </w:r>
      <w:proofErr w:type="gramStart"/>
      <w:r w:rsidRPr="00727601">
        <w:rPr>
          <w:rFonts w:ascii="Courier New" w:hAnsi="Courier New" w:cs="Courier New"/>
          <w:spacing w:val="-16"/>
          <w:sz w:val="16"/>
          <w:szCs w:val="16"/>
        </w:rPr>
        <w:t>последующей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окраски или оклейки обоями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потолков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38 -01-001         Штукатурная гипсовая смесь       783.20      2.40                1880           </w:t>
      </w:r>
    </w:p>
    <w:p w:rsidR="00727601" w:rsidRPr="00727601" w:rsidRDefault="00B27B4E" w:rsidP="00727601">
      <w:pPr>
        <w:rPr>
          <w:rFonts w:ascii="Courier New" w:hAnsi="Courier New" w:cs="Courier New"/>
          <w:spacing w:val="-16"/>
          <w:sz w:val="16"/>
          <w:szCs w:val="16"/>
        </w:rPr>
      </w:pPr>
      <w:r>
        <w:rPr>
          <w:rFonts w:ascii="Courier New" w:hAnsi="Courier New" w:cs="Courier New"/>
          <w:spacing w:val="-16"/>
          <w:sz w:val="16"/>
          <w:szCs w:val="16"/>
        </w:rPr>
        <w:t xml:space="preserve">        (= 30)       </w:t>
      </w:r>
      <w:r w:rsidR="00727601" w:rsidRPr="00727601">
        <w:rPr>
          <w:rFonts w:ascii="Courier New" w:hAnsi="Courier New" w:cs="Courier New"/>
          <w:spacing w:val="-16"/>
          <w:sz w:val="16"/>
          <w:szCs w:val="16"/>
        </w:rPr>
        <w:t xml:space="preserve"> (расход  11кг/м</w:t>
      </w:r>
      <w:proofErr w:type="gramStart"/>
      <w:r w:rsidR="00727601" w:rsidRPr="00727601">
        <w:rPr>
          <w:rFonts w:ascii="Courier New" w:hAnsi="Courier New" w:cs="Courier New"/>
          <w:spacing w:val="-16"/>
          <w:sz w:val="16"/>
          <w:szCs w:val="16"/>
        </w:rPr>
        <w:t>2</w:t>
      </w:r>
      <w:proofErr w:type="gramEnd"/>
      <w:r w:rsidR="00727601" w:rsidRPr="00727601">
        <w:rPr>
          <w:rFonts w:ascii="Courier New" w:hAnsi="Courier New" w:cs="Courier New"/>
          <w:spacing w:val="-16"/>
          <w:sz w:val="16"/>
          <w:szCs w:val="16"/>
        </w:rPr>
        <w:t xml:space="preserve">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толщине слоя 10мм)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(12,31/1,18/4,48*1,01*1,02=2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 ТЕР15-04027-06  Третья шпатлевка при              0.712    612.10      5.56       436       138         4     18.98     13.51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высококачественной окраске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штукатурке и сборным                    193.78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потолков,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подготовленных</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40 101-1667        Шпатлевка </w:t>
      </w:r>
      <w:proofErr w:type="spellStart"/>
      <w:r w:rsidRPr="00727601">
        <w:rPr>
          <w:rFonts w:ascii="Courier New" w:hAnsi="Courier New" w:cs="Courier New"/>
          <w:spacing w:val="-16"/>
          <w:sz w:val="16"/>
          <w:szCs w:val="16"/>
        </w:rPr>
        <w:t>масляно</w:t>
      </w:r>
      <w:proofErr w:type="spellEnd"/>
      <w:r w:rsidRPr="00727601">
        <w:rPr>
          <w:rFonts w:ascii="Courier New" w:hAnsi="Courier New" w:cs="Courier New"/>
          <w:spacing w:val="-16"/>
          <w:sz w:val="16"/>
          <w:szCs w:val="16"/>
        </w:rPr>
        <w:t xml:space="preserve">-клеевая     -0.022784   5794.51                -132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29)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41 -01-002         Шпаклевка гипсовая               391.60      2.94                1151                         11.99   4695.28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30)        (расход         кг                                                           ---------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5,5кг/м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при толщине слоя                                                                      0.01      3.92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(15,08/1,18/4,48*1,01*1,02=2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42 ТЕР15-04005-06  Окраска </w:t>
      </w:r>
      <w:proofErr w:type="gramStart"/>
      <w:r w:rsidRPr="00727601">
        <w:rPr>
          <w:rFonts w:ascii="Courier New" w:hAnsi="Courier New" w:cs="Courier New"/>
          <w:spacing w:val="-16"/>
          <w:sz w:val="16"/>
          <w:szCs w:val="16"/>
        </w:rPr>
        <w:t>поливинилацетатными</w:t>
      </w:r>
      <w:proofErr w:type="gramEnd"/>
      <w:r w:rsidRPr="00727601">
        <w:rPr>
          <w:rFonts w:ascii="Courier New" w:hAnsi="Courier New" w:cs="Courier New"/>
          <w:spacing w:val="-16"/>
          <w:sz w:val="16"/>
          <w:szCs w:val="16"/>
        </w:rPr>
        <w:t xml:space="preserve">       0.712   1775.78     13.28      1264       225         9     32.89     23.42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водоэмульсионными составами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улучшенная</w:t>
      </w:r>
      <w:proofErr w:type="gramEnd"/>
      <w:r w:rsidRPr="00727601">
        <w:rPr>
          <w:rFonts w:ascii="Courier New" w:hAnsi="Courier New" w:cs="Courier New"/>
          <w:spacing w:val="-16"/>
          <w:sz w:val="16"/>
          <w:szCs w:val="16"/>
        </w:rPr>
        <w:t xml:space="preserve"> по сборным                      316.58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потолков,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подготовленным</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43 ТЕР15-02031-08  Насечка поверхности стен         2.7418    389.51                1068      1068               42.55    116.66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30)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389.51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44 ТЕР15-04006-04  Покрытие поверхностей             3.321    197.91      3.00       657       644        10     18.77     62.34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грунтовкой глубокого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проникновения за 2 раза                    193.81      0.17                             1      0.01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стен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45 101-4163        Грунтовка                         66.42     16.21                1077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46 ТЕРр61-01-9     Сплошное выравнивание            2.7418   1070.11     52.79      2934      2438       145     84.87    232.70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штукатурки внутри здания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(однослойная штукатурка)                   889.15     28.24                            77      2.38      6.53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сухой растворной смесью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10 мм для </w:t>
      </w:r>
      <w:proofErr w:type="gramStart"/>
      <w:r w:rsidRPr="00727601">
        <w:rPr>
          <w:rFonts w:ascii="Courier New" w:hAnsi="Courier New" w:cs="Courier New"/>
          <w:spacing w:val="-16"/>
          <w:sz w:val="16"/>
          <w:szCs w:val="16"/>
        </w:rPr>
        <w:t>последующей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окраски или оклейки обоями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стен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47 -01-001         Штукатурная гипсовая смесь      3015.98      2.40                7238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30)        (расход  11кг/м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толщине слоя 10мм)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(12,31/1,18/4,48*1,01*1,02=2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48 ТЕР15-04027-05  Третья шпатлевка при              2.921    540.46      4.28      1579       411        13     13.79     40.28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высококачественной окраске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штукатурке и сборным                    140.81      0.17                                    0.01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стен,</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подготовленных</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49 101-1667        Шпатлевка </w:t>
      </w:r>
      <w:proofErr w:type="spellStart"/>
      <w:r w:rsidRPr="00727601">
        <w:rPr>
          <w:rFonts w:ascii="Courier New" w:hAnsi="Courier New" w:cs="Courier New"/>
          <w:spacing w:val="-16"/>
          <w:sz w:val="16"/>
          <w:szCs w:val="16"/>
        </w:rPr>
        <w:t>масляно</w:t>
      </w:r>
      <w:proofErr w:type="spellEnd"/>
      <w:r w:rsidRPr="00727601">
        <w:rPr>
          <w:rFonts w:ascii="Courier New" w:hAnsi="Courier New" w:cs="Courier New"/>
          <w:spacing w:val="-16"/>
          <w:sz w:val="16"/>
          <w:szCs w:val="16"/>
        </w:rPr>
        <w:t xml:space="preserve">-клеевая     -0.084709   5794.51                -491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50 -01-002         Шпаклевка гипсовая              1607.00      2.94                4725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29)        (расход         </w:t>
      </w:r>
      <w:r w:rsidR="00B27B4E">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кг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5,5кг/м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при толщине слоя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(15,08/1,18/4,48*1,01*1,02=2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51 ТЕР15-04005-05  Окраска </w:t>
      </w:r>
      <w:proofErr w:type="gramStart"/>
      <w:r w:rsidRPr="00727601">
        <w:rPr>
          <w:rFonts w:ascii="Courier New" w:hAnsi="Courier New" w:cs="Courier New"/>
          <w:spacing w:val="-16"/>
          <w:sz w:val="16"/>
          <w:szCs w:val="16"/>
        </w:rPr>
        <w:t>поливинилацетатными</w:t>
      </w:r>
      <w:proofErr w:type="gramEnd"/>
      <w:r w:rsidRPr="00727601">
        <w:rPr>
          <w:rFonts w:ascii="Courier New" w:hAnsi="Courier New" w:cs="Courier New"/>
          <w:spacing w:val="-16"/>
          <w:sz w:val="16"/>
          <w:szCs w:val="16"/>
        </w:rPr>
        <w:t xml:space="preserve">       2.247   1652.40     13.28      3713       632        30     29.22     65.66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водоэмульсионными составами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улучшенная</w:t>
      </w:r>
      <w:proofErr w:type="gramEnd"/>
      <w:r w:rsidRPr="00727601">
        <w:rPr>
          <w:rFonts w:ascii="Courier New" w:hAnsi="Courier New" w:cs="Courier New"/>
          <w:spacing w:val="-16"/>
          <w:sz w:val="16"/>
          <w:szCs w:val="16"/>
        </w:rPr>
        <w:t xml:space="preserve"> по сборным                      281.27      0.17                                    0.01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стен,</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подготовленным</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52 ТЕР15-06001-02  Оклейка обоями стен по            0.674   5204.92      1.71      3508       354         1     53.99     36.39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33)        монолитной штукатурке 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бетону </w:t>
      </w:r>
      <w:proofErr w:type="gramStart"/>
      <w:r w:rsidRPr="00727601">
        <w:rPr>
          <w:rFonts w:ascii="Courier New" w:hAnsi="Courier New" w:cs="Courier New"/>
          <w:spacing w:val="-16"/>
          <w:sz w:val="16"/>
          <w:szCs w:val="16"/>
        </w:rPr>
        <w:t>тиснеными</w:t>
      </w:r>
      <w:proofErr w:type="gramEnd"/>
      <w:r w:rsidRPr="00727601">
        <w:rPr>
          <w:rFonts w:ascii="Courier New" w:hAnsi="Courier New" w:cs="Courier New"/>
          <w:spacing w:val="-16"/>
          <w:sz w:val="16"/>
          <w:szCs w:val="16"/>
        </w:rPr>
        <w:t xml:space="preserve"> и плотными                525.92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53 ТЕР15-01019-05  Гладкая облицовка стен,            0.40  13328.04     48.43      5331       724        19    183.62     73.45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столбов, пилястр и откосов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(без карнизных, плинтусных                1809.67     24.15                            10      2.06      0.82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 угловых плиток) </w:t>
      </w:r>
      <w:proofErr w:type="gramStart"/>
      <w:r w:rsidRPr="00727601">
        <w:rPr>
          <w:rFonts w:ascii="Courier New" w:hAnsi="Courier New" w:cs="Courier New"/>
          <w:spacing w:val="-16"/>
          <w:sz w:val="16"/>
          <w:szCs w:val="16"/>
        </w:rPr>
        <w:t>без</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установки плиток </w:t>
      </w:r>
      <w:proofErr w:type="gramStart"/>
      <w:r w:rsidRPr="00727601">
        <w:rPr>
          <w:rFonts w:ascii="Courier New" w:hAnsi="Courier New" w:cs="Courier New"/>
          <w:spacing w:val="-16"/>
          <w:sz w:val="16"/>
          <w:szCs w:val="16"/>
        </w:rPr>
        <w:t>туалетного</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гарнитура на клее из сухих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смесей по кирпичу и бетону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57709      9753       762     47194      5666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120                  15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8936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4838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71483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71483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п37 сентябрь 2014)           14.0000              136542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5,52*1,18                          6.5100                4179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1680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4,48*1,18                    5.2900              249656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392057    136542      5859    249656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99994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492051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48767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540818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3100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1317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545235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Перемычки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55 ТЕРр53-25-1     Устройство </w:t>
      </w:r>
      <w:proofErr w:type="gramStart"/>
      <w:r w:rsidRPr="00727601">
        <w:rPr>
          <w:rFonts w:ascii="Courier New" w:hAnsi="Courier New" w:cs="Courier New"/>
          <w:spacing w:val="-16"/>
          <w:sz w:val="16"/>
          <w:szCs w:val="16"/>
        </w:rPr>
        <w:t>металлических</w:t>
      </w:r>
      <w:proofErr w:type="gramEnd"/>
      <w:r w:rsidRPr="00727601">
        <w:rPr>
          <w:rFonts w:ascii="Courier New" w:hAnsi="Courier New" w:cs="Courier New"/>
          <w:spacing w:val="-16"/>
          <w:sz w:val="16"/>
          <w:szCs w:val="16"/>
        </w:rPr>
        <w:t xml:space="preserve">         0.0736   2600.27     49.39       191       113         4    165.88     12.21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(=105)        перемычек в стенах           1 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существующих зданий                       1537.54      5.00                                    0.47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56 201-0756        Отдельные конструктивные       0.076544  11674.98                 894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(=105)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57 ТЕР9-03014-01   Монтаж связей и распорок из      0.0201   1869.89    635.03        38        14        13     72.77      1.46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одиночных и парных уголков,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гнутосварных</w:t>
      </w:r>
      <w:proofErr w:type="spellEnd"/>
      <w:r w:rsidRPr="00727601">
        <w:rPr>
          <w:rFonts w:ascii="Courier New" w:hAnsi="Courier New" w:cs="Courier New"/>
          <w:spacing w:val="-16"/>
          <w:sz w:val="16"/>
          <w:szCs w:val="16"/>
        </w:rPr>
        <w:t xml:space="preserve"> профилей для                  682.88     67.05                             1      4.78      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пролетов до 24 м при высоте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здания до 25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58 201-0756        Отдельные конструктивные         0.0201  11674.98                 235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1358       127        17      1214        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1557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1557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п13 сентябрь 2014)           14.0000                1778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3,88*1,18                          4.5800                  73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9,72*1,18                   11.4700               13925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15790      1778        87     13925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1220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17010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907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17917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38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24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17979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Наружная отделка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59 ТЕРр61-20-1     Ремонт штукатурки </w:t>
      </w:r>
      <w:proofErr w:type="gramStart"/>
      <w:r w:rsidRPr="00727601">
        <w:rPr>
          <w:rFonts w:ascii="Courier New" w:hAnsi="Courier New" w:cs="Courier New"/>
          <w:spacing w:val="-16"/>
          <w:sz w:val="16"/>
          <w:szCs w:val="16"/>
        </w:rPr>
        <w:t>наружных</w:t>
      </w:r>
      <w:proofErr w:type="gramEnd"/>
      <w:r w:rsidRPr="00727601">
        <w:rPr>
          <w:rFonts w:ascii="Courier New" w:hAnsi="Courier New" w:cs="Courier New"/>
          <w:spacing w:val="-16"/>
          <w:sz w:val="16"/>
          <w:szCs w:val="16"/>
        </w:rPr>
        <w:t xml:space="preserve">         0.06   5923.54      1.77       355       193              323.40     19.40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прямолинейных откосов по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камню и бетону                            3224.46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цементно-известковым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раствором с земли и лесов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355       193                 162        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604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604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w:t>
      </w:r>
      <w:proofErr w:type="spellStart"/>
      <w:r w:rsidRPr="00727601">
        <w:rPr>
          <w:rFonts w:ascii="Courier New" w:hAnsi="Courier New" w:cs="Courier New"/>
          <w:spacing w:val="-16"/>
          <w:sz w:val="16"/>
          <w:szCs w:val="16"/>
        </w:rPr>
        <w:t>прил</w:t>
      </w:r>
      <w:proofErr w:type="spellEnd"/>
      <w:r w:rsidRPr="00727601">
        <w:rPr>
          <w:rFonts w:ascii="Courier New" w:hAnsi="Courier New" w:cs="Courier New"/>
          <w:spacing w:val="-16"/>
          <w:sz w:val="16"/>
          <w:szCs w:val="16"/>
        </w:rPr>
        <w:t xml:space="preserve"> 6а п38 сентябрь 2014г.)          14.0000                2702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6,69*1,18                          7.8900                   0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5,26*1,18                    6.2100                1006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3708      2702                1006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1701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5409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978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6387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53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26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6466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64 ТЕР11-01002-01  Устройство </w:t>
      </w:r>
      <w:proofErr w:type="gramStart"/>
      <w:r w:rsidRPr="00727601">
        <w:rPr>
          <w:rFonts w:ascii="Courier New" w:hAnsi="Courier New" w:cs="Courier New"/>
          <w:spacing w:val="-16"/>
          <w:sz w:val="16"/>
          <w:szCs w:val="16"/>
        </w:rPr>
        <w:t>подстилающих</w:t>
      </w:r>
      <w:proofErr w:type="gramEnd"/>
      <w:r w:rsidRPr="00727601">
        <w:rPr>
          <w:rFonts w:ascii="Courier New" w:hAnsi="Courier New" w:cs="Courier New"/>
          <w:spacing w:val="-16"/>
          <w:sz w:val="16"/>
          <w:szCs w:val="16"/>
        </w:rPr>
        <w:t xml:space="preserve">           21.57    203.38     21.90      4387       784       472      3.92     84.55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слоев песчаных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36.34      4.20                            91      0.38      8.20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65 ТЕР11-01015-01  Устройство покрытий               0.719   2804.26    193.43      2016       285       139     46.49     33.43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бетонных толщиной 30 мм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396.21     44.67                            32      3.55      2.55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66 ТЕР11-01015-02  Устройство покрытий на           10.066    386.76      8.24      3893       117        83      1.37     13.79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каждые 5 мм изменения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толщины покрытия добавлять                  11.66      3.40                            34      0.24      2.42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или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11-01-015-01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100мм)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67 ТЕР11-01004-05  Устройство гидроизоляции          0.104   1327.40    107.60       138        38        11     31.02      3.23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обмазочной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364.16      3.22                                    0.23      0.02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68 -02-061         Гидроизоляционная смесь           83.20      5.75                 478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20)        (расход         </w:t>
      </w:r>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кг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(27,20/1,18/4,13*1,01*1,02=5,75)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69 ТЕР11-01004-06  Устройство гидроизоляции          0.208    179.91     57.03        37        25        12     10.47      2.18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обмазочной на каждый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последующий слой толщиной 1                122.88      1.79                                    0.13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добавлять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11-01-004-05 (2 раза)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 Кт2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70 101-4243        Грунтовка                          4.16     18.77                  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w:t>
      </w:r>
      <w:proofErr w:type="spellStart"/>
      <w:r w:rsidRPr="00727601">
        <w:rPr>
          <w:rFonts w:ascii="Courier New" w:hAnsi="Courier New" w:cs="Courier New"/>
          <w:spacing w:val="-16"/>
          <w:sz w:val="16"/>
          <w:szCs w:val="16"/>
        </w:rPr>
        <w:t>воднодисперсионная</w:t>
      </w:r>
      <w:proofErr w:type="spellEnd"/>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л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71 ТЕР11-01011-01  Устройство стяжек цементных       1.389   1794.22     56.21      2492       538        78     45.44     63.12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толщиной 20 мм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   100 м2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40мм)                                      387.19     22.75                            32      1.59      2.21</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72 ТЕР11-01011-02  Устройство стяжек на каждые       5.556    348.82      9.56      1938        27        53      0.58      3.22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5 мм изменения толщины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стяжки добавлять или                         4.91      3.77                            21      0.26      1.44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11-01-011-01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73 ТЕР11-01011-01  Устройство стяжек цементных       0.064   1794.22     56.21       115        25         4     45.44      2.91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толщиной 20 мм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   100 м2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100мм)                                     387.19     22.75                             1      1.59      0.10</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74 ТЕР11-01011-02  Устройство стяжек на каждые       1.024    348.82      9.56       357         5        10      0.58      0.59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5 мм изменения толщины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стяжки добавлять или                         4.91      3.77                             4      0.26      0.27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11-01-011-01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75 ТЕР6-01015-10   Армирование </w:t>
      </w:r>
      <w:proofErr w:type="gramStart"/>
      <w:r w:rsidRPr="00727601">
        <w:rPr>
          <w:rFonts w:ascii="Courier New" w:hAnsi="Courier New" w:cs="Courier New"/>
          <w:spacing w:val="-16"/>
          <w:sz w:val="16"/>
          <w:szCs w:val="16"/>
        </w:rPr>
        <w:t>подстилающих</w:t>
      </w:r>
      <w:proofErr w:type="gramEnd"/>
      <w:r w:rsidRPr="00727601">
        <w:rPr>
          <w:rFonts w:ascii="Courier New" w:hAnsi="Courier New" w:cs="Courier New"/>
          <w:spacing w:val="-16"/>
          <w:sz w:val="16"/>
          <w:szCs w:val="16"/>
        </w:rPr>
        <w:t xml:space="preserve">          0.164    370.36     50.57        61        23         8     14.54      2.38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слоев и </w:t>
      </w:r>
      <w:proofErr w:type="spellStart"/>
      <w:r w:rsidRPr="00727601">
        <w:rPr>
          <w:rFonts w:ascii="Courier New" w:hAnsi="Courier New" w:cs="Courier New"/>
          <w:spacing w:val="-16"/>
          <w:sz w:val="16"/>
          <w:szCs w:val="16"/>
        </w:rPr>
        <w:t>набетонок</w:t>
      </w:r>
      <w:proofErr w:type="spellEnd"/>
      <w:r w:rsidRPr="00727601">
        <w:rPr>
          <w:rFonts w:ascii="Courier New" w:hAnsi="Courier New" w:cs="Courier New"/>
          <w:spacing w:val="-16"/>
          <w:sz w:val="16"/>
          <w:szCs w:val="16"/>
        </w:rPr>
        <w:t xml:space="preserve">            1 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138.24      2.77                                    0.20      0.03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76 204-0097        Сетка                             0.164   9333.23                1531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 ИТЕР11-01051-1  Устройство покрытий из            1.453   1879.35    214.25      2731      1453       311    275.31    400.03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w:t>
      </w:r>
      <w:proofErr w:type="spellStart"/>
      <w:r w:rsidRPr="00727601">
        <w:rPr>
          <w:rFonts w:ascii="Courier New" w:hAnsi="Courier New" w:cs="Courier New"/>
          <w:spacing w:val="-16"/>
          <w:sz w:val="16"/>
          <w:szCs w:val="16"/>
        </w:rPr>
        <w:t>керамогранитных</w:t>
      </w:r>
      <w:proofErr w:type="spellEnd"/>
      <w:r w:rsidRPr="00727601">
        <w:rPr>
          <w:rFonts w:ascii="Courier New" w:hAnsi="Courier New" w:cs="Courier New"/>
          <w:spacing w:val="-16"/>
          <w:sz w:val="16"/>
          <w:szCs w:val="16"/>
        </w:rPr>
        <w:t xml:space="preserve"> плиток:      100м2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размером 40х40 см                         1000.05     11.99                            17     12.08     17.55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78 101-3445        Керамический гранит,             147.48     88.37               13033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неполированный, квадратный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79 101-4373        Клей плиточный                     0.46     10.19                   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80 ТЕР11-01039-04  Устройство плинтусов из           0.824   2860.24      7.73      2357       228         6     27.14     22.36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плиток керамических          100 м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277.16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81 ТЕР11-01015-01  Устройство покрытий               0.042   2804.26    193.43       118        17         8     46.49      1.95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бетонных толщиной 30 мм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 50мм)                          396.21     44.67                             2      3.55      0.15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82 401-0066        Бетон тяжелый, крупность       -0.12852    719.34                 -92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В15 (М200)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83 401-0068        Бетон тяжелый, крупность        0.12852    798.47                 103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В22,5 (М300)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84 ТЕР11-01015-02  Устройство покрытий на            0.168    386.76      8.24        65         2         1      1.37      0.23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каждые 5 мм изменения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толщины покрытия добавлять                  11.66      3.40                             1      0.24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или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11-01-015-01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85 401-0066        Бетон тяжелый, крупность       -0.08568    719.34                 -62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В15 (М200)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86 401-0068        Бетон тяжелый, крупность        0.08568    798.47                  68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В22,5 (М300)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87 ТЕР11-01015-08  </w:t>
      </w:r>
      <w:proofErr w:type="spellStart"/>
      <w:r w:rsidRPr="00727601">
        <w:rPr>
          <w:rFonts w:ascii="Courier New" w:hAnsi="Courier New" w:cs="Courier New"/>
          <w:spacing w:val="-16"/>
          <w:sz w:val="16"/>
          <w:szCs w:val="16"/>
        </w:rPr>
        <w:t>Железнение</w:t>
      </w:r>
      <w:proofErr w:type="spellEnd"/>
      <w:r w:rsidRPr="00727601">
        <w:rPr>
          <w:rFonts w:ascii="Courier New" w:hAnsi="Courier New" w:cs="Courier New"/>
          <w:spacing w:val="-16"/>
          <w:sz w:val="16"/>
          <w:szCs w:val="16"/>
        </w:rPr>
        <w:t xml:space="preserve"> цементных              0.042    170.60      6.85         7         5               12.42      0.52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покрытий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126.83      1.67                                    0.13      0.01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35854      3572      1196     31086       634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235                  34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4223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2436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42513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42513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п21 сентябрь 2014)           14.0000               50008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5,49*1,18                          6.4800                6227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3290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4,13*1,18                    4.8700              151389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210914     50008      9517    151389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3290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47255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258169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24555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282724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1465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663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284852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Кирпичная кладка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88 ТЕР8-02002-03   Кладка перегородок из            0.1131   9426.96    562.07      1066       203        64    195.70     22.13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15)        кирпича армированных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 в 1/2 кирпича при                1791.39     71.37                             8      5.14      0.58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высоте этажа до 4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1066       203        64       799        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8                   1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1441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1441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(прил.6а  п.11 сентябрь 2014г.)        14.0000                2842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3,92*1,18                         4.6300                 259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112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9,03*1,18                   10.6600                8517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11730      2842       371      8517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2596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ИТОГО:                                                                          14326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1441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15767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80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39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15886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Монолитный участок</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89 ТЕР6-01041-03   Устройство перекрытий            0.0073  21073.28   3416.10       154        53        25    780.28      5.70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w:t>
      </w:r>
      <w:proofErr w:type="spellStart"/>
      <w:r w:rsidRPr="00727601">
        <w:rPr>
          <w:rFonts w:ascii="Courier New" w:hAnsi="Courier New" w:cs="Courier New"/>
          <w:spacing w:val="-16"/>
          <w:sz w:val="16"/>
          <w:szCs w:val="16"/>
        </w:rPr>
        <w:t>безбалочных</w:t>
      </w:r>
      <w:proofErr w:type="spellEnd"/>
      <w:r w:rsidRPr="00727601">
        <w:rPr>
          <w:rFonts w:ascii="Courier New" w:hAnsi="Courier New" w:cs="Courier New"/>
          <w:spacing w:val="-16"/>
          <w:sz w:val="16"/>
          <w:szCs w:val="16"/>
        </w:rPr>
        <w:t xml:space="preserve"> толщиной более   100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200 мм на высоте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опорной               7232.37    425.96                             3     30.69      0.22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площади до 6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90 401-0006        Бетон тяжелый, класс В15        0.74095    720.49                 534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(М200)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91 204-0074        Каркасы арматурные             0.048399   9837.71                 476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1164        53        25      1086         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53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31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1248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1248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п18 сентябрь 2014г)          14.0000                 742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4,35*1,18                          5.1300                 113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42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5,60*1,18                    6.6100                7178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8075       742       155      7178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593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8668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312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8980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18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8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9006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Окна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92 ТЕР10-01034-08  Установка в </w:t>
      </w:r>
      <w:proofErr w:type="gramStart"/>
      <w:r w:rsidRPr="00727601">
        <w:rPr>
          <w:rFonts w:ascii="Courier New" w:hAnsi="Courier New" w:cs="Courier New"/>
          <w:spacing w:val="-16"/>
          <w:sz w:val="16"/>
          <w:szCs w:val="16"/>
        </w:rPr>
        <w:t>жилых</w:t>
      </w:r>
      <w:proofErr w:type="gramEnd"/>
      <w:r w:rsidRPr="00727601">
        <w:rPr>
          <w:rFonts w:ascii="Courier New" w:hAnsi="Courier New" w:cs="Courier New"/>
          <w:spacing w:val="-16"/>
          <w:sz w:val="16"/>
          <w:szCs w:val="16"/>
        </w:rPr>
        <w:t xml:space="preserve"> и                0.20  12135.38    564.32      2427       322       113    171.53     34.31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общественных зданиях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оконных блоков из ПВХ                     1609.68     11.82                             2      0.83      0.17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профилей поворотных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(откидных,</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поворотно-откидных) с</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площадью проема более 2 м</w:t>
      </w:r>
      <w:proofErr w:type="gramStart"/>
      <w:r w:rsidRPr="00727601">
        <w:rPr>
          <w:rFonts w:ascii="Courier New" w:hAnsi="Courier New" w:cs="Courier New"/>
          <w:spacing w:val="-16"/>
          <w:sz w:val="16"/>
          <w:szCs w:val="16"/>
        </w:rPr>
        <w:t>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трехстворчатых</w:t>
      </w:r>
      <w:proofErr w:type="gramEnd"/>
      <w:r w:rsidRPr="00727601">
        <w:rPr>
          <w:rFonts w:ascii="Courier New" w:hAnsi="Courier New" w:cs="Courier New"/>
          <w:spacing w:val="-16"/>
          <w:sz w:val="16"/>
          <w:szCs w:val="16"/>
        </w:rPr>
        <w:t xml:space="preserve">, в том числе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наличии створок глухого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остекления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93 203-8067        Блоки оконные из                   5.00   9323.42               46617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поливинилхлоридных профилей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94 ТЕР10-01035-03  Установка подоконных досок        0.105   6938.26     41.54       729        24         4     24.59      2.58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из ПВХ в каменных стенах     100 </w:t>
      </w:r>
      <w:proofErr w:type="spellStart"/>
      <w:r w:rsidRPr="00727601">
        <w:rPr>
          <w:rFonts w:ascii="Courier New" w:hAnsi="Courier New" w:cs="Courier New"/>
          <w:spacing w:val="-16"/>
          <w:sz w:val="16"/>
          <w:szCs w:val="16"/>
        </w:rPr>
        <w:t>п</w:t>
      </w:r>
      <w:proofErr w:type="gramStart"/>
      <w:r w:rsidRPr="00727601">
        <w:rPr>
          <w:rFonts w:ascii="Courier New" w:hAnsi="Courier New" w:cs="Courier New"/>
          <w:spacing w:val="-16"/>
          <w:sz w:val="16"/>
          <w:szCs w:val="16"/>
        </w:rPr>
        <w:t>.м</w:t>
      </w:r>
      <w:proofErr w:type="spellEnd"/>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 свыше 0,51 м                      225.07      1.25                                    0.09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95 101-2911        Доски подоконные ПВХ,             10.50    333.78                3505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шириной 500 мм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96 ТЕР10-01034-02  Установка в </w:t>
      </w:r>
      <w:proofErr w:type="gramStart"/>
      <w:r w:rsidRPr="00727601">
        <w:rPr>
          <w:rFonts w:ascii="Courier New" w:hAnsi="Courier New" w:cs="Courier New"/>
          <w:spacing w:val="-16"/>
          <w:sz w:val="16"/>
          <w:szCs w:val="16"/>
        </w:rPr>
        <w:t>жилых</w:t>
      </w:r>
      <w:proofErr w:type="gramEnd"/>
      <w:r w:rsidRPr="00727601">
        <w:rPr>
          <w:rFonts w:ascii="Courier New" w:hAnsi="Courier New" w:cs="Courier New"/>
          <w:spacing w:val="-16"/>
          <w:sz w:val="16"/>
          <w:szCs w:val="16"/>
        </w:rPr>
        <w:t xml:space="preserve"> и              0.3182  11059.53    543.32      3519       472       173    158.04     50.29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общественных зданиях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оконных блоков из ПВХ                     1483.09     11.82                             4      0.83      0.26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профилей глухих с площадью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проема более 2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(Витраж</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Витраж В2)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97 203-8065        Блоки оконные из                  31.82   3087.44               98242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поливинилхлоридных профилей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155039       818       290    153931        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873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445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156357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156357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п32а сентябрь 2014)          14.0000               11452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6,26*1,18                          7.3900                2099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84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1,73*1,18                    2.0400              314019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327654     11452      2183    314019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9769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337423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4486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341909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303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121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342333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Смена отливов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98 ТЕРр58-20-1     Смена обделок из </w:t>
      </w:r>
      <w:proofErr w:type="gramStart"/>
      <w:r w:rsidRPr="00727601">
        <w:rPr>
          <w:rFonts w:ascii="Courier New" w:hAnsi="Courier New" w:cs="Courier New"/>
          <w:spacing w:val="-16"/>
          <w:sz w:val="16"/>
          <w:szCs w:val="16"/>
        </w:rPr>
        <w:t>листовой</w:t>
      </w:r>
      <w:proofErr w:type="gramEnd"/>
      <w:r w:rsidRPr="00727601">
        <w:rPr>
          <w:rFonts w:ascii="Courier New" w:hAnsi="Courier New" w:cs="Courier New"/>
          <w:spacing w:val="-16"/>
          <w:sz w:val="16"/>
          <w:szCs w:val="16"/>
        </w:rPr>
        <w:t xml:space="preserve">         0.151   2921.65      6.81       441        57         1     41.41      6.25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(=110)        стали (поясков, </w:t>
      </w:r>
      <w:proofErr w:type="spellStart"/>
      <w:r w:rsidRPr="00727601">
        <w:rPr>
          <w:rFonts w:ascii="Courier New" w:hAnsi="Courier New" w:cs="Courier New"/>
          <w:spacing w:val="-16"/>
          <w:sz w:val="16"/>
          <w:szCs w:val="16"/>
        </w:rPr>
        <w:t>сандриков</w:t>
      </w:r>
      <w:proofErr w:type="spellEnd"/>
      <w:r w:rsidRPr="00727601">
        <w:rPr>
          <w:rFonts w:ascii="Courier New" w:hAnsi="Courier New" w:cs="Courier New"/>
          <w:spacing w:val="-16"/>
          <w:sz w:val="16"/>
          <w:szCs w:val="16"/>
        </w:rPr>
        <w:t>,   100 м      --------- ---------                               ---------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отливов, карнизов) шириной                 379.06      1.15                                    0.08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0,4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99 101-1875        Сталь листовая оцинкованная   -0.027784  13306.52                -370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        толщиной листа 0,7 мм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100 -12-050         Слив оконный 250мм                15.10     61.02                 921                          6.82    103.00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(=110)        (195/1,18/2,79*1,01*1,02=61, м                                                            ---------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02)                                                                                            6.82    103.00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992        57         1       934       109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37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1052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1052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4а, п10.33 сентябрь 2014)        14.0000                 798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6,66*1,18                          7.8600                   8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2,79*1,18                    3.2900                3073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3879       798         8      3073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414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ИТОГО:                                                                           4293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232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4525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13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4544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Дверь (Витраж В</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Витраж В2)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103 ТЕР10-01047-01  Установка блоков из ПВХ в        0.0508  19054.39    625.76       968       112        32    231.15     11.74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наружных и внутренних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дверных проемах </w:t>
      </w:r>
      <w:proofErr w:type="gramStart"/>
      <w:r w:rsidRPr="00727601">
        <w:rPr>
          <w:rFonts w:ascii="Courier New" w:hAnsi="Courier New" w:cs="Courier New"/>
          <w:spacing w:val="-16"/>
          <w:sz w:val="16"/>
          <w:szCs w:val="16"/>
        </w:rPr>
        <w:t>в</w:t>
      </w:r>
      <w:proofErr w:type="gramEnd"/>
      <w:r w:rsidRPr="00727601">
        <w:rPr>
          <w:rFonts w:ascii="Courier New" w:hAnsi="Courier New" w:cs="Courier New"/>
          <w:spacing w:val="-16"/>
          <w:sz w:val="16"/>
          <w:szCs w:val="16"/>
        </w:rPr>
        <w:t xml:space="preserve"> каменных                2198.35     18.80                             1      1.31      0.07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стенах</w:t>
      </w:r>
      <w:proofErr w:type="gramEnd"/>
      <w:r w:rsidRPr="00727601">
        <w:rPr>
          <w:rFonts w:ascii="Courier New" w:hAnsi="Courier New" w:cs="Courier New"/>
          <w:spacing w:val="-16"/>
          <w:sz w:val="16"/>
          <w:szCs w:val="16"/>
        </w:rPr>
        <w:t xml:space="preserve"> площадью проема до 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104 203-8085        Блоки дверные наружные или         5.08   1291.59                6561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тамбурные глухие (с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заполнением панелями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другими непрозрачными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материалами) (ГОСТ</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30970-2002)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7529       112        32      7385        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61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7710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7710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4а, п7.4 сентябрь 2014)          14.0000                1568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6,89*1,18                          8.1300                 252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2,71*1,18                    3.2000               23632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25466      1568       266     23632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1343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26809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615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27424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42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17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27483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Двери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105 ТЕР10-01039-03  Установка блоков </w:t>
      </w:r>
      <w:proofErr w:type="gramStart"/>
      <w:r w:rsidRPr="00727601">
        <w:rPr>
          <w:rFonts w:ascii="Courier New" w:hAnsi="Courier New" w:cs="Courier New"/>
          <w:spacing w:val="-16"/>
          <w:sz w:val="16"/>
          <w:szCs w:val="16"/>
        </w:rPr>
        <w:t>в</w:t>
      </w:r>
      <w:proofErr w:type="gramEnd"/>
      <w:r w:rsidRPr="00727601">
        <w:rPr>
          <w:rFonts w:ascii="Courier New" w:hAnsi="Courier New" w:cs="Courier New"/>
          <w:spacing w:val="-16"/>
          <w:sz w:val="16"/>
          <w:szCs w:val="16"/>
        </w:rPr>
        <w:t xml:space="preserve"> наружных      0.0883   2509.21    501.74       222       112        44    132.25     11.68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и внутренних дверных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проемах</w:t>
      </w:r>
      <w:proofErr w:type="gramEnd"/>
      <w:r w:rsidRPr="00727601">
        <w:rPr>
          <w:rFonts w:ascii="Courier New" w:hAnsi="Courier New" w:cs="Courier New"/>
          <w:spacing w:val="-16"/>
          <w:sz w:val="16"/>
          <w:szCs w:val="16"/>
        </w:rPr>
        <w:t xml:space="preserve"> в перегородках и                  1272.97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деревянных </w:t>
      </w:r>
      <w:proofErr w:type="spellStart"/>
      <w:r w:rsidRPr="00727601">
        <w:rPr>
          <w:rFonts w:ascii="Courier New" w:hAnsi="Courier New" w:cs="Courier New"/>
          <w:spacing w:val="-16"/>
          <w:sz w:val="16"/>
          <w:szCs w:val="16"/>
        </w:rPr>
        <w:t>нерубленых</w:t>
      </w:r>
      <w:proofErr w:type="spell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стенах</w:t>
      </w:r>
      <w:proofErr w:type="gramEnd"/>
      <w:r w:rsidRPr="00727601">
        <w:rPr>
          <w:rFonts w:ascii="Courier New" w:hAnsi="Courier New" w:cs="Courier New"/>
          <w:spacing w:val="-16"/>
          <w:sz w:val="16"/>
          <w:szCs w:val="16"/>
        </w:rPr>
        <w:t xml:space="preserve">, площадь проема до 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106 203-0198        Блоки дверные </w:t>
      </w:r>
      <w:proofErr w:type="spellStart"/>
      <w:r w:rsidRPr="00727601">
        <w:rPr>
          <w:rFonts w:ascii="Courier New" w:hAnsi="Courier New" w:cs="Courier New"/>
          <w:spacing w:val="-16"/>
          <w:sz w:val="16"/>
          <w:szCs w:val="16"/>
        </w:rPr>
        <w:t>однопольные</w:t>
      </w:r>
      <w:proofErr w:type="spellEnd"/>
      <w:r w:rsidRPr="00727601">
        <w:rPr>
          <w:rFonts w:ascii="Courier New" w:hAnsi="Courier New" w:cs="Courier New"/>
          <w:spacing w:val="-16"/>
          <w:sz w:val="16"/>
          <w:szCs w:val="16"/>
        </w:rPr>
        <w:t xml:space="preserve"> с        3.18    237.77                 756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полотном глухим ДГ 21-8,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 1,59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107 203-0199        Блоки дверные </w:t>
      </w:r>
      <w:proofErr w:type="spellStart"/>
      <w:r w:rsidRPr="00727601">
        <w:rPr>
          <w:rFonts w:ascii="Courier New" w:hAnsi="Courier New" w:cs="Courier New"/>
          <w:spacing w:val="-16"/>
          <w:sz w:val="16"/>
          <w:szCs w:val="16"/>
        </w:rPr>
        <w:t>однопольные</w:t>
      </w:r>
      <w:proofErr w:type="spellEnd"/>
      <w:r w:rsidRPr="00727601">
        <w:rPr>
          <w:rFonts w:ascii="Courier New" w:hAnsi="Courier New" w:cs="Courier New"/>
          <w:spacing w:val="-16"/>
          <w:sz w:val="16"/>
          <w:szCs w:val="16"/>
        </w:rPr>
        <w:t xml:space="preserve"> с        5.65    222.11                1255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полотном глухим ДГ 21-9,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 1,80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ДГ 21-10,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 2,01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108 203-0360        Наличники                        47.682      6.54                 312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109 101-0889        Скобяные изделия для блоков        5.00     55.52                 278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19)        входных дверей в помещение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однопольных</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2823       112        44      2667        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3002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3002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(прил.6а  п.33 сентябрь 2014г.)        14.0000                1568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6,49*1,18                         7.6600                 337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7,69*1,18                    9.0700               24190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26095      1568       337     24190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1332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27427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605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28032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41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28089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Крыльцо</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111 ТЕР9-03014-01   Монтаж связей и распорок из       0.228   1869.89    635.03       426       156       145     72.77     16.59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одиночных и парных уголков,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гнутосварных</w:t>
      </w:r>
      <w:proofErr w:type="spellEnd"/>
      <w:r w:rsidRPr="00727601">
        <w:rPr>
          <w:rFonts w:ascii="Courier New" w:hAnsi="Courier New" w:cs="Courier New"/>
          <w:spacing w:val="-16"/>
          <w:sz w:val="16"/>
          <w:szCs w:val="16"/>
        </w:rPr>
        <w:t xml:space="preserve"> профилей для                  682.88     67.05                            15      4.78      1.09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пролетов до 24 м при высоте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здания до 25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112 201-0756        Отдельные конструктивные          0.228  11674.98                2662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ТЕР1-02057-02   Разработка грунта вручную в       0.031   1289.29                  40        40              154.00      4.77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        </w:t>
      </w:r>
      <w:proofErr w:type="gramStart"/>
      <w:r w:rsidRPr="00727601">
        <w:rPr>
          <w:rFonts w:ascii="Courier New" w:hAnsi="Courier New" w:cs="Courier New"/>
          <w:spacing w:val="-16"/>
          <w:sz w:val="16"/>
          <w:szCs w:val="16"/>
        </w:rPr>
        <w:t>траншеях</w:t>
      </w:r>
      <w:proofErr w:type="gramEnd"/>
      <w:r w:rsidRPr="00727601">
        <w:rPr>
          <w:rFonts w:ascii="Courier New" w:hAnsi="Courier New" w:cs="Courier New"/>
          <w:spacing w:val="-16"/>
          <w:sz w:val="16"/>
          <w:szCs w:val="16"/>
        </w:rPr>
        <w:t xml:space="preserve"> глубиной до 2 м     100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без креплений с откосами,                 1289.29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группа грунтов 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114 ТЕР8-01002-01   Устройство основания под           0.20    199.07     30.75        40         5         6      2.65      0.53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15)        фундаменты </w:t>
      </w:r>
      <w:proofErr w:type="gramStart"/>
      <w:r w:rsidRPr="00727601">
        <w:rPr>
          <w:rFonts w:ascii="Courier New" w:hAnsi="Courier New" w:cs="Courier New"/>
          <w:spacing w:val="-16"/>
          <w:sz w:val="16"/>
          <w:szCs w:val="16"/>
        </w:rPr>
        <w:t>песчаного</w:t>
      </w:r>
      <w:proofErr w:type="gramEnd"/>
      <w:r w:rsidRPr="00727601">
        <w:rPr>
          <w:rFonts w:ascii="Courier New" w:hAnsi="Courier New" w:cs="Courier New"/>
          <w:spacing w:val="-16"/>
          <w:sz w:val="16"/>
          <w:szCs w:val="16"/>
        </w:rPr>
        <w:t xml:space="preserve">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23.18      4.24                             1      0.36      0.07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115 ТЕР26-01041-05  Изоляция изделиями из              0.20    153.30     43.34        31        22         9     10.89      2.18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43)        пенопласта насухо холодных   1 м3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поверхностей покрытий и                    109.96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перекрытий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116 104-0177        Плиты теплоизоляционные из        0.204   1233.42                 252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43)        </w:t>
      </w:r>
      <w:proofErr w:type="spellStart"/>
      <w:r w:rsidRPr="00727601">
        <w:rPr>
          <w:rFonts w:ascii="Courier New" w:hAnsi="Courier New" w:cs="Courier New"/>
          <w:spacing w:val="-16"/>
          <w:sz w:val="16"/>
          <w:szCs w:val="16"/>
        </w:rPr>
        <w:t>пеноплекса</w:t>
      </w:r>
      <w:proofErr w:type="spellEnd"/>
      <w:r w:rsidRPr="00727601">
        <w:rPr>
          <w:rFonts w:ascii="Courier New" w:hAnsi="Courier New" w:cs="Courier New"/>
          <w:spacing w:val="-16"/>
          <w:sz w:val="16"/>
          <w:szCs w:val="16"/>
        </w:rPr>
        <w:t xml:space="preserve">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 ТЕР6-01001-02   Устройство </w:t>
      </w:r>
      <w:proofErr w:type="gramStart"/>
      <w:r w:rsidRPr="00727601">
        <w:rPr>
          <w:rFonts w:ascii="Courier New" w:hAnsi="Courier New" w:cs="Courier New"/>
          <w:spacing w:val="-16"/>
          <w:sz w:val="16"/>
          <w:szCs w:val="16"/>
        </w:rPr>
        <w:t>бетонных</w:t>
      </w:r>
      <w:proofErr w:type="gramEnd"/>
      <w:r w:rsidRPr="00727601">
        <w:rPr>
          <w:rFonts w:ascii="Courier New" w:hAnsi="Courier New" w:cs="Courier New"/>
          <w:spacing w:val="-16"/>
          <w:sz w:val="16"/>
          <w:szCs w:val="16"/>
        </w:rPr>
        <w:t xml:space="preserve">             0.00576  15259.91   3913.02        88        32        23    615.83      3.55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фундаментов общего           100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назначения под колонны                    5637.27    494.32                             3     35.61      0.21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объемом до 3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118 401-0006        Бетон тяжелый, класс В15        0.58752    720.49                 423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(М200)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119 ТЕР1-02061-02   Засыпка вручную траншей,          0.021    782.46                  16        16               97.20      2.04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        пазух котлованов и ям,       100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группа грунтов 2                           782.46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120 ТЕР9-03012-12   Монтаж опорных стоек для          0.086    653.09    363.39        56         6        31      7.58      0.65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18)        пролетов до 24 м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72.94     42.78                             4      2.61      0.22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121 201-0756        Отдельные конструктивные          0.086  11674.98                1004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122 ТЕР9-03014-01   Монтаж связей и распорок из       0.153   1869.89    635.03       286       104        97     72.77     11.13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одиночных и парных уголков,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гнутосварных</w:t>
      </w:r>
      <w:proofErr w:type="spellEnd"/>
      <w:r w:rsidRPr="00727601">
        <w:rPr>
          <w:rFonts w:ascii="Courier New" w:hAnsi="Courier New" w:cs="Courier New"/>
          <w:spacing w:val="-16"/>
          <w:sz w:val="16"/>
          <w:szCs w:val="16"/>
        </w:rPr>
        <w:t xml:space="preserve"> профилей для                  682.88     67.05                            10      4.78      0.73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пролетов до 24 м при высоте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здания до 25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123 201-0756        Отдельные конструктивные          0.153  11674.98                1786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124 ТЕР9-04002-01   Монтаж кровельного покрытия        0.09   1217.14    589.44       110        34        53     40.83      3.67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из профилированного листа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высоте здания до 25 м                  383.10     45.63                             4      3.26      0.29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125 101-3845        Профилированный лист              0.086   8824.95                 759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оцинкованный НС44-1000-0,7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126 101-1810        Винты самонарезающие для          0.001  67295.06                  67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крепления профилированного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настила и панелей к </w:t>
      </w:r>
      <w:proofErr w:type="gramStart"/>
      <w:r w:rsidRPr="00727601">
        <w:rPr>
          <w:rFonts w:ascii="Courier New" w:hAnsi="Courier New" w:cs="Courier New"/>
          <w:spacing w:val="-16"/>
          <w:sz w:val="16"/>
          <w:szCs w:val="16"/>
        </w:rPr>
        <w:t>несущим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8046       415       364      7267        47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37                   2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371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296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8713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8713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(прил.6а  п.43 сентябрь 2014г.)        14.0000                5810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5,31*1,18                          6.2700                2050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518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5,25*1,18                    6.2000               45055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53433      5810      2568     45055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4151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57584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2984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60568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129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81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60778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Отопление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128 ТЕРр65-09-3     Смена </w:t>
      </w:r>
      <w:proofErr w:type="gramStart"/>
      <w:r w:rsidRPr="00727601">
        <w:rPr>
          <w:rFonts w:ascii="Courier New" w:hAnsi="Courier New" w:cs="Courier New"/>
          <w:spacing w:val="-16"/>
          <w:sz w:val="16"/>
          <w:szCs w:val="16"/>
        </w:rPr>
        <w:t>внутренних</w:t>
      </w:r>
      <w:proofErr w:type="gramEnd"/>
      <w:r w:rsidRPr="00727601">
        <w:rPr>
          <w:rFonts w:ascii="Courier New" w:hAnsi="Courier New" w:cs="Courier New"/>
          <w:spacing w:val="-16"/>
          <w:sz w:val="16"/>
          <w:szCs w:val="16"/>
        </w:rPr>
        <w:t xml:space="preserve">                  0.453   6916.94     72.18      3133       444        33     94.83     42.96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трубопроводов из стальных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 диаметром до 25 мм                    979.31      3.01                             1      0.21      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129 ТЕРр65-09-2     Смена </w:t>
      </w:r>
      <w:proofErr w:type="gramStart"/>
      <w:r w:rsidRPr="00727601">
        <w:rPr>
          <w:rFonts w:ascii="Courier New" w:hAnsi="Courier New" w:cs="Courier New"/>
          <w:spacing w:val="-16"/>
          <w:sz w:val="16"/>
          <w:szCs w:val="16"/>
        </w:rPr>
        <w:t>внутренних</w:t>
      </w:r>
      <w:proofErr w:type="gramEnd"/>
      <w:r w:rsidRPr="00727601">
        <w:rPr>
          <w:rFonts w:ascii="Courier New" w:hAnsi="Courier New" w:cs="Courier New"/>
          <w:spacing w:val="-16"/>
          <w:sz w:val="16"/>
          <w:szCs w:val="16"/>
        </w:rPr>
        <w:t xml:space="preserve">                   0.09   5237.72     72.18       471        80         6     85.90      7.73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трубопроводов из стальных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 диаметром до 20 мм                    887.09      3.01                                    0.21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130 ТЕРр65-09-1     Смена </w:t>
      </w:r>
      <w:proofErr w:type="gramStart"/>
      <w:r w:rsidRPr="00727601">
        <w:rPr>
          <w:rFonts w:ascii="Courier New" w:hAnsi="Courier New" w:cs="Courier New"/>
          <w:spacing w:val="-16"/>
          <w:sz w:val="16"/>
          <w:szCs w:val="16"/>
        </w:rPr>
        <w:t>внутренних</w:t>
      </w:r>
      <w:proofErr w:type="gramEnd"/>
      <w:r w:rsidRPr="00727601">
        <w:rPr>
          <w:rFonts w:ascii="Courier New" w:hAnsi="Courier New" w:cs="Courier New"/>
          <w:spacing w:val="-16"/>
          <w:sz w:val="16"/>
          <w:szCs w:val="16"/>
        </w:rPr>
        <w:t xml:space="preserve">                   0.07   4337.07     72.18       304        56         5     77.80      5.45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трубопроводов из стальных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 диаметром до 15 мм                    803.44      3.01                                    0.21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131 302-1483        Кран шаровой </w:t>
      </w:r>
      <w:proofErr w:type="gramStart"/>
      <w:r w:rsidRPr="00727601">
        <w:rPr>
          <w:rFonts w:ascii="Courier New" w:hAnsi="Courier New" w:cs="Courier New"/>
          <w:spacing w:val="-16"/>
          <w:sz w:val="16"/>
          <w:szCs w:val="16"/>
        </w:rPr>
        <w:t>В-В</w:t>
      </w:r>
      <w:proofErr w:type="gramEnd"/>
      <w:r w:rsidRPr="00727601">
        <w:rPr>
          <w:rFonts w:ascii="Courier New" w:hAnsi="Courier New" w:cs="Courier New"/>
          <w:spacing w:val="-16"/>
          <w:sz w:val="16"/>
          <w:szCs w:val="16"/>
        </w:rPr>
        <w:t xml:space="preserve"> размером          4.00     45.70                 183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(=118)        1/2"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132 ТЕР18-03001-01  Установка радиаторов             0.1344   2216.38    558.03       298       113        75     87.06     11.70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чугунных                     100 кВт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837.95     48.65                             7      3.40      0.46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133 -06-004         Радиатор чугунный                 84.00    110.71                9300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Т3-140-500                   </w:t>
      </w:r>
      <w:proofErr w:type="spellStart"/>
      <w:r w:rsidRPr="00727601">
        <w:rPr>
          <w:rFonts w:ascii="Courier New" w:hAnsi="Courier New" w:cs="Courier New"/>
          <w:spacing w:val="-16"/>
          <w:sz w:val="16"/>
          <w:szCs w:val="16"/>
        </w:rPr>
        <w:t>секц</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(700/1,18/5,52*1,01*1,02=110,71)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134 ТЕР18-07001-05  Установка кранов воздушных         7.00     13.89                  97        11                0.14      0.98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1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135 302-0474        Краны для спуска воздуха          -7.00     11.84                 -83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СТД 7073В, латунные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136 301-1580        Кран Маевского для </w:t>
      </w:r>
      <w:proofErr w:type="gramStart"/>
      <w:r w:rsidRPr="00727601">
        <w:rPr>
          <w:rFonts w:ascii="Courier New" w:hAnsi="Courier New" w:cs="Courier New"/>
          <w:spacing w:val="-16"/>
          <w:sz w:val="16"/>
          <w:szCs w:val="16"/>
        </w:rPr>
        <w:t>чугунных</w:t>
      </w:r>
      <w:proofErr w:type="gramEnd"/>
      <w:r w:rsidRPr="00727601">
        <w:rPr>
          <w:rFonts w:ascii="Courier New" w:hAnsi="Courier New" w:cs="Courier New"/>
          <w:spacing w:val="-16"/>
          <w:sz w:val="16"/>
          <w:szCs w:val="16"/>
        </w:rPr>
        <w:t xml:space="preserve">        7.00     16.97                 119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радиаторов 15 мм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137 ТЕР16-05001-01  Установка вентилей,               14.00     52.27      5.10       732       231        71      1.69     23.66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задвижек, затворов,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клапанов обратных, кранов                   16.47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проходных на трубопроводах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из стальных труб диаметром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138 302-1132        Кран запорный радиаторный         14.00     32.28                 452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прямой диаметром 15 мм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139 ТЕР18-06003-10  Установка </w:t>
      </w:r>
      <w:proofErr w:type="spellStart"/>
      <w:r w:rsidRPr="00727601">
        <w:rPr>
          <w:rFonts w:ascii="Courier New" w:hAnsi="Courier New" w:cs="Courier New"/>
          <w:spacing w:val="-16"/>
          <w:sz w:val="16"/>
          <w:szCs w:val="16"/>
        </w:rPr>
        <w:t>воздухоотводчиков</w:t>
      </w:r>
      <w:proofErr w:type="spellEnd"/>
      <w:r w:rsidRPr="00727601">
        <w:rPr>
          <w:rFonts w:ascii="Courier New" w:hAnsi="Courier New" w:cs="Courier New"/>
          <w:spacing w:val="-16"/>
          <w:sz w:val="16"/>
          <w:szCs w:val="16"/>
        </w:rPr>
        <w:t xml:space="preserve">        2.00    102.63     11.80       205        39        24      1.91      3.82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19.49      0.35                             1      0.03      0.06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140 ТЕР16-07003-02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2.00     77.50      6.69       155       109        13      5.13     10.26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142 ТЕР16-07003-03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2.00     82.48      6.69       165       109        13      5.13     10.26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15531      1192       240     14099       117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1311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788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17630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17630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п58 сентябрь 2014)           14.0000               16688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5,68*1,18                          6.7000                1548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126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5,52*1,18                    6.5100               91784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110146     16688      1674     91784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14670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124816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7943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132759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455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214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133428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Водопровод</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146 ТЕР16-04002-01  Прокладка трубопроводов           0.135   4107.35   1399.20       554       314       189    218.78     29.54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водоснабжения из напорных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полиэтиленовых труб </w:t>
      </w:r>
      <w:proofErr w:type="gramStart"/>
      <w:r w:rsidRPr="00727601">
        <w:rPr>
          <w:rFonts w:ascii="Courier New" w:hAnsi="Courier New" w:cs="Courier New"/>
          <w:spacing w:val="-16"/>
          <w:sz w:val="16"/>
          <w:szCs w:val="16"/>
        </w:rPr>
        <w:t>низкого</w:t>
      </w:r>
      <w:proofErr w:type="gramEnd"/>
      <w:r w:rsidRPr="00727601">
        <w:rPr>
          <w:rFonts w:ascii="Courier New" w:hAnsi="Courier New" w:cs="Courier New"/>
          <w:spacing w:val="-16"/>
          <w:sz w:val="16"/>
          <w:szCs w:val="16"/>
        </w:rPr>
        <w:t xml:space="preserve">               2327.23    233.04                            31     16.78      2.27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среднего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20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147 507-0622        Трубы напорные из              -1.21365     33.30                 -40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полиэтилена низкого          10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тяжелого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20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148 -05-040         Труба РN20 Ф15                  12.1365     10.06                 122                         51.60    626.24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(31/1,18/2,69*1,01*1,02=10,0 м/</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                                                                                             0.25      3.03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149 -05-063         Фитинги                           30.00      6.82                 205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(21/1,18/2,69*1,01*1,02=6,82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150 302-1483        Кран шаровой </w:t>
      </w:r>
      <w:proofErr w:type="gramStart"/>
      <w:r w:rsidRPr="00727601">
        <w:rPr>
          <w:rFonts w:ascii="Courier New" w:hAnsi="Courier New" w:cs="Courier New"/>
          <w:spacing w:val="-16"/>
          <w:sz w:val="16"/>
          <w:szCs w:val="16"/>
        </w:rPr>
        <w:t>В-В</w:t>
      </w:r>
      <w:proofErr w:type="gramEnd"/>
      <w:r w:rsidRPr="00727601">
        <w:rPr>
          <w:rFonts w:ascii="Courier New" w:hAnsi="Courier New" w:cs="Courier New"/>
          <w:spacing w:val="-16"/>
          <w:sz w:val="16"/>
          <w:szCs w:val="16"/>
        </w:rPr>
        <w:t xml:space="preserve"> размером          5.00     45.70                 229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1/2"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151 ТЕР16-04002-03  Прокладка трубопроводов           0.076   2542.31    512.21       193       113        39    140.07     10.65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водоснабжения из напорных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полиэтиленовых труб </w:t>
      </w:r>
      <w:proofErr w:type="gramStart"/>
      <w:r w:rsidRPr="00727601">
        <w:rPr>
          <w:rFonts w:ascii="Courier New" w:hAnsi="Courier New" w:cs="Courier New"/>
          <w:spacing w:val="-16"/>
          <w:sz w:val="16"/>
          <w:szCs w:val="16"/>
        </w:rPr>
        <w:t>низкого</w:t>
      </w:r>
      <w:proofErr w:type="gramEnd"/>
      <w:r w:rsidRPr="00727601">
        <w:rPr>
          <w:rFonts w:ascii="Courier New" w:hAnsi="Courier New" w:cs="Courier New"/>
          <w:spacing w:val="-16"/>
          <w:sz w:val="16"/>
          <w:szCs w:val="16"/>
        </w:rPr>
        <w:t xml:space="preserve">               1490.00     81.97                             6      5.90      0.45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среднего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32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152 507-0589        Трубы напорные из              -0.71288     51.82                 -37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полиэтилена низкого          10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среднего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32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156 -05-042         Труба РN20 Ф32                   7.1288     17.85                 127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35)        (55/1,18/2,69*1,01*1,02=17,8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157 ТЕР16-07003-01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1.00     74.94      6.69        75        55         7      5.13      5.13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158 ТЕР16-07003-04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1.00     87.19      6.69        87        55         7      5.13      5.13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1515       537       242       736       677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37                   5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660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407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2582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2582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п60 сентябрь 2014)           14.0000                7518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5,75*1,18                          6.7900                1392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518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2,69*1,18                    3.1700                2333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11761      7518      1910      2333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7385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19146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4103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ИТОГО:                                                                          23249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229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111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23589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Канализация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160 ТЕР17-01003-01  Установка унитазов с бачком        0.10    691.44     64.03        69        29         6     28.34      2.83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непосредственно              10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присоединенным                             289.36      5.74                             1      0.40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161 301-1521        Унитаз-компакт </w:t>
      </w:r>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1.00    852.39                 852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162 ТЕР17-01001-14  Установка умывальников             0.10    364.09     34.17        36        26         3     24.90      2.49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w:t>
      </w:r>
      <w:proofErr w:type="gramStart"/>
      <w:r w:rsidRPr="00727601">
        <w:rPr>
          <w:rFonts w:ascii="Courier New" w:hAnsi="Courier New" w:cs="Courier New"/>
          <w:spacing w:val="-16"/>
          <w:sz w:val="16"/>
          <w:szCs w:val="16"/>
        </w:rPr>
        <w:t>одиночных</w:t>
      </w:r>
      <w:proofErr w:type="gramEnd"/>
      <w:r w:rsidRPr="00727601">
        <w:rPr>
          <w:rFonts w:ascii="Courier New" w:hAnsi="Courier New" w:cs="Courier New"/>
          <w:spacing w:val="-16"/>
          <w:sz w:val="16"/>
          <w:szCs w:val="16"/>
        </w:rPr>
        <w:t xml:space="preserve"> с подводкой        10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холодной и горячей воды                    257.12      2.33                                    0.16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163 301-0682        Умывальники полуфарфоровые         1.00    454.16                 454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и фарфоровые </w:t>
      </w:r>
      <w:proofErr w:type="gramStart"/>
      <w:r w:rsidRPr="00727601">
        <w:rPr>
          <w:rFonts w:ascii="Courier New" w:hAnsi="Courier New" w:cs="Courier New"/>
          <w:spacing w:val="-16"/>
          <w:sz w:val="16"/>
          <w:szCs w:val="16"/>
        </w:rPr>
        <w:t>с</w:t>
      </w:r>
      <w:proofErr w:type="gramEnd"/>
      <w:r w:rsidRPr="00727601">
        <w:rPr>
          <w:rFonts w:ascii="Courier New" w:hAnsi="Courier New" w:cs="Courier New"/>
          <w:spacing w:val="-16"/>
          <w:sz w:val="16"/>
          <w:szCs w:val="16"/>
        </w:rPr>
        <w:t xml:space="preserve"> смесителем с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нижней камерой смешивания,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кронштейнами, сифоном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бутылочным латунным 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выпуском, </w:t>
      </w:r>
      <w:proofErr w:type="gramStart"/>
      <w:r w:rsidRPr="00727601">
        <w:rPr>
          <w:rFonts w:ascii="Courier New" w:hAnsi="Courier New" w:cs="Courier New"/>
          <w:spacing w:val="-16"/>
          <w:sz w:val="16"/>
          <w:szCs w:val="16"/>
        </w:rPr>
        <w:t>полукруглые</w:t>
      </w:r>
      <w:proofErr w:type="gramEnd"/>
      <w:r w:rsidRPr="00727601">
        <w:rPr>
          <w:rFonts w:ascii="Courier New" w:hAnsi="Courier New" w:cs="Courier New"/>
          <w:spacing w:val="-16"/>
          <w:sz w:val="16"/>
          <w:szCs w:val="16"/>
        </w:rPr>
        <w:t xml:space="preserve"> со</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скрытыми установочными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поверхностями без спинки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166 ТЕР17-01003-01  Установка насоса фекального        0.10    691.44     64.03        69        29         6     28.34      2.83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10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289.36      5.74                             1      0.40      0.04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167 -04-130         Фекальный насос                    1.00  10160.51               10161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(27000/1,18/2,32*1,01*1,02=1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0160,51)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11641        84        15     11542         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11801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11801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 54а сентябрь 2014г)        14.0000                1176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6,96*1,18                          8.2100                 107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28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2,32*1,18                    2.7400               31625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32936      1176       135     31625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1119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34055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605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34660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34711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Электромонтажные работы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171 ИТЕРм8-02396-20 Короба пластмассовые               6.00    345.98     22.08      2076       992       132     15.99     95.94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шириной до 40мм              100м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165.31      1.61                            10      0.28      1.68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172 509-1829        Кабель-канал (короб)             610.20      2.15                1312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16x16 мм      </w:t>
      </w:r>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173 ТЕРм8-02399-02  Провод в коробах, сечением         6.00    171.17      8.19      1027       285        49      4.70     28.20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85)        до 35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47.46      0.56                             3      0.03      0.18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174 501-8236        Кабель силовой с </w:t>
      </w:r>
      <w:proofErr w:type="gramStart"/>
      <w:r w:rsidRPr="00727601">
        <w:rPr>
          <w:rFonts w:ascii="Courier New" w:hAnsi="Courier New" w:cs="Courier New"/>
          <w:spacing w:val="-16"/>
          <w:sz w:val="16"/>
          <w:szCs w:val="16"/>
        </w:rPr>
        <w:t>медными</w:t>
      </w:r>
      <w:proofErr w:type="gramEnd"/>
      <w:r w:rsidRPr="00727601">
        <w:rPr>
          <w:rFonts w:ascii="Courier New" w:hAnsi="Courier New" w:cs="Courier New"/>
          <w:spacing w:val="-16"/>
          <w:sz w:val="16"/>
          <w:szCs w:val="16"/>
        </w:rPr>
        <w:t xml:space="preserve">           0.60   4417.89                2651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жилами с </w:t>
      </w:r>
      <w:proofErr w:type="gramStart"/>
      <w:r w:rsidRPr="00727601">
        <w:rPr>
          <w:rFonts w:ascii="Courier New" w:hAnsi="Courier New" w:cs="Courier New"/>
          <w:spacing w:val="-16"/>
          <w:sz w:val="16"/>
          <w:szCs w:val="16"/>
        </w:rPr>
        <w:t>поливинилхлоридной</w:t>
      </w:r>
      <w:proofErr w:type="gramEnd"/>
      <w:r w:rsidRPr="00727601">
        <w:rPr>
          <w:rFonts w:ascii="Courier New" w:hAnsi="Courier New" w:cs="Courier New"/>
          <w:spacing w:val="-16"/>
          <w:sz w:val="16"/>
          <w:szCs w:val="16"/>
        </w:rPr>
        <w:t xml:space="preserve">  1000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изоляцией </w:t>
      </w:r>
      <w:proofErr w:type="gramStart"/>
      <w:r w:rsidRPr="00727601">
        <w:rPr>
          <w:rFonts w:ascii="Courier New" w:hAnsi="Courier New" w:cs="Courier New"/>
          <w:spacing w:val="-16"/>
          <w:sz w:val="16"/>
          <w:szCs w:val="16"/>
        </w:rPr>
        <w:t>в</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поливинилхлоридной оболочке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без защитного покрова ВВГ,</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напряжением 1,00</w:t>
      </w:r>
      <w:proofErr w:type="gramStart"/>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w:t>
      </w:r>
      <w:proofErr w:type="gramEnd"/>
      <w:r w:rsidRPr="00727601">
        <w:rPr>
          <w:rFonts w:ascii="Courier New" w:hAnsi="Courier New" w:cs="Courier New"/>
          <w:spacing w:val="-16"/>
          <w:sz w:val="16"/>
          <w:szCs w:val="16"/>
        </w:rPr>
        <w:t>в</w:t>
      </w:r>
      <w:proofErr w:type="spellEnd"/>
      <w:r w:rsidRPr="00727601">
        <w:rPr>
          <w:rFonts w:ascii="Courier New" w:hAnsi="Courier New" w:cs="Courier New"/>
          <w:spacing w:val="-16"/>
          <w:sz w:val="16"/>
          <w:szCs w:val="16"/>
        </w:rPr>
        <w:t>, число</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жил – 3 и сечением 2,5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176 ТЕРм8-03599-06  Щитки осветительные,               2.00    167.20      8.71       334        95        17      4.46      8.92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gramStart"/>
      <w:r w:rsidRPr="00727601">
        <w:rPr>
          <w:rFonts w:ascii="Courier New" w:hAnsi="Courier New" w:cs="Courier New"/>
          <w:spacing w:val="-16"/>
          <w:sz w:val="16"/>
          <w:szCs w:val="16"/>
        </w:rPr>
        <w:t>устанавливаемые</w:t>
      </w:r>
      <w:proofErr w:type="gramEnd"/>
      <w:r w:rsidRPr="00727601">
        <w:rPr>
          <w:rFonts w:ascii="Courier New" w:hAnsi="Courier New" w:cs="Courier New"/>
          <w:spacing w:val="-16"/>
          <w:sz w:val="16"/>
          <w:szCs w:val="16"/>
        </w:rPr>
        <w:t xml:space="preserve"> в нише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болтами на конструкции,                     47.45      0.56                             1      0.03      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масса щитка до 15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177 C999-10-2       Щит ЩРН-П-8                        1.00     59.62                  60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(280/1,18/4,10*1,01*1,02=59,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178 C999-10-3       Щит ЩРН-П-36                       1.00     74.53                  75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(350/1,18/4,10*1,01*1,02=74,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179 ТЕРм8-03600-02  Счетчики, устанавливаемые          1.00     12.67      2.73        13         9         3      0.87      0.87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на готовом основании         1 шт.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трехфазные                                   9.26      0.18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180 C999-6-3        Счетчик 3ф                         1.00    333.30                 333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(1565,25/1,18/4,10*1,01*1,02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=333,30)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181 ТЕРм8-03575-01  Установка </w:t>
      </w:r>
      <w:proofErr w:type="gramStart"/>
      <w:r w:rsidRPr="00727601">
        <w:rPr>
          <w:rFonts w:ascii="Courier New" w:hAnsi="Courier New" w:cs="Courier New"/>
          <w:spacing w:val="-16"/>
          <w:sz w:val="16"/>
          <w:szCs w:val="16"/>
        </w:rPr>
        <w:t>автоматического</w:t>
      </w:r>
      <w:proofErr w:type="gramEnd"/>
      <w:r w:rsidRPr="00727601">
        <w:rPr>
          <w:rFonts w:ascii="Courier New" w:hAnsi="Courier New" w:cs="Courier New"/>
          <w:spacing w:val="-16"/>
          <w:sz w:val="16"/>
          <w:szCs w:val="16"/>
        </w:rPr>
        <w:t xml:space="preserve">         25.00     12.46                 312       298                1.12     28.00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выключателя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182 C999-1-003      Автомат ВА 47-63 3Р 63А  С         1.00     28.47                  28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(133,69/1,18/4,10*1,01*1,02=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28,47)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183 C999-1-004      Автомат ВА 47-63 1Р25А            24.00      6.72                 161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х-ка С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(31,58/1,18/4,10*1,01*1,02=6,72)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184 ТЕРм8-03591-10  Розетка штепсельная                0.27   1366.46     73.27       369       219        20     76.10     20.55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утопленного типа при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скрытой проводке                           809.52      2.23                             1      0.12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185 503-0473        Розетка скрытой проводки           0.27      9.17                   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186 ТЕРм8-03591-05  Выключатель двухклавишный          0.14    450.69     10.92        63        49         2     32.80      4.59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утопленного типа при         100 шт.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скрытой проводке                           348.91      0.75                                    0.04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187 509-1444        Выключатель двухклавишный         14.00     14.55                 204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для скрытой проводки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188 ТЕРм8-03594-02  Светильник отдельно                0.10   5952.06   2044.40       595       123       204    116.00     11.60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gramStart"/>
      <w:r w:rsidRPr="00727601">
        <w:rPr>
          <w:rFonts w:ascii="Courier New" w:hAnsi="Courier New" w:cs="Courier New"/>
          <w:spacing w:val="-16"/>
          <w:sz w:val="16"/>
          <w:szCs w:val="16"/>
        </w:rPr>
        <w:t>устанавливаемый</w:t>
      </w:r>
      <w:proofErr w:type="gramEnd"/>
      <w:r w:rsidRPr="00727601">
        <w:rPr>
          <w:rFonts w:ascii="Courier New" w:hAnsi="Courier New" w:cs="Courier New"/>
          <w:spacing w:val="-16"/>
          <w:sz w:val="16"/>
          <w:szCs w:val="16"/>
        </w:rPr>
        <w:t xml:space="preserve"> на штырях с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количеством ламп в                        1233.95    622.10                            62     45.08      4.51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светильнике</w:t>
      </w:r>
      <w:proofErr w:type="gramEnd"/>
      <w:r w:rsidRPr="00727601">
        <w:rPr>
          <w:rFonts w:ascii="Courier New" w:hAnsi="Courier New" w:cs="Courier New"/>
          <w:spacing w:val="-16"/>
          <w:sz w:val="16"/>
          <w:szCs w:val="16"/>
        </w:rPr>
        <w:t xml:space="preserve">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189 C999-4-4        Светильник ЛПО 2*36               10.00    170.35                1704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(800/1,18/4,10*1,01*1,02=170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190 ТЕРм8-03594-03  Светильник отдельно                0.24   7348.99   2867.73      1764       431       688    169.00     40.56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gramStart"/>
      <w:r w:rsidRPr="00727601">
        <w:rPr>
          <w:rFonts w:ascii="Courier New" w:hAnsi="Courier New" w:cs="Courier New"/>
          <w:spacing w:val="-16"/>
          <w:sz w:val="16"/>
          <w:szCs w:val="16"/>
        </w:rPr>
        <w:t>устанавливаемый</w:t>
      </w:r>
      <w:proofErr w:type="gramEnd"/>
      <w:r w:rsidRPr="00727601">
        <w:rPr>
          <w:rFonts w:ascii="Courier New" w:hAnsi="Courier New" w:cs="Courier New"/>
          <w:spacing w:val="-16"/>
          <w:sz w:val="16"/>
          <w:szCs w:val="16"/>
        </w:rPr>
        <w:t xml:space="preserve"> на штырях с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количеством ламп в                        1797.74    844.46                           203     61.04     14.65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светильнике</w:t>
      </w:r>
      <w:proofErr w:type="gramEnd"/>
      <w:r w:rsidRPr="00727601">
        <w:rPr>
          <w:rFonts w:ascii="Courier New" w:hAnsi="Courier New" w:cs="Courier New"/>
          <w:spacing w:val="-16"/>
          <w:sz w:val="16"/>
          <w:szCs w:val="16"/>
        </w:rPr>
        <w:t xml:space="preserve"> до 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191 C999-4-6        Светильник ЛПО 4*18               24.00    159.70                3833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(750/1,18/4,10*1,01*1,02=159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16916      2501      1115     13300       241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280                  22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2643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1807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21366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21366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п73 сентябрь 2014г)          14.0000               35014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5,69*1,18                          6.7100                5603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3920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4,10*1,18                    4.8400               64372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108909     35014      9523     64372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29575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138484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18215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156699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917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492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158108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Установка лесов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191 ТЕР8-07001-02   Установка и разборка              0.369    851.64      9.00       314       171         3     50.03     18.46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15)        наружных инвентарных лесов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высотой до 16 м трубчатых                  463.68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для прочих отделочных работ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314       171         3       140        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188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618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618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4а, п9.6 сентябрь 2014г.)        14.0000                2394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7,80*1,18                          9.2000                  28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6,12*1,18                    7.2200                1011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3433      2394        28      1011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2104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5537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1169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6706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65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32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6803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Пожарная сигнализация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191 ТЕРм10-08001-01 Концентратор ПС, блок              1.00     86.63      0.26        87        78                7.20      7.20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gramStart"/>
      <w:r w:rsidRPr="00727601">
        <w:rPr>
          <w:rFonts w:ascii="Courier New" w:hAnsi="Courier New" w:cs="Courier New"/>
          <w:spacing w:val="-16"/>
          <w:sz w:val="16"/>
          <w:szCs w:val="16"/>
        </w:rPr>
        <w:t>базовый</w:t>
      </w:r>
      <w:proofErr w:type="gramEnd"/>
      <w:r w:rsidRPr="00727601">
        <w:rPr>
          <w:rFonts w:ascii="Courier New" w:hAnsi="Courier New" w:cs="Courier New"/>
          <w:spacing w:val="-16"/>
          <w:sz w:val="16"/>
          <w:szCs w:val="16"/>
        </w:rPr>
        <w:t xml:space="preserve"> на 10 лучей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192 ТЕРм10-08002-02 Извещатель дымовой,               23.00     19.44      0.26       447       399         6      1.68     38.64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gramStart"/>
      <w:r w:rsidRPr="00727601">
        <w:rPr>
          <w:rFonts w:ascii="Courier New" w:hAnsi="Courier New" w:cs="Courier New"/>
          <w:spacing w:val="-16"/>
          <w:sz w:val="16"/>
          <w:szCs w:val="16"/>
        </w:rPr>
        <w:t>фотоэлектрический</w:t>
      </w:r>
      <w:proofErr w:type="gramEnd"/>
      <w:r w:rsidRPr="00727601">
        <w:rPr>
          <w:rFonts w:ascii="Courier New" w:hAnsi="Courier New" w:cs="Courier New"/>
          <w:spacing w:val="-16"/>
          <w:sz w:val="16"/>
          <w:szCs w:val="16"/>
        </w:rPr>
        <w:t>, фото/эл,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радиоиз</w:t>
      </w:r>
      <w:proofErr w:type="spellEnd"/>
      <w:r w:rsidRPr="00727601">
        <w:rPr>
          <w:rFonts w:ascii="Courier New" w:hAnsi="Courier New" w:cs="Courier New"/>
          <w:spacing w:val="-16"/>
          <w:sz w:val="16"/>
          <w:szCs w:val="16"/>
        </w:rPr>
        <w:t>, световой                           17.35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193 ТЕРм10-08002-01 Извещатель тепловой,               2.00      9.68      0.10        19        17                0.84      1.68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эл/</w:t>
      </w:r>
      <w:proofErr w:type="spellStart"/>
      <w:r w:rsidRPr="00727601">
        <w:rPr>
          <w:rFonts w:ascii="Courier New" w:hAnsi="Courier New" w:cs="Courier New"/>
          <w:spacing w:val="-16"/>
          <w:sz w:val="16"/>
          <w:szCs w:val="16"/>
        </w:rPr>
        <w:t>конт</w:t>
      </w:r>
      <w:proofErr w:type="spellEnd"/>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магнитоконт</w:t>
      </w:r>
      <w:proofErr w:type="spellEnd"/>
      <w:r w:rsidRPr="00727601">
        <w:rPr>
          <w:rFonts w:ascii="Courier New" w:hAnsi="Courier New" w:cs="Courier New"/>
          <w:spacing w:val="-16"/>
          <w:sz w:val="16"/>
          <w:szCs w:val="16"/>
        </w:rPr>
        <w:t xml:space="preserve">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194 ТЕРм10-04101-15 Световое табло                     2.00     22.60                  45        41                2.00      4.00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57)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195 ТЕРм10-04066-05 Звонок (сирена оповещения)         2.00     10.45                  21        19                1.00      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57)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9.74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196 ТЕРм8-02409-01  Труба винипластовая по             1.00   1379.40     59.17      1379       240        59     23.80     23.80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установленным конструкциям,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стенам и колоннам с                     240.30      2.05                             2      0.11      0.11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креплением скобами, диаметр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197 ТЕРм8-02412-01  Затягивание провода в трубу        1.00    246.93      2.73       247        57         3      5.61      5.61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56.65      0.18                                    0.01      0.01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198 ТЕРм8-02398-01  Провод в лотках, сечением          0.42    126.89      2.73        53         7         1      1.68      0.71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6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16.96      0.18                                    0.01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199 ТЕР46-03009-04  Пробивка в кирпичных стенах        0.09   1846.32   1183.83       166        60       106     67.22      6.05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отверстий круглых диаметром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 при толщине стен                  662.49    224.80                            20     21.11      1.90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38 см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Монтаж охранной сигнализации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201 ТЕРм10-08001-01 Концентратор ПС, блок              1.00     86.63      0.26        87        78                7.20      7.20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gramStart"/>
      <w:r w:rsidRPr="00727601">
        <w:rPr>
          <w:rFonts w:ascii="Courier New" w:hAnsi="Courier New" w:cs="Courier New"/>
          <w:spacing w:val="-16"/>
          <w:sz w:val="16"/>
          <w:szCs w:val="16"/>
        </w:rPr>
        <w:t>базовый</w:t>
      </w:r>
      <w:proofErr w:type="gramEnd"/>
      <w:r w:rsidRPr="00727601">
        <w:rPr>
          <w:rFonts w:ascii="Courier New" w:hAnsi="Courier New" w:cs="Courier New"/>
          <w:spacing w:val="-16"/>
          <w:sz w:val="16"/>
          <w:szCs w:val="16"/>
        </w:rPr>
        <w:t xml:space="preserve"> на 10 лучей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202 ТЕРм10-02016-06 Преобразователь или блок           1.00    200.56     30.26       201       120        30     10.10     10.10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питания отдельно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устанавливаемый                            120.22      5.58                             6      0.44      0.44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203 ТЕРм10-08002-04 Извещатель ОС </w:t>
      </w:r>
      <w:proofErr w:type="spellStart"/>
      <w:r w:rsidRPr="00727601">
        <w:rPr>
          <w:rFonts w:ascii="Courier New" w:hAnsi="Courier New" w:cs="Courier New"/>
          <w:spacing w:val="-16"/>
          <w:sz w:val="16"/>
          <w:szCs w:val="16"/>
        </w:rPr>
        <w:t>конт</w:t>
      </w:r>
      <w:proofErr w:type="spellEnd"/>
      <w:r w:rsidRPr="00727601">
        <w:rPr>
          <w:rFonts w:ascii="Courier New" w:hAnsi="Courier New" w:cs="Courier New"/>
          <w:spacing w:val="-16"/>
          <w:sz w:val="16"/>
          <w:szCs w:val="16"/>
        </w:rPr>
        <w:t>.,              10.00     10.89                 109        87                0.84      8.40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spellStart"/>
      <w:r w:rsidRPr="00727601">
        <w:rPr>
          <w:rFonts w:ascii="Courier New" w:hAnsi="Courier New" w:cs="Courier New"/>
          <w:spacing w:val="-16"/>
          <w:sz w:val="16"/>
          <w:szCs w:val="16"/>
        </w:rPr>
        <w:t>магнитоконт</w:t>
      </w:r>
      <w:proofErr w:type="spellEnd"/>
      <w:r w:rsidRPr="00727601">
        <w:rPr>
          <w:rFonts w:ascii="Courier New" w:hAnsi="Courier New" w:cs="Courier New"/>
          <w:spacing w:val="-16"/>
          <w:sz w:val="16"/>
          <w:szCs w:val="16"/>
        </w:rPr>
        <w:t xml:space="preserve">., на </w:t>
      </w:r>
      <w:proofErr w:type="spellStart"/>
      <w:r w:rsidRPr="00727601">
        <w:rPr>
          <w:rFonts w:ascii="Courier New" w:hAnsi="Courier New" w:cs="Courier New"/>
          <w:spacing w:val="-16"/>
          <w:sz w:val="16"/>
          <w:szCs w:val="16"/>
        </w:rPr>
        <w:t>откр</w:t>
      </w:r>
      <w:proofErr w:type="spellEnd"/>
      <w:r w:rsidRPr="00727601">
        <w:rPr>
          <w:rFonts w:ascii="Courier New" w:hAnsi="Courier New" w:cs="Courier New"/>
          <w:spacing w:val="-16"/>
          <w:sz w:val="16"/>
          <w:szCs w:val="16"/>
        </w:rPr>
        <w:t>.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окон, дверей                                 8.67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204 ТЕРм10-08003-02 Устройство ультразвуковое,         6.00     41.73      0.15       250       237         1      3.60     21.60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прибор ультразвуковой в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одноблочном </w:t>
      </w:r>
      <w:proofErr w:type="gramStart"/>
      <w:r w:rsidRPr="00727601">
        <w:rPr>
          <w:rFonts w:ascii="Courier New" w:hAnsi="Courier New" w:cs="Courier New"/>
          <w:spacing w:val="-16"/>
          <w:sz w:val="16"/>
          <w:szCs w:val="16"/>
        </w:rPr>
        <w:t>исполнении</w:t>
      </w:r>
      <w:proofErr w:type="gramEnd"/>
      <w:r w:rsidRPr="00727601">
        <w:rPr>
          <w:rFonts w:ascii="Courier New" w:hAnsi="Courier New" w:cs="Courier New"/>
          <w:spacing w:val="-16"/>
          <w:sz w:val="16"/>
          <w:szCs w:val="16"/>
        </w:rPr>
        <w:t xml:space="preserve">                      39.46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205 ТЕРм10-08003-05 Устройство                         7.00     63.16      0.21       442       416         1      5.76     40.32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оптик</w:t>
      </w:r>
      <w:proofErr w:type="gramStart"/>
      <w:r w:rsidRPr="00727601">
        <w:rPr>
          <w:rFonts w:ascii="Courier New" w:hAnsi="Courier New" w:cs="Courier New"/>
          <w:spacing w:val="-16"/>
          <w:sz w:val="16"/>
          <w:szCs w:val="16"/>
        </w:rPr>
        <w:t>о-</w:t>
      </w:r>
      <w:proofErr w:type="gramEnd"/>
      <w:r w:rsidRPr="00727601">
        <w:rPr>
          <w:rFonts w:ascii="Courier New" w:hAnsi="Courier New" w:cs="Courier New"/>
          <w:spacing w:val="-16"/>
          <w:sz w:val="16"/>
          <w:szCs w:val="16"/>
        </w:rPr>
        <w:t>(фото)электрическое,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прибор оптико-электрический                 59.48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 одноблочном исполнении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206 ТЕРм8-03526-01  Автомат одно-, двух-,              1.00    267.33      1.20       267        16         1      1.56      1.56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трехполюсный,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устанавливаемый на                          15.93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конструкции на стене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колонне, на ток до 25</w:t>
      </w:r>
      <w:proofErr w:type="gramStart"/>
      <w:r w:rsidRPr="00727601">
        <w:rPr>
          <w:rFonts w:ascii="Courier New" w:hAnsi="Courier New" w:cs="Courier New"/>
          <w:spacing w:val="-16"/>
          <w:sz w:val="16"/>
          <w:szCs w:val="16"/>
        </w:rPr>
        <w:t xml:space="preserve"> А</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207 ТЕРм8-01081-03  Аппарат (кнопка, ключ              1.00     32.41     10.92        32        12        11      1.13      1.13</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управления, замок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электромагнитной                            11.67      0.75                             1      0.04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блокировки, звуковой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сигнал, сигнальная лампа)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управления и сигнализации,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количество </w:t>
      </w:r>
      <w:proofErr w:type="gramStart"/>
      <w:r w:rsidRPr="00727601">
        <w:rPr>
          <w:rFonts w:ascii="Courier New" w:hAnsi="Courier New" w:cs="Courier New"/>
          <w:spacing w:val="-16"/>
          <w:sz w:val="16"/>
          <w:szCs w:val="16"/>
        </w:rPr>
        <w:t>подключаемых</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концов до 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208 ТЕРм8-02398-01  Провод в лотках, сечением          0.27    126.89      2.73        34         5         1      1.68      0.45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6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16.96      0.18                                    0.01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209 ТЕРм8-02412-01  Затягивание провода в              1.12    246.93      2.73       277        63         3      5.61      6.28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проложенные трубы и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металлические рукава                        56.65      0.18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первого одножильного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многожильного в общей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оплетке, суммарное сечение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210 ТЕРм8-02409-01  Труба винипластовая по             1.12   1379.40     59.17      1545       269        66     23.80     26.66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установленным конструкциям,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стенам и колоннам с                     240.30      2.05                             2      0.11      0.12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креплением скобами, диаметр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211 C999-ПС-40      Гранит 8 (10                       1.00   2938.70                2939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300/1,18/3,06*1,01*1,02=2938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212 C999-ПС-41      Приток 8                           1.00    998.59                 999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(3500/1,18/3,06*1,01*1,02=99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8,59)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213 C999-ПС-42      </w:t>
      </w:r>
      <w:proofErr w:type="spellStart"/>
      <w:r w:rsidRPr="00727601">
        <w:rPr>
          <w:rFonts w:ascii="Courier New" w:hAnsi="Courier New" w:cs="Courier New"/>
          <w:spacing w:val="-16"/>
          <w:sz w:val="16"/>
          <w:szCs w:val="16"/>
        </w:rPr>
        <w:t>Бирп</w:t>
      </w:r>
      <w:proofErr w:type="spellEnd"/>
      <w:r w:rsidRPr="00727601">
        <w:rPr>
          <w:rFonts w:ascii="Courier New" w:hAnsi="Courier New" w:cs="Courier New"/>
          <w:spacing w:val="-16"/>
          <w:sz w:val="16"/>
          <w:szCs w:val="16"/>
        </w:rPr>
        <w:t xml:space="preserve"> 12/4                          1.00   1012.85                1013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(3550/1,18/3,06*1,01*1,02=10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12,85)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214 C999-ПС-43      Извещатель пожарный дымовой       23.00     42.80                 984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ДИП-189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(150/1,18/3,06*1,01*1,02=42,80)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215 C999-ПС-44      Извещатель пожарный ручной         2.00     57.06                 114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513-10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(200/1,18/3,06*1,01*1,02=57,06)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216 C999-ПС-45      Монтажное устройство </w:t>
      </w:r>
      <w:proofErr w:type="spellStart"/>
      <w:proofErr w:type="gramStart"/>
      <w:r w:rsidRPr="00727601">
        <w:rPr>
          <w:rFonts w:ascii="Courier New" w:hAnsi="Courier New" w:cs="Courier New"/>
          <w:spacing w:val="-16"/>
          <w:sz w:val="16"/>
          <w:szCs w:val="16"/>
        </w:rPr>
        <w:t>дип</w:t>
      </w:r>
      <w:proofErr w:type="spellEnd"/>
      <w:proofErr w:type="gramEnd"/>
      <w:r w:rsidRPr="00727601">
        <w:rPr>
          <w:rFonts w:ascii="Courier New" w:hAnsi="Courier New" w:cs="Courier New"/>
          <w:spacing w:val="-16"/>
          <w:sz w:val="16"/>
          <w:szCs w:val="16"/>
        </w:rPr>
        <w:t xml:space="preserve">          23.00      9.99                 230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189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(35/1,18/3,06*1,01*1,02=9,99</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217 C999-ПС-46      Аккумуляторная батарея 12          2.00    148.36                 297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в.7 А/ч ЕР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(520/1,18/3,06*1,01*1,02=148,36)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218 C999-ПС-47      Кабель </w:t>
      </w:r>
      <w:proofErr w:type="spellStart"/>
      <w:r w:rsidRPr="00727601">
        <w:rPr>
          <w:rFonts w:ascii="Courier New" w:hAnsi="Courier New" w:cs="Courier New"/>
          <w:spacing w:val="-16"/>
          <w:sz w:val="16"/>
          <w:szCs w:val="16"/>
        </w:rPr>
        <w:t>КСРЭВн</w:t>
      </w:r>
      <w:proofErr w:type="gramStart"/>
      <w:r w:rsidRPr="00727601">
        <w:rPr>
          <w:rFonts w:ascii="Courier New" w:hAnsi="Courier New" w:cs="Courier New"/>
          <w:spacing w:val="-16"/>
          <w:sz w:val="16"/>
          <w:szCs w:val="16"/>
        </w:rPr>
        <w:t>г</w:t>
      </w:r>
      <w:proofErr w:type="spellEnd"/>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А) FRLS           114.00      3.96                 451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2*0,5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(13,88/1,18/3,06*1,01*1,02=3,96)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219 C999-ПС-48      Кабель </w:t>
      </w:r>
      <w:proofErr w:type="spellStart"/>
      <w:r w:rsidRPr="00727601">
        <w:rPr>
          <w:rFonts w:ascii="Courier New" w:hAnsi="Courier New" w:cs="Courier New"/>
          <w:spacing w:val="-16"/>
          <w:sz w:val="16"/>
          <w:szCs w:val="16"/>
        </w:rPr>
        <w:t>КСРЭВн</w:t>
      </w:r>
      <w:proofErr w:type="gramStart"/>
      <w:r w:rsidRPr="00727601">
        <w:rPr>
          <w:rFonts w:ascii="Courier New" w:hAnsi="Courier New" w:cs="Courier New"/>
          <w:spacing w:val="-16"/>
          <w:sz w:val="16"/>
          <w:szCs w:val="16"/>
        </w:rPr>
        <w:t>г</w:t>
      </w:r>
      <w:proofErr w:type="spellEnd"/>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А) FRLS            30.00      7.24                 217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4*0,5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(25,39/1,18/3,06*1,01*1,02=7,24)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220 C999-03-052     Кабель ВВГнг-</w:t>
      </w:r>
      <w:proofErr w:type="gramStart"/>
      <w:r w:rsidRPr="00727601">
        <w:rPr>
          <w:rFonts w:ascii="Courier New" w:hAnsi="Courier New" w:cs="Courier New"/>
          <w:spacing w:val="-16"/>
          <w:sz w:val="16"/>
          <w:szCs w:val="16"/>
        </w:rPr>
        <w:t>LS</w:t>
      </w:r>
      <w:proofErr w:type="gramEnd"/>
      <w:r w:rsidRPr="00727601">
        <w:rPr>
          <w:rFonts w:ascii="Courier New" w:hAnsi="Courier New" w:cs="Courier New"/>
          <w:spacing w:val="-16"/>
          <w:sz w:val="16"/>
          <w:szCs w:val="16"/>
        </w:rPr>
        <w:t xml:space="preserve"> 2*1,5              4.00      3.45                  14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(12,08/1,18/3,06*1,01*1,02=3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221 C999-1-53       Автомат ВА 47-29 2Р25А             1.00     24.51                  25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(85,91/1,18/3,06*1,01*1,02=2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222 509-1828        Кабель-канал (короб)              69.00      1.64                 113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15x10 мм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223 C999-ПС-031     Звуковой </w:t>
      </w:r>
      <w:proofErr w:type="spellStart"/>
      <w:r w:rsidRPr="00727601">
        <w:rPr>
          <w:rFonts w:ascii="Courier New" w:hAnsi="Courier New" w:cs="Courier New"/>
          <w:spacing w:val="-16"/>
          <w:sz w:val="16"/>
          <w:szCs w:val="16"/>
        </w:rPr>
        <w:t>оповещатель</w:t>
      </w:r>
      <w:proofErr w:type="spellEnd"/>
      <w:r w:rsidRPr="00727601">
        <w:rPr>
          <w:rFonts w:ascii="Courier New" w:hAnsi="Courier New" w:cs="Courier New"/>
          <w:spacing w:val="-16"/>
          <w:sz w:val="16"/>
          <w:szCs w:val="16"/>
        </w:rPr>
        <w:t xml:space="preserve">               2.00     42.80                  86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(150/1,18/3,06*1,01*1,02=42,80)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224 C999-ПС-051     Табло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2.00     45.65                  91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(160/1,18/3,06*1,01*1,02=45,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65)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225 C999-ПС-49      СМК ИО-102-26                      2.00     71.33                 143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(250/1,18/3,06*1,01*1,02=71,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226 C999-ПС-50      СМК ИО 102-2                       8.00     19.97                 160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(70/1,18/3,06*1,01*1,02=19,9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227 C999-ПС-51      Астра-С                            6.00    128.39                 770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(450/1,18/3,06*1,01*1,02=128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228 C999-ПС-52      Астра-5                            7.00    134.10                 939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(470/1,18/3,06*1,01*1,02=134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229 C999-5-1        Гофротруба Ф16мм                 212.00      1.04                 220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(3,64/1,18/3,06*1,01*1,02=1,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230 C999-ПС-53      Маяк 12-С                          1.00    102.71                 103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(360/1,18/3,06*1,01*1,02=102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231 C999-ПС-54      Кабель КСВВ 4*0,5                140.00      1.38                 193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(4,82/1,18/3,06*1,01*1,02=1,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232 C999-ПС-55      Кнопка Астра-321                   1.00     51.36                  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(180/1,18/3,06*1,01*1,02=51,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15860      2221       289     13350       214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1925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1387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19172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19172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п94 сентябрь 2014)           14.0000               31094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3,30*1,18                          3.8900                1004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434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3,06*1,18                    3.6100               48194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80726     31094      1438     48194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21541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102267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13981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116248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668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377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117293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Монтаж ЛВС и телефонии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233 ТЕРм10-02040-01 Устройство центральное             2.00   1175.24    239.98      2350      1824       480     88.30    176.60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управляющее                  1 устрой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911.87     44.26                            89      3.49      6.98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234 ТЕРм8-03591-08  Розетка штепсельная                0.09   1030.61     21.29        93        41         2     43.20      3.89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spellStart"/>
      <w:r w:rsidRPr="00727601">
        <w:rPr>
          <w:rFonts w:ascii="Courier New" w:hAnsi="Courier New" w:cs="Courier New"/>
          <w:spacing w:val="-16"/>
          <w:sz w:val="16"/>
          <w:szCs w:val="16"/>
        </w:rPr>
        <w:t>неутопленного</w:t>
      </w:r>
      <w:proofErr w:type="spellEnd"/>
      <w:r w:rsidRPr="00727601">
        <w:rPr>
          <w:rFonts w:ascii="Courier New" w:hAnsi="Courier New" w:cs="Courier New"/>
          <w:spacing w:val="-16"/>
          <w:sz w:val="16"/>
          <w:szCs w:val="16"/>
        </w:rPr>
        <w:t xml:space="preserve"> типа при       100 шт.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открытой проводке                          459.54      0.75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235 ТЕРм8-02398-01  Провод в лотках, сечением          5.70    126.89      2.73       723        97        16      1.68      9.58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6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16.96      0.18                             1      0.01      0.06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236 ТЕРм10-02030-01 Аппарат телефонный                 9.00     88.42                 796       669                7.20     64.80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настольный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74.36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237 C999-ПС-200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w:t>
      </w:r>
      <w:proofErr w:type="spellStart"/>
      <w:r w:rsidRPr="00727601">
        <w:rPr>
          <w:rFonts w:ascii="Courier New" w:hAnsi="Courier New" w:cs="Courier New"/>
          <w:spacing w:val="-16"/>
          <w:sz w:val="16"/>
          <w:szCs w:val="16"/>
        </w:rPr>
        <w:t>телеф</w:t>
      </w:r>
      <w:proofErr w:type="spellEnd"/>
      <w:r w:rsidRPr="00727601">
        <w:rPr>
          <w:rFonts w:ascii="Courier New" w:hAnsi="Courier New" w:cs="Courier New"/>
          <w:spacing w:val="-16"/>
          <w:sz w:val="16"/>
          <w:szCs w:val="16"/>
        </w:rPr>
        <w:t xml:space="preserve">. розетка              9.00    334.62                3012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RJ45/RJ11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(1100/1,18/2,87*1,01*1,02=33</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238 C999-ПС-201     Кабель витая пара                335.00      3.77                1263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(12,40/1,18/2,87*1,01*1,02=3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239 C999-ПС-202     Кабель КСПВВ 4*0,5               235.00      1.38                 324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(4,55/1,18/2,87*1,01*1,02=1,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240 C999-ПС-203     АТС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1.00   9034.71                9035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85)        (29700/1,18/2,87*1,01*1,02=9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034,71)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241 C999-ПС-204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2.00    547.56                1095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неуправляемый концентратор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24*10/100Мbps</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(1800/1,18/2,87*1,01*1,02=54</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7,56)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242 509-1846        Кабель-канал                      60.00     76.03                4562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243 C999-ПС-205     Телефон </w:t>
      </w:r>
      <w:proofErr w:type="gramStart"/>
      <w:r w:rsidRPr="00727601">
        <w:rPr>
          <w:rFonts w:ascii="Courier New" w:hAnsi="Courier New" w:cs="Courier New"/>
          <w:spacing w:val="-16"/>
          <w:sz w:val="16"/>
          <w:szCs w:val="16"/>
        </w:rPr>
        <w:t>беспроводной</w:t>
      </w:r>
      <w:proofErr w:type="gramEnd"/>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9.00    247.55                2228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(1800/1,18/2,87*1,01*1,02=24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25481      2631       498     22352       256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90                   7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2197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1640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29318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29318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п99 сентябрь 2014)           14.0000               36834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5,12*1,18                          6.0400                2464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1260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2,87*1,18                    3.3900               75773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116331     36834      3724     75773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24584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140915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16531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157446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762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446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158654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смете в базовых ценах            руб.                   363807     27570      6993    329244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27225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16687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смете в базовых ценах                          руб.                   407719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смете в текущих ценах            руб.                  1594262    385980     51550   1156732      8494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16422                 217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314092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172746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смете в текущих ценах                          руб.                  2081100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по смете в базовых ценах:                                                407719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 ОПЛАТЕ СМР</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Два миллиона восемьдесят одна тысяча сто  руб.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sectPr w:rsidR="00727601" w:rsidRPr="00727601">
          <w:headerReference w:type="default" r:id="rId39"/>
          <w:footerReference w:type="default" r:id="rId40"/>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Определитель - (=  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-0.3800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- 0.7200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-0.5500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Определитель - (= 15)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-0.6800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18)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-0.7200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Определитель - (= 19)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-0.5400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- 1.0600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20)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-0.6400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29)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-0.4700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-0.7100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Пуск и регулировка (24) - 0.0300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(27)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Плановые накопления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(28) - 0.7100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Пуск и регулировка (24) - 0.0300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(27)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Плановые накопления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(28) - 0.7100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43)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57)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-0.6500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79)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- 0.9900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85)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-0.6500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(=105)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-0.7000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- 0.8600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(=109)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-0.6800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-0.4000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- 0.6500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-0.5000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- 0.7900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- 0.7400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p>
    <w:p w:rsidR="00654DEF" w:rsidRPr="00654DEF" w:rsidRDefault="00654DEF" w:rsidP="00727601">
      <w:pPr>
        <w:jc w:val="center"/>
        <w:rPr>
          <w:b/>
        </w:rPr>
      </w:pPr>
      <w:r w:rsidRPr="00654DEF">
        <w:rPr>
          <w:b/>
        </w:rPr>
        <w:lastRenderedPageBreak/>
        <w:t>Требования к выполнению работ</w:t>
      </w:r>
    </w:p>
    <w:p w:rsidR="00654DEF" w:rsidRPr="00562E00" w:rsidRDefault="00654DEF" w:rsidP="00654DEF">
      <w:pPr>
        <w:ind w:firstLine="709"/>
        <w:jc w:val="both"/>
      </w:pPr>
      <w:r w:rsidRPr="00562E00">
        <w:t xml:space="preserve">Выполнение работ должно осуществляться в соответствии с </w:t>
      </w:r>
      <w:r>
        <w:t>локально сметным расчетом</w:t>
      </w:r>
      <w:r w:rsidRPr="00562E00">
        <w:t xml:space="preserve"> документаци</w:t>
      </w:r>
      <w:r>
        <w:t>и</w:t>
      </w:r>
      <w:r w:rsidRPr="00562E00">
        <w:t xml:space="preserve">, с использованием товара </w:t>
      </w:r>
      <w:r>
        <w:t>указанным в локально сметном расчете</w:t>
      </w:r>
      <w:r w:rsidRPr="00562E00">
        <w:rPr>
          <w:rFonts w:eastAsia="TimesNewRomanPSMT"/>
        </w:rPr>
        <w:t>.</w:t>
      </w:r>
    </w:p>
    <w:p w:rsidR="00654DEF" w:rsidRPr="00562E00" w:rsidRDefault="00654DEF" w:rsidP="00654DEF">
      <w:pPr>
        <w:ind w:firstLine="709"/>
        <w:jc w:val="both"/>
      </w:pPr>
      <w:r w:rsidRPr="00562E00">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w:t>
      </w:r>
      <w:r w:rsidR="009A168C">
        <w:t>е санитарно-гигиеническим</w:t>
      </w:r>
      <w:r w:rsidRPr="00562E00">
        <w:t xml:space="preserve"> требованиям. Не допускается использование материалов с истекшим сроком годности. </w:t>
      </w:r>
    </w:p>
    <w:p w:rsidR="00654DEF" w:rsidRPr="00562E00" w:rsidRDefault="00654DEF" w:rsidP="00654DEF">
      <w:pPr>
        <w:ind w:firstLine="708"/>
        <w:jc w:val="both"/>
      </w:pPr>
      <w:r w:rsidRPr="00562E00">
        <w:t>Соблюдать требования законодательства Российской Федерации, СНиП, СанПиН, ГОСТ, технических регламентов, технических условий, нормативных актов по охране труда, пожарной безопасности, иных нормативных документов и правил, подлежащих применению к вопросам качества и безопасности выполнения работ по капитальному ремонту</w:t>
      </w:r>
      <w:r>
        <w:t>.</w:t>
      </w:r>
    </w:p>
    <w:p w:rsidR="00654DEF" w:rsidRPr="00562E00" w:rsidRDefault="00654DEF" w:rsidP="00654DEF">
      <w:pPr>
        <w:ind w:firstLine="708"/>
        <w:jc w:val="both"/>
      </w:pPr>
      <w:r w:rsidRPr="00562E00">
        <w:t>Выполнять работы с соблюдением требований экологических, санитарно-гигиенических, противопожарных и других норм, действующих на территории Российской Федерации, обязательно проводить необходимые мероприятия по технике безопасности в соответствии со строительными нормами и правилами Российской Федерации СНиП 12-03-2001 «Безопасность труда в строительстве. Часть 1. Общие требования», СНиП 12-04-2002 Безопасность труда в строительстве. Часть 2. Строительное производство».</w:t>
      </w:r>
    </w:p>
    <w:p w:rsidR="00654DEF" w:rsidRPr="00562E00" w:rsidRDefault="00654DEF" w:rsidP="00654DEF">
      <w:pPr>
        <w:ind w:firstLine="709"/>
        <w:jc w:val="both"/>
        <w:rPr>
          <w:rFonts w:eastAsia="TimesNewRomanPSMT"/>
          <w:b/>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420A3E" w:rsidRDefault="00420A3E" w:rsidP="00161492">
      <w:pPr>
        <w:tabs>
          <w:tab w:val="left" w:pos="9214"/>
        </w:tabs>
        <w:autoSpaceDE w:val="0"/>
        <w:autoSpaceDN w:val="0"/>
        <w:adjustRightInd w:val="0"/>
        <w:jc w:val="center"/>
        <w:rPr>
          <w:b/>
          <w:bCs/>
          <w:color w:val="000000"/>
          <w:kern w:val="0"/>
          <w:szCs w:val="24"/>
        </w:rPr>
      </w:pPr>
    </w:p>
    <w:p w:rsidR="00D66F18" w:rsidRDefault="00D66F18"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F6250D" w:rsidRDefault="00F6250D"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420A3E" w:rsidRDefault="00420A3E" w:rsidP="00161492">
      <w:pPr>
        <w:tabs>
          <w:tab w:val="left" w:pos="9214"/>
        </w:tabs>
        <w:autoSpaceDE w:val="0"/>
        <w:autoSpaceDN w:val="0"/>
        <w:adjustRightInd w:val="0"/>
        <w:jc w:val="center"/>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683DDC" w:rsidRDefault="00683DDC" w:rsidP="00683DDC">
      <w:pPr>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683DDC" w:rsidRDefault="00683DDC" w:rsidP="00683DDC">
      <w:pPr>
        <w:outlineLvl w:val="1"/>
        <w:rPr>
          <w:bCs/>
          <w:sz w:val="22"/>
          <w:szCs w:val="22"/>
        </w:rPr>
      </w:pPr>
    </w:p>
    <w:p w:rsidR="00683DDC" w:rsidRDefault="00683DDC" w:rsidP="00683DDC">
      <w:pPr>
        <w:outlineLvl w:val="1"/>
        <w:rPr>
          <w:b/>
          <w:bCs/>
          <w:sz w:val="22"/>
          <w:szCs w:val="22"/>
        </w:rPr>
      </w:pPr>
    </w:p>
    <w:p w:rsidR="00683DDC" w:rsidRPr="00BE4642" w:rsidRDefault="00683DDC" w:rsidP="00683DDC">
      <w:pPr>
        <w:ind w:firstLine="567"/>
        <w:jc w:val="both"/>
        <w:rPr>
          <w:spacing w:val="-16"/>
          <w:szCs w:val="24"/>
        </w:rPr>
      </w:pPr>
      <w:r w:rsidRPr="00BE4642">
        <w:rPr>
          <w:bCs/>
          <w:szCs w:val="24"/>
        </w:rPr>
        <w:t>Начальная (максимальная) цена контракта определена</w:t>
      </w:r>
      <w:r w:rsidR="00652B48" w:rsidRPr="00652B48">
        <w:rPr>
          <w:spacing w:val="-16"/>
          <w:szCs w:val="24"/>
        </w:rPr>
        <w:t xml:space="preserve"> </w:t>
      </w:r>
      <w:r w:rsidR="00652B48">
        <w:rPr>
          <w:bCs/>
          <w:szCs w:val="24"/>
        </w:rPr>
        <w:t>в размере</w:t>
      </w:r>
      <w:r w:rsidR="00652B48" w:rsidRPr="00652B48">
        <w:rPr>
          <w:bCs/>
          <w:szCs w:val="24"/>
        </w:rPr>
        <w:t xml:space="preserve"> 2</w:t>
      </w:r>
      <w:r w:rsidR="00727601">
        <w:rPr>
          <w:bCs/>
          <w:szCs w:val="24"/>
        </w:rPr>
        <w:t xml:space="preserve"> 081 </w:t>
      </w:r>
      <w:r w:rsidR="005F70B5">
        <w:rPr>
          <w:bCs/>
          <w:szCs w:val="24"/>
        </w:rPr>
        <w:t>1</w:t>
      </w:r>
      <w:r w:rsidR="00727601">
        <w:rPr>
          <w:bCs/>
          <w:szCs w:val="24"/>
        </w:rPr>
        <w:t>00</w:t>
      </w:r>
      <w:r w:rsidR="00652B48" w:rsidRPr="00652B48">
        <w:rPr>
          <w:bCs/>
          <w:szCs w:val="24"/>
        </w:rPr>
        <w:t xml:space="preserve">,00 руб. (Два миллиона </w:t>
      </w:r>
      <w:r w:rsidR="00727601">
        <w:rPr>
          <w:bCs/>
          <w:szCs w:val="24"/>
        </w:rPr>
        <w:t>восемьдесят одна тысяча</w:t>
      </w:r>
      <w:r w:rsidR="005F70B5">
        <w:rPr>
          <w:bCs/>
          <w:szCs w:val="24"/>
        </w:rPr>
        <w:t xml:space="preserve"> сто</w:t>
      </w:r>
      <w:r w:rsidR="00727601">
        <w:rPr>
          <w:bCs/>
          <w:szCs w:val="24"/>
        </w:rPr>
        <w:t>)</w:t>
      </w:r>
      <w:r w:rsidR="00652B48" w:rsidRPr="00652B48">
        <w:rPr>
          <w:bCs/>
          <w:szCs w:val="24"/>
        </w:rPr>
        <w:t xml:space="preserve"> рублей  00 копеек</w:t>
      </w:r>
      <w:r w:rsidR="00652B48">
        <w:rPr>
          <w:bCs/>
          <w:szCs w:val="24"/>
        </w:rPr>
        <w:t xml:space="preserve"> </w:t>
      </w:r>
      <w:r w:rsidRPr="00BE4642">
        <w:rPr>
          <w:bCs/>
          <w:szCs w:val="24"/>
        </w:rPr>
        <w:t xml:space="preserve"> исходя из цены локального сметного расчета</w:t>
      </w:r>
      <w:r w:rsidRPr="004E7BD7">
        <w:rPr>
          <w:spacing w:val="-16"/>
          <w:szCs w:val="24"/>
        </w:rPr>
        <w:t xml:space="preserve"> </w:t>
      </w:r>
      <w:r>
        <w:rPr>
          <w:spacing w:val="-16"/>
          <w:szCs w:val="24"/>
        </w:rPr>
        <w:t>«</w:t>
      </w:r>
      <w:r w:rsidRPr="004E7BD7">
        <w:rPr>
          <w:spacing w:val="-16"/>
          <w:szCs w:val="24"/>
        </w:rPr>
        <w:t xml:space="preserve">Капитальный ремонт </w:t>
      </w:r>
      <w:r>
        <w:rPr>
          <w:spacing w:val="-16"/>
          <w:szCs w:val="24"/>
        </w:rPr>
        <w:t xml:space="preserve">помещений под МАУ МФЦ МО «Красногорский район» в здании расположенном по адресу: Удмуртская Республика, </w:t>
      </w:r>
      <w:r w:rsidR="003A7BBB">
        <w:rPr>
          <w:spacing w:val="-16"/>
          <w:szCs w:val="24"/>
        </w:rPr>
        <w:t>с. Красногорское</w:t>
      </w:r>
      <w:r>
        <w:rPr>
          <w:spacing w:val="-16"/>
          <w:szCs w:val="24"/>
        </w:rPr>
        <w:t>, ул.</w:t>
      </w:r>
      <w:r w:rsidR="003A7BBB">
        <w:rPr>
          <w:spacing w:val="-16"/>
          <w:szCs w:val="24"/>
        </w:rPr>
        <w:t xml:space="preserve"> </w:t>
      </w:r>
      <w:r>
        <w:rPr>
          <w:spacing w:val="-16"/>
          <w:szCs w:val="24"/>
        </w:rPr>
        <w:t>Первомайская,</w:t>
      </w:r>
      <w:r w:rsidR="003A7BBB">
        <w:rPr>
          <w:spacing w:val="-16"/>
          <w:szCs w:val="24"/>
        </w:rPr>
        <w:t xml:space="preserve"> </w:t>
      </w:r>
      <w:r>
        <w:rPr>
          <w:spacing w:val="-16"/>
          <w:szCs w:val="24"/>
        </w:rPr>
        <w:t>д.2.</w:t>
      </w:r>
      <w:r w:rsidR="00652B48">
        <w:rPr>
          <w:spacing w:val="-16"/>
          <w:szCs w:val="24"/>
        </w:rPr>
        <w:t xml:space="preserve"> Локальный</w:t>
      </w:r>
      <w:r w:rsidR="003A7BBB">
        <w:rPr>
          <w:spacing w:val="-16"/>
          <w:szCs w:val="24"/>
        </w:rPr>
        <w:t xml:space="preserve"> сметный</w:t>
      </w:r>
      <w:r>
        <w:rPr>
          <w:spacing w:val="-16"/>
          <w:szCs w:val="24"/>
        </w:rPr>
        <w:t xml:space="preserve"> расчет приведен в Разделе 30 настоящей  </w:t>
      </w:r>
      <w:r w:rsidR="009A168C">
        <w:rPr>
          <w:spacing w:val="-16"/>
          <w:szCs w:val="24"/>
        </w:rPr>
        <w:t>документации об электронном аукционе</w:t>
      </w:r>
      <w:r>
        <w:rPr>
          <w:spacing w:val="-16"/>
          <w:szCs w:val="24"/>
        </w:rPr>
        <w:t>.</w:t>
      </w:r>
    </w:p>
    <w:p w:rsidR="00161492" w:rsidRDefault="00161492"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727601" w:rsidRDefault="00727601" w:rsidP="00161492">
      <w:pPr>
        <w:tabs>
          <w:tab w:val="left" w:pos="9214"/>
        </w:tabs>
        <w:autoSpaceDE w:val="0"/>
        <w:autoSpaceDN w:val="0"/>
        <w:adjustRightInd w:val="0"/>
        <w:jc w:val="center"/>
        <w:rPr>
          <w:b/>
          <w:kern w:val="0"/>
          <w:szCs w:val="24"/>
        </w:rPr>
      </w:pPr>
    </w:p>
    <w:p w:rsidR="00727601" w:rsidRDefault="00727601"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9A2C29" w:rsidRPr="009A2C29" w:rsidRDefault="00E8098E" w:rsidP="009A2C29">
      <w:pPr>
        <w:ind w:firstLine="284"/>
        <w:jc w:val="center"/>
        <w:rPr>
          <w:b/>
          <w:sz w:val="22"/>
          <w:szCs w:val="22"/>
        </w:rPr>
      </w:pPr>
      <w:r w:rsidRPr="00305EDA">
        <w:rPr>
          <w:b/>
          <w:sz w:val="22"/>
          <w:szCs w:val="22"/>
        </w:rPr>
        <w:t xml:space="preserve">на выполнение работ «Капитальный ремонт помещений под МАУ МФЦ МО «Красногорский район» </w:t>
      </w:r>
      <w:r w:rsidR="009A2C29">
        <w:rPr>
          <w:b/>
          <w:sz w:val="22"/>
          <w:szCs w:val="22"/>
        </w:rPr>
        <w:t>в здании расположенном по адресу:</w:t>
      </w:r>
      <w:r w:rsidR="009A2C29" w:rsidRPr="009A2C29">
        <w:rPr>
          <w:szCs w:val="24"/>
        </w:rPr>
        <w:t xml:space="preserve"> </w:t>
      </w:r>
      <w:r w:rsidR="009A2C29" w:rsidRPr="009A2C29">
        <w:rPr>
          <w:b/>
          <w:sz w:val="22"/>
          <w:szCs w:val="22"/>
        </w:rPr>
        <w:t>Удмуртская Республика, Красногорский район, с. Красногорское, ул. Первомайская, д.2.</w:t>
      </w:r>
    </w:p>
    <w:p w:rsidR="00E8098E" w:rsidRPr="00305EDA" w:rsidRDefault="00E8098E" w:rsidP="00E8098E">
      <w:pPr>
        <w:ind w:firstLine="284"/>
        <w:jc w:val="center"/>
        <w:rPr>
          <w:rFonts w:ascii="Cambria Math" w:hAnsi="Cambria Math"/>
          <w:b/>
          <w:bCs/>
          <w:color w:val="000000"/>
          <w:sz w:val="22"/>
          <w:szCs w:val="22"/>
        </w:rPr>
      </w:pPr>
    </w:p>
    <w:p w:rsidR="00E8098E" w:rsidRPr="00BD4347" w:rsidRDefault="00E8098E" w:rsidP="00E8098E">
      <w:pPr>
        <w:jc w:val="center"/>
        <w:rPr>
          <w:szCs w:val="24"/>
        </w:rPr>
      </w:pPr>
    </w:p>
    <w:tbl>
      <w:tblPr>
        <w:tblW w:w="5000" w:type="pct"/>
        <w:tblLook w:val="04A0" w:firstRow="1" w:lastRow="0" w:firstColumn="1" w:lastColumn="0" w:noHBand="0" w:noVBand="1"/>
      </w:tblPr>
      <w:tblGrid>
        <w:gridCol w:w="3882"/>
        <w:gridCol w:w="5971"/>
      </w:tblGrid>
      <w:tr w:rsidR="00E8098E" w:rsidRPr="00230817" w:rsidTr="00764F1A">
        <w:tc>
          <w:tcPr>
            <w:tcW w:w="1970" w:type="pct"/>
          </w:tcPr>
          <w:p w:rsidR="00E8098E" w:rsidRPr="00230817" w:rsidRDefault="00E8098E" w:rsidP="00764F1A">
            <w:pPr>
              <w:rPr>
                <w:sz w:val="22"/>
                <w:szCs w:val="22"/>
              </w:rPr>
            </w:pPr>
            <w:r w:rsidRPr="00230817">
              <w:rPr>
                <w:sz w:val="22"/>
                <w:szCs w:val="22"/>
              </w:rPr>
              <w:t xml:space="preserve">с. Красногорское                                                                                              </w:t>
            </w:r>
          </w:p>
        </w:tc>
        <w:tc>
          <w:tcPr>
            <w:tcW w:w="3030" w:type="pct"/>
          </w:tcPr>
          <w:p w:rsidR="00E8098E" w:rsidRPr="00230817" w:rsidRDefault="00E8098E" w:rsidP="00764F1A">
            <w:pPr>
              <w:jc w:val="right"/>
              <w:rPr>
                <w:sz w:val="22"/>
                <w:szCs w:val="22"/>
              </w:rPr>
            </w:pPr>
            <w:r w:rsidRPr="00230817">
              <w:rPr>
                <w:sz w:val="22"/>
                <w:szCs w:val="22"/>
              </w:rPr>
              <w:t xml:space="preserve">                                      «___» __________ 2014г.</w:t>
            </w:r>
          </w:p>
          <w:p w:rsidR="00E8098E" w:rsidRPr="00230817" w:rsidRDefault="00E8098E" w:rsidP="00764F1A">
            <w:pPr>
              <w:jc w:val="right"/>
              <w:rPr>
                <w:sz w:val="22"/>
                <w:szCs w:val="22"/>
              </w:rPr>
            </w:pPr>
          </w:p>
        </w:tc>
      </w:tr>
    </w:tbl>
    <w:p w:rsidR="00E8098E" w:rsidRPr="0044597F" w:rsidRDefault="00E8098E" w:rsidP="00E8098E">
      <w:pPr>
        <w:pStyle w:val="25"/>
        <w:ind w:firstLine="567"/>
        <w:rPr>
          <w:szCs w:val="24"/>
          <w:lang w:val="ru-RU"/>
        </w:rPr>
      </w:pPr>
      <w:bookmarkStart w:id="57" w:name="_ref_23191882"/>
      <w:proofErr w:type="gramStart"/>
      <w:r w:rsidRPr="0044597F">
        <w:rPr>
          <w:rStyle w:val="afd"/>
          <w:b/>
          <w:i w:val="0"/>
          <w:szCs w:val="24"/>
          <w:lang w:val="ru-RU"/>
        </w:rPr>
        <w:t>Администрация</w:t>
      </w:r>
      <w:r w:rsidRPr="0044597F">
        <w:rPr>
          <w:rStyle w:val="afd"/>
          <w:b/>
          <w:i w:val="0"/>
          <w:szCs w:val="24"/>
        </w:rPr>
        <w:t xml:space="preserve"> муниципального образования «</w:t>
      </w:r>
      <w:r w:rsidRPr="0044597F">
        <w:rPr>
          <w:rStyle w:val="afd"/>
          <w:b/>
          <w:i w:val="0"/>
          <w:szCs w:val="24"/>
          <w:lang w:val="ru-RU"/>
        </w:rPr>
        <w:t>Красногорский район</w:t>
      </w:r>
      <w:r w:rsidRPr="0044597F">
        <w:rPr>
          <w:rStyle w:val="afd"/>
          <w:b/>
          <w:i w:val="0"/>
          <w:szCs w:val="24"/>
        </w:rPr>
        <w:t>»</w:t>
      </w:r>
      <w:r w:rsidRPr="0044597F">
        <w:rPr>
          <w:rStyle w:val="afd"/>
          <w:i w:val="0"/>
          <w:szCs w:val="24"/>
        </w:rPr>
        <w:t xml:space="preserve">, в лице </w:t>
      </w:r>
      <w:r w:rsidRPr="0044597F">
        <w:rPr>
          <w:rStyle w:val="afd"/>
          <w:i w:val="0"/>
          <w:szCs w:val="24"/>
          <w:lang w:val="ru-RU"/>
        </w:rPr>
        <w:t>главы Администрации муниципального образования Бабинцева Виктора Игоревича,</w:t>
      </w:r>
      <w:r w:rsidRPr="0044597F">
        <w:rPr>
          <w:rStyle w:val="afd"/>
          <w:i w:val="0"/>
          <w:szCs w:val="24"/>
        </w:rPr>
        <w:t xml:space="preserve"> действующ</w:t>
      </w:r>
      <w:r w:rsidRPr="0044597F">
        <w:rPr>
          <w:rStyle w:val="afd"/>
          <w:i w:val="0"/>
          <w:szCs w:val="24"/>
          <w:lang w:val="ru-RU"/>
        </w:rPr>
        <w:t>ий</w:t>
      </w:r>
      <w:r w:rsidRPr="0044597F">
        <w:rPr>
          <w:rStyle w:val="afd"/>
          <w:i w:val="0"/>
          <w:szCs w:val="24"/>
        </w:rPr>
        <w:t xml:space="preserve"> на основании Устава</w:t>
      </w:r>
      <w:r w:rsidRPr="0044597F">
        <w:rPr>
          <w:rStyle w:val="afd"/>
          <w:i w:val="0"/>
          <w:szCs w:val="24"/>
          <w:lang w:val="ru-RU"/>
        </w:rPr>
        <w:t xml:space="preserve"> в интересах муниципального образования «Красногорский район»</w:t>
      </w:r>
      <w:r w:rsidRPr="0044597F">
        <w:rPr>
          <w:szCs w:val="24"/>
        </w:rPr>
        <w:t>, именуем</w:t>
      </w:r>
      <w:r w:rsidRPr="0044597F">
        <w:rPr>
          <w:szCs w:val="24"/>
          <w:lang w:val="ru-RU"/>
        </w:rPr>
        <w:t>ый</w:t>
      </w:r>
      <w:r w:rsidRPr="0044597F">
        <w:rPr>
          <w:szCs w:val="24"/>
        </w:rPr>
        <w:t xml:space="preserve"> в дальнейшем «Заказчик», с одной стороны, и </w:t>
      </w:r>
      <w:r w:rsidRPr="0044597F">
        <w:rPr>
          <w:szCs w:val="24"/>
          <w:lang w:val="ru-RU"/>
        </w:rPr>
        <w:t>_____________________</w:t>
      </w:r>
      <w:r w:rsidRPr="0044597F">
        <w:rPr>
          <w:szCs w:val="24"/>
        </w:rPr>
        <w:t>,  в лице ____________________, действующего на основании _______________,</w:t>
      </w:r>
      <w:r w:rsidR="00377B4C" w:rsidRPr="0044597F">
        <w:rPr>
          <w:szCs w:val="24"/>
          <w:lang w:val="ru-RU" w:eastAsia="ru-RU"/>
        </w:rPr>
        <w:t xml:space="preserve"> </w:t>
      </w:r>
      <w:r w:rsidR="00377B4C" w:rsidRPr="0044597F">
        <w:rPr>
          <w:szCs w:val="24"/>
          <w:lang w:val="ru-RU"/>
        </w:rPr>
        <w:t>и  имеющего Лицензи</w:t>
      </w:r>
      <w:r w:rsidR="00D812C8">
        <w:rPr>
          <w:szCs w:val="24"/>
          <w:lang w:val="ru-RU"/>
        </w:rPr>
        <w:t>ю</w:t>
      </w:r>
      <w:r w:rsidR="00377B4C" w:rsidRPr="0044597F">
        <w:rPr>
          <w:szCs w:val="24"/>
          <w:lang w:val="ru-RU"/>
        </w:rPr>
        <w:t xml:space="preserve"> на осуществление деятельности по монтажу, техническому обслуживанию и ремонту средств обеспечения пожарной безопасности зданий и сооружений №__________ «____»______ ___ года</w:t>
      </w:r>
      <w:r w:rsidRPr="0044597F">
        <w:rPr>
          <w:szCs w:val="24"/>
        </w:rPr>
        <w:t xml:space="preserve"> далее именуемый </w:t>
      </w:r>
      <w:r w:rsidRPr="0044597F">
        <w:rPr>
          <w:szCs w:val="24"/>
          <w:lang w:val="ru-RU"/>
        </w:rPr>
        <w:t>«Подрядчик</w:t>
      </w:r>
      <w:proofErr w:type="gramEnd"/>
      <w:r w:rsidRPr="0044597F">
        <w:rPr>
          <w:szCs w:val="24"/>
          <w:lang w:val="ru-RU"/>
        </w:rPr>
        <w:t>»</w:t>
      </w:r>
      <w:r w:rsidRPr="0044597F">
        <w:rPr>
          <w:szCs w:val="24"/>
        </w:rPr>
        <w:t xml:space="preserve"> с другой стороны, заключили настоящий муниципальный контракт (далее – Контракт), по результатам электронного аукциона (протокол </w:t>
      </w:r>
      <w:r w:rsidRPr="0044597F">
        <w:rPr>
          <w:szCs w:val="24"/>
          <w:lang w:val="ru-RU"/>
        </w:rPr>
        <w:t xml:space="preserve">подведения итогов электронного аукциона </w:t>
      </w:r>
      <w:r w:rsidRPr="0044597F">
        <w:rPr>
          <w:szCs w:val="24"/>
        </w:rPr>
        <w:t>№____ от «___» __________ 2014г.), о нижеследующем:</w:t>
      </w:r>
    </w:p>
    <w:p w:rsidR="00E8098E" w:rsidRPr="0044597F" w:rsidRDefault="00E8098E" w:rsidP="00E8098E">
      <w:pPr>
        <w:pStyle w:val="25"/>
        <w:ind w:firstLine="567"/>
        <w:rPr>
          <w:szCs w:val="24"/>
          <w:lang w:val="ru-RU"/>
        </w:rPr>
      </w:pPr>
    </w:p>
    <w:p w:rsidR="00E8098E" w:rsidRPr="0044597F" w:rsidRDefault="00E8098E" w:rsidP="00E8098E">
      <w:pPr>
        <w:pStyle w:val="10"/>
        <w:keepLines/>
        <w:spacing w:before="0" w:after="0" w:line="240" w:lineRule="auto"/>
        <w:ind w:left="0" w:firstLine="0"/>
        <w:rPr>
          <w:sz w:val="24"/>
          <w:szCs w:val="24"/>
        </w:rPr>
      </w:pPr>
      <w:bookmarkStart w:id="58" w:name="_ref_21031204"/>
      <w:r w:rsidRPr="0044597F">
        <w:rPr>
          <w:sz w:val="24"/>
          <w:szCs w:val="24"/>
        </w:rPr>
        <w:t xml:space="preserve">Предмет </w:t>
      </w:r>
      <w:bookmarkEnd w:id="58"/>
      <w:r w:rsidRPr="0044597F">
        <w:rPr>
          <w:sz w:val="24"/>
          <w:szCs w:val="24"/>
        </w:rPr>
        <w:t>контракта</w:t>
      </w:r>
    </w:p>
    <w:p w:rsidR="00E8098E" w:rsidRPr="0044597F" w:rsidRDefault="00E8098E" w:rsidP="00E8098E">
      <w:pPr>
        <w:ind w:firstLine="567"/>
        <w:jc w:val="both"/>
        <w:rPr>
          <w:szCs w:val="24"/>
        </w:rPr>
      </w:pPr>
      <w:bookmarkStart w:id="59" w:name="_ref_21267930"/>
      <w:r w:rsidRPr="0044597F">
        <w:rPr>
          <w:szCs w:val="24"/>
        </w:rPr>
        <w:t xml:space="preserve">1.1. Заказчик поручает, а </w:t>
      </w:r>
      <w:r w:rsidRPr="0044597F">
        <w:rPr>
          <w:color w:val="000000"/>
          <w:szCs w:val="24"/>
        </w:rPr>
        <w:t>Подрядчик</w:t>
      </w:r>
      <w:r w:rsidRPr="0044597F">
        <w:rPr>
          <w:szCs w:val="24"/>
        </w:rPr>
        <w:t xml:space="preserve"> принимает на себя </w:t>
      </w:r>
      <w:r w:rsidRPr="0044597F">
        <w:rPr>
          <w:color w:val="000000"/>
          <w:szCs w:val="24"/>
        </w:rPr>
        <w:t>обязательства выполнить работы согласно локальному сметному расчёту по</w:t>
      </w:r>
      <w:r w:rsidRPr="0044597F">
        <w:rPr>
          <w:szCs w:val="24"/>
        </w:rPr>
        <w:t xml:space="preserve"> </w:t>
      </w:r>
      <w:r w:rsidRPr="0044597F">
        <w:rPr>
          <w:bCs/>
          <w:color w:val="000000"/>
          <w:szCs w:val="24"/>
        </w:rPr>
        <w:t xml:space="preserve">капитальному ремонту помещений под МАУ МФЦ МО «Красногорский район» </w:t>
      </w:r>
      <w:r w:rsidRPr="0044597F">
        <w:rPr>
          <w:color w:val="000000"/>
          <w:szCs w:val="24"/>
        </w:rPr>
        <w:t>(далее – объект).</w:t>
      </w:r>
    </w:p>
    <w:p w:rsidR="00E8098E" w:rsidRPr="0044597F" w:rsidRDefault="00E8098E" w:rsidP="00E8098E">
      <w:pPr>
        <w:ind w:firstLine="567"/>
        <w:jc w:val="both"/>
        <w:rPr>
          <w:szCs w:val="24"/>
        </w:rPr>
      </w:pPr>
      <w:r w:rsidRPr="0044597F">
        <w:rPr>
          <w:szCs w:val="24"/>
        </w:rPr>
        <w:t xml:space="preserve">1.2. </w:t>
      </w:r>
      <w:r w:rsidRPr="0044597F">
        <w:rPr>
          <w:color w:val="000000"/>
          <w:szCs w:val="24"/>
        </w:rPr>
        <w:t>Подрядчик</w:t>
      </w:r>
      <w:r w:rsidRPr="0044597F">
        <w:rPr>
          <w:szCs w:val="24"/>
        </w:rPr>
        <w:t xml:space="preserve"> обязуется в установленный настоящим  контрактом  срок выполнить работы по объекту в строгом соответствии с условиями контракта, локального сметного расчёта </w:t>
      </w:r>
      <w:r w:rsidR="00DC0C99" w:rsidRPr="0044597F">
        <w:rPr>
          <w:bCs/>
          <w:color w:val="000000"/>
          <w:szCs w:val="24"/>
        </w:rPr>
        <w:t>в соответствии с ТУ, СНиП, СанПиН, ГОСТ и дальнейшей передачей результата выполненных работ Заказчику</w:t>
      </w:r>
      <w:r w:rsidRPr="0044597F">
        <w:rPr>
          <w:szCs w:val="24"/>
        </w:rPr>
        <w:t>.</w:t>
      </w:r>
    </w:p>
    <w:p w:rsidR="00E8098E" w:rsidRPr="0044597F" w:rsidRDefault="00E8098E" w:rsidP="00E8098E">
      <w:pPr>
        <w:ind w:firstLine="567"/>
        <w:jc w:val="both"/>
        <w:rPr>
          <w:szCs w:val="24"/>
        </w:rPr>
      </w:pPr>
      <w:r w:rsidRPr="0044597F">
        <w:rPr>
          <w:szCs w:val="24"/>
        </w:rPr>
        <w:t xml:space="preserve">1.3. Заказчик обязуется принять выполненные </w:t>
      </w:r>
      <w:r w:rsidRPr="0044597F">
        <w:rPr>
          <w:color w:val="000000"/>
          <w:szCs w:val="24"/>
        </w:rPr>
        <w:t>Подрядчиком</w:t>
      </w:r>
      <w:r w:rsidRPr="0044597F">
        <w:rPr>
          <w:szCs w:val="24"/>
        </w:rPr>
        <w:t xml:space="preserve"> работы и произвести расчет согласно условиям настоящего контракта.</w:t>
      </w:r>
    </w:p>
    <w:p w:rsidR="00DC0C99" w:rsidRPr="0044597F" w:rsidRDefault="00DC0C99" w:rsidP="00E8098E">
      <w:pPr>
        <w:ind w:firstLine="567"/>
        <w:jc w:val="both"/>
        <w:rPr>
          <w:szCs w:val="24"/>
        </w:rPr>
      </w:pPr>
      <w:r w:rsidRPr="0044597F">
        <w:rPr>
          <w:szCs w:val="24"/>
        </w:rPr>
        <w:t>1.4. Место выполнения работ:</w:t>
      </w:r>
      <w:r w:rsidR="00AE09F6" w:rsidRPr="0044597F">
        <w:rPr>
          <w:szCs w:val="24"/>
        </w:rPr>
        <w:t xml:space="preserve"> Удмуртская Республика, Красногорский район, с. Красногорское,                     ул. Первомайская, д.2.</w:t>
      </w:r>
    </w:p>
    <w:p w:rsidR="00E8098E" w:rsidRPr="0044597F" w:rsidRDefault="00E8098E" w:rsidP="00E8098E">
      <w:pPr>
        <w:ind w:firstLine="567"/>
        <w:jc w:val="both"/>
        <w:rPr>
          <w:szCs w:val="24"/>
        </w:rPr>
      </w:pPr>
    </w:p>
    <w:p w:rsidR="00E8098E" w:rsidRPr="0044597F" w:rsidRDefault="00E8098E" w:rsidP="00E8098E">
      <w:pPr>
        <w:ind w:firstLine="567"/>
        <w:jc w:val="center"/>
        <w:rPr>
          <w:b/>
          <w:szCs w:val="24"/>
        </w:rPr>
      </w:pPr>
      <w:r w:rsidRPr="0044597F">
        <w:rPr>
          <w:b/>
          <w:szCs w:val="24"/>
        </w:rPr>
        <w:t>2. Цена контракта</w:t>
      </w:r>
    </w:p>
    <w:p w:rsidR="00F779F4" w:rsidRPr="0044597F" w:rsidRDefault="00E8098E" w:rsidP="00E8098E">
      <w:pPr>
        <w:ind w:firstLine="567"/>
        <w:jc w:val="both"/>
        <w:rPr>
          <w:szCs w:val="24"/>
        </w:rPr>
      </w:pPr>
      <w:r w:rsidRPr="0044597F">
        <w:rPr>
          <w:szCs w:val="24"/>
        </w:rPr>
        <w:t>2.1. Цена контракта составляет</w:t>
      </w:r>
      <w:proofErr w:type="gramStart"/>
      <w:r w:rsidRPr="0044597F">
        <w:rPr>
          <w:szCs w:val="24"/>
        </w:rPr>
        <w:t xml:space="preserve">: </w:t>
      </w:r>
      <w:r w:rsidRPr="0044597F">
        <w:rPr>
          <w:szCs w:val="24"/>
          <w:u w:val="single"/>
        </w:rPr>
        <w:t>                                            </w:t>
      </w:r>
      <w:r w:rsidRPr="0044597F">
        <w:rPr>
          <w:szCs w:val="24"/>
        </w:rPr>
        <w:t xml:space="preserve"> (</w:t>
      </w:r>
      <w:r w:rsidRPr="0044597F">
        <w:rPr>
          <w:szCs w:val="24"/>
          <w:u w:val="single"/>
        </w:rPr>
        <w:t xml:space="preserve">                                            </w:t>
      </w:r>
      <w:r w:rsidRPr="0044597F">
        <w:rPr>
          <w:szCs w:val="24"/>
        </w:rPr>
        <w:t xml:space="preserve">) </w:t>
      </w:r>
      <w:proofErr w:type="gramEnd"/>
      <w:r w:rsidRPr="0044597F">
        <w:rPr>
          <w:szCs w:val="24"/>
        </w:rPr>
        <w:t>рублей.</w:t>
      </w:r>
    </w:p>
    <w:p w:rsidR="00E8098E" w:rsidRPr="0044597F" w:rsidRDefault="00E8098E" w:rsidP="00E8098E">
      <w:pPr>
        <w:ind w:firstLine="567"/>
        <w:jc w:val="both"/>
        <w:rPr>
          <w:szCs w:val="24"/>
        </w:rPr>
      </w:pPr>
      <w:r w:rsidRPr="0044597F">
        <w:rPr>
          <w:szCs w:val="24"/>
        </w:rPr>
        <w:t>В случае</w:t>
      </w:r>
      <w:proofErr w:type="gramStart"/>
      <w:r w:rsidRPr="0044597F">
        <w:rPr>
          <w:szCs w:val="24"/>
        </w:rPr>
        <w:t>,</w:t>
      </w:r>
      <w:proofErr w:type="gramEnd"/>
      <w:r w:rsidRPr="0044597F">
        <w:rPr>
          <w:szCs w:val="24"/>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F0148C" w:rsidRPr="0044597F" w:rsidRDefault="00E8098E" w:rsidP="00E8098E">
      <w:pPr>
        <w:ind w:firstLine="567"/>
        <w:jc w:val="both"/>
        <w:rPr>
          <w:szCs w:val="24"/>
        </w:rPr>
      </w:pPr>
      <w:r w:rsidRPr="0044597F">
        <w:rPr>
          <w:szCs w:val="24"/>
        </w:rPr>
        <w:t>Цена контракта включает в себя все затраты, связанные с выполнением всего объема работ,</w:t>
      </w:r>
      <w:r w:rsidR="001848D6" w:rsidRPr="0044597F">
        <w:rPr>
          <w:kern w:val="0"/>
          <w:szCs w:val="24"/>
        </w:rPr>
        <w:t xml:space="preserve"> </w:t>
      </w:r>
      <w:r w:rsidR="001848D6" w:rsidRPr="0044597F">
        <w:rPr>
          <w:szCs w:val="24"/>
        </w:rPr>
        <w:t>стоимость приобретённых материалов,</w:t>
      </w:r>
      <w:r w:rsidRPr="0044597F">
        <w:rPr>
          <w:szCs w:val="24"/>
        </w:rPr>
        <w:t xml:space="preserve"> расходы на перевозку рабочих, материалов, перемещение механизмов,</w:t>
      </w:r>
      <w:r w:rsidRPr="0044597F">
        <w:rPr>
          <w:b/>
          <w:szCs w:val="24"/>
        </w:rPr>
        <w:t xml:space="preserve"> </w:t>
      </w:r>
      <w:r w:rsidRPr="0044597F">
        <w:rPr>
          <w:szCs w:val="24"/>
        </w:rPr>
        <w:t>таможенные расходы,</w:t>
      </w:r>
      <w:r w:rsidRPr="0044597F">
        <w:rPr>
          <w:b/>
          <w:szCs w:val="24"/>
        </w:rPr>
        <w:t xml:space="preserve"> </w:t>
      </w:r>
      <w:r w:rsidRPr="0044597F">
        <w:rPr>
          <w:szCs w:val="24"/>
        </w:rPr>
        <w:t xml:space="preserve">уплату налогов, сборов, другие обязательные платежи, установленные действующим законодательством.     </w:t>
      </w:r>
    </w:p>
    <w:p w:rsidR="00E8098E" w:rsidRPr="0044597F" w:rsidRDefault="00E8098E" w:rsidP="00E8098E">
      <w:pPr>
        <w:ind w:firstLine="567"/>
        <w:jc w:val="both"/>
        <w:rPr>
          <w:szCs w:val="24"/>
        </w:rPr>
      </w:pPr>
      <w:r w:rsidRPr="0044597F">
        <w:rPr>
          <w:szCs w:val="24"/>
        </w:rPr>
        <w:t>2.</w:t>
      </w:r>
      <w:r w:rsidR="00F0148C" w:rsidRPr="0044597F">
        <w:rPr>
          <w:szCs w:val="24"/>
        </w:rPr>
        <w:t>3</w:t>
      </w:r>
      <w:r w:rsidRPr="0044597F">
        <w:rPr>
          <w:szCs w:val="24"/>
        </w:rPr>
        <w:t>.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E8098E" w:rsidRPr="0044597F" w:rsidRDefault="00E8098E" w:rsidP="00E8098E">
      <w:pPr>
        <w:ind w:firstLine="567"/>
        <w:jc w:val="both"/>
        <w:rPr>
          <w:szCs w:val="24"/>
        </w:rPr>
      </w:pPr>
      <w:r w:rsidRPr="0044597F">
        <w:rPr>
          <w:szCs w:val="24"/>
        </w:rPr>
        <w:t>2.</w:t>
      </w:r>
      <w:r w:rsidR="00F0148C" w:rsidRPr="0044597F">
        <w:rPr>
          <w:szCs w:val="24"/>
        </w:rPr>
        <w:t>4</w:t>
      </w:r>
      <w:r w:rsidRPr="0044597F">
        <w:rPr>
          <w:szCs w:val="24"/>
        </w:rPr>
        <w:t xml:space="preserve">. Цена контракта может быть </w:t>
      </w:r>
      <w:proofErr w:type="gramStart"/>
      <w:r w:rsidRPr="0044597F">
        <w:rPr>
          <w:szCs w:val="24"/>
        </w:rPr>
        <w:t>снижена</w:t>
      </w:r>
      <w:proofErr w:type="gramEnd"/>
      <w:r w:rsidRPr="0044597F">
        <w:rPr>
          <w:szCs w:val="24"/>
        </w:rPr>
        <w:t xml:space="preserve"> по соглашению сторон без изменения предусмотренных контрактом объема работ, качества работ  и иных условий контракта.</w:t>
      </w:r>
    </w:p>
    <w:p w:rsidR="00E8098E" w:rsidRPr="0044597F" w:rsidRDefault="00E8098E" w:rsidP="00E8098E">
      <w:pPr>
        <w:ind w:firstLine="567"/>
        <w:jc w:val="both"/>
        <w:rPr>
          <w:szCs w:val="24"/>
        </w:rPr>
      </w:pPr>
      <w:r w:rsidRPr="0044597F">
        <w:rPr>
          <w:szCs w:val="24"/>
        </w:rPr>
        <w:t>2.</w:t>
      </w:r>
      <w:r w:rsidR="00F0148C" w:rsidRPr="0044597F">
        <w:rPr>
          <w:szCs w:val="24"/>
        </w:rPr>
        <w:t>5</w:t>
      </w:r>
      <w:r w:rsidRPr="0044597F">
        <w:rPr>
          <w:szCs w:val="24"/>
        </w:rPr>
        <w:t xml:space="preserve">. </w:t>
      </w:r>
      <w:r w:rsidR="00043987" w:rsidRPr="0044597F">
        <w:rPr>
          <w:szCs w:val="24"/>
        </w:rPr>
        <w:t>Оплата</w:t>
      </w:r>
      <w:r w:rsidRPr="0044597F">
        <w:rPr>
          <w:szCs w:val="24"/>
        </w:rPr>
        <w:t xml:space="preserve"> осуществляется: </w:t>
      </w:r>
      <w:r w:rsidR="002E7BC2" w:rsidRPr="0044597F">
        <w:rPr>
          <w:szCs w:val="24"/>
        </w:rPr>
        <w:t xml:space="preserve">за счет средств </w:t>
      </w:r>
      <w:r w:rsidRPr="0044597F">
        <w:rPr>
          <w:szCs w:val="24"/>
        </w:rPr>
        <w:t xml:space="preserve"> из бюджета Удмуртской Республики.</w:t>
      </w:r>
    </w:p>
    <w:p w:rsidR="00E8098E" w:rsidRPr="0044597F" w:rsidRDefault="00E8098E" w:rsidP="00E8098E">
      <w:pPr>
        <w:ind w:firstLine="567"/>
        <w:jc w:val="center"/>
        <w:rPr>
          <w:b/>
          <w:szCs w:val="24"/>
        </w:rPr>
      </w:pPr>
    </w:p>
    <w:p w:rsidR="00E8098E" w:rsidRPr="0044597F" w:rsidRDefault="00E8098E" w:rsidP="00E8098E">
      <w:pPr>
        <w:ind w:firstLine="567"/>
        <w:jc w:val="center"/>
        <w:rPr>
          <w:b/>
          <w:szCs w:val="24"/>
        </w:rPr>
      </w:pPr>
      <w:r w:rsidRPr="0044597F">
        <w:rPr>
          <w:b/>
          <w:szCs w:val="24"/>
        </w:rPr>
        <w:lastRenderedPageBreak/>
        <w:t>3. Сроки выполнения работ</w:t>
      </w:r>
    </w:p>
    <w:p w:rsidR="00E8098E" w:rsidRPr="0044597F" w:rsidRDefault="00E8098E" w:rsidP="00E8098E">
      <w:pPr>
        <w:ind w:firstLine="567"/>
        <w:jc w:val="both"/>
        <w:rPr>
          <w:szCs w:val="24"/>
        </w:rPr>
      </w:pPr>
      <w:r w:rsidRPr="0044597F">
        <w:rPr>
          <w:szCs w:val="24"/>
        </w:rPr>
        <w:t>3.1. Сроки выполнения работ:</w:t>
      </w:r>
    </w:p>
    <w:p w:rsidR="00E8098E" w:rsidRPr="0044597F" w:rsidRDefault="00E8098E" w:rsidP="00E8098E">
      <w:pPr>
        <w:ind w:firstLine="567"/>
        <w:jc w:val="both"/>
        <w:rPr>
          <w:szCs w:val="24"/>
        </w:rPr>
      </w:pPr>
      <w:r w:rsidRPr="0044597F">
        <w:rPr>
          <w:szCs w:val="24"/>
        </w:rPr>
        <w:t xml:space="preserve">Начало работ – </w:t>
      </w:r>
      <w:proofErr w:type="gramStart"/>
      <w:r w:rsidRPr="0044597F">
        <w:rPr>
          <w:szCs w:val="24"/>
        </w:rPr>
        <w:t>с даты заключения</w:t>
      </w:r>
      <w:proofErr w:type="gramEnd"/>
      <w:r w:rsidRPr="0044597F">
        <w:rPr>
          <w:szCs w:val="24"/>
        </w:rPr>
        <w:t xml:space="preserve"> настоящего контракта.  </w:t>
      </w:r>
    </w:p>
    <w:p w:rsidR="00E8098E" w:rsidRPr="0044597F" w:rsidRDefault="00E8098E" w:rsidP="00E8098E">
      <w:pPr>
        <w:ind w:firstLine="567"/>
        <w:jc w:val="both"/>
        <w:rPr>
          <w:szCs w:val="24"/>
        </w:rPr>
      </w:pPr>
      <w:r w:rsidRPr="0044597F">
        <w:rPr>
          <w:szCs w:val="24"/>
        </w:rPr>
        <w:t xml:space="preserve">Окончание работ  –  до </w:t>
      </w:r>
      <w:r w:rsidR="005F70B5" w:rsidRPr="0044597F">
        <w:rPr>
          <w:szCs w:val="24"/>
        </w:rPr>
        <w:t>20</w:t>
      </w:r>
      <w:r w:rsidR="00FD5F12" w:rsidRPr="0044597F">
        <w:rPr>
          <w:szCs w:val="24"/>
        </w:rPr>
        <w:t xml:space="preserve"> ма</w:t>
      </w:r>
      <w:r w:rsidR="005F70B5" w:rsidRPr="0044597F">
        <w:rPr>
          <w:szCs w:val="24"/>
        </w:rPr>
        <w:t>рта</w:t>
      </w:r>
      <w:r w:rsidR="002E7BC2" w:rsidRPr="0044597F">
        <w:rPr>
          <w:szCs w:val="24"/>
        </w:rPr>
        <w:t xml:space="preserve"> </w:t>
      </w:r>
      <w:r w:rsidRPr="0044597F">
        <w:rPr>
          <w:szCs w:val="24"/>
        </w:rPr>
        <w:t xml:space="preserve"> 201</w:t>
      </w:r>
      <w:r w:rsidR="0039157E" w:rsidRPr="0044597F">
        <w:rPr>
          <w:szCs w:val="24"/>
        </w:rPr>
        <w:t>5</w:t>
      </w:r>
      <w:r w:rsidRPr="0044597F">
        <w:rPr>
          <w:szCs w:val="24"/>
        </w:rPr>
        <w:t xml:space="preserve"> г.</w:t>
      </w:r>
    </w:p>
    <w:p w:rsidR="00E8098E" w:rsidRPr="0044597F" w:rsidRDefault="00E8098E" w:rsidP="00E8098E">
      <w:pPr>
        <w:ind w:firstLine="567"/>
        <w:jc w:val="both"/>
        <w:rPr>
          <w:szCs w:val="24"/>
        </w:rPr>
      </w:pPr>
      <w:r w:rsidRPr="0044597F">
        <w:rPr>
          <w:szCs w:val="24"/>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E8098E" w:rsidRPr="0044597F" w:rsidRDefault="00E8098E" w:rsidP="00E8098E">
      <w:pPr>
        <w:ind w:firstLine="567"/>
        <w:jc w:val="both"/>
        <w:rPr>
          <w:szCs w:val="24"/>
        </w:rPr>
      </w:pPr>
      <w:r w:rsidRPr="0044597F">
        <w:rPr>
          <w:szCs w:val="24"/>
        </w:rPr>
        <w:t xml:space="preserve">3.2. Приемка осуществляется после подписания акта выполненных работ.  </w:t>
      </w:r>
      <w:r w:rsidRPr="0044597F">
        <w:rPr>
          <w:szCs w:val="24"/>
        </w:rPr>
        <w:tab/>
      </w:r>
      <w:bookmarkStart w:id="60" w:name="_ref_21267932"/>
      <w:bookmarkEnd w:id="59"/>
    </w:p>
    <w:p w:rsidR="00043987" w:rsidRPr="0044597F" w:rsidRDefault="00043987" w:rsidP="00043987">
      <w:pPr>
        <w:ind w:firstLine="567"/>
        <w:jc w:val="both"/>
        <w:rPr>
          <w:szCs w:val="24"/>
        </w:rPr>
      </w:pPr>
      <w:r w:rsidRPr="0044597F">
        <w:rPr>
          <w:szCs w:val="24"/>
        </w:rPr>
        <w:t xml:space="preserve">3.3.  Работы, выполняемые </w:t>
      </w:r>
      <w:proofErr w:type="gramStart"/>
      <w:r w:rsidRPr="0044597F">
        <w:rPr>
          <w:szCs w:val="24"/>
        </w:rPr>
        <w:t>согласно</w:t>
      </w:r>
      <w:proofErr w:type="gramEnd"/>
      <w:r w:rsidRPr="0044597F">
        <w:rPr>
          <w:szCs w:val="24"/>
        </w:rPr>
        <w:t xml:space="preserve"> локального сметного расчета, считаются одним этапом выполнения работ по Контракту.   </w:t>
      </w:r>
    </w:p>
    <w:p w:rsidR="0044597F" w:rsidRPr="0044597F" w:rsidRDefault="0044597F" w:rsidP="00043987">
      <w:pPr>
        <w:ind w:firstLine="567"/>
        <w:jc w:val="both"/>
        <w:rPr>
          <w:szCs w:val="24"/>
        </w:rPr>
      </w:pPr>
    </w:p>
    <w:bookmarkEnd w:id="60"/>
    <w:p w:rsidR="00E8098E" w:rsidRPr="0044597F" w:rsidRDefault="00E8098E" w:rsidP="00E8098E">
      <w:pPr>
        <w:ind w:firstLine="567"/>
        <w:jc w:val="center"/>
        <w:rPr>
          <w:b/>
          <w:szCs w:val="24"/>
        </w:rPr>
      </w:pPr>
      <w:r w:rsidRPr="0044597F">
        <w:rPr>
          <w:b/>
          <w:szCs w:val="24"/>
        </w:rPr>
        <w:t>4. Права и обязанности Заказчика</w:t>
      </w:r>
    </w:p>
    <w:p w:rsidR="00E8098E" w:rsidRPr="0044597F" w:rsidRDefault="00E8098E" w:rsidP="00E8098E">
      <w:pPr>
        <w:ind w:firstLine="567"/>
        <w:jc w:val="both"/>
        <w:rPr>
          <w:b/>
          <w:i/>
          <w:szCs w:val="24"/>
        </w:rPr>
      </w:pPr>
      <w:r w:rsidRPr="0044597F">
        <w:rPr>
          <w:szCs w:val="24"/>
        </w:rPr>
        <w:t>4.1.</w:t>
      </w:r>
      <w:r w:rsidRPr="0044597F">
        <w:rPr>
          <w:b/>
          <w:i/>
          <w:szCs w:val="24"/>
        </w:rPr>
        <w:t xml:space="preserve"> Заказчик обязуется:</w:t>
      </w:r>
    </w:p>
    <w:p w:rsidR="00E8098E" w:rsidRPr="0044597F" w:rsidRDefault="00E8098E" w:rsidP="00E8098E">
      <w:pPr>
        <w:ind w:firstLine="567"/>
        <w:jc w:val="both"/>
        <w:rPr>
          <w:szCs w:val="24"/>
        </w:rPr>
      </w:pPr>
      <w:r w:rsidRPr="0044597F">
        <w:rPr>
          <w:szCs w:val="24"/>
        </w:rPr>
        <w:t xml:space="preserve">4.1.1. Утвердить перечень лиц, уполномоченных Заказчиком  осуществлять </w:t>
      </w:r>
      <w:proofErr w:type="gramStart"/>
      <w:r w:rsidRPr="0044597F">
        <w:rPr>
          <w:szCs w:val="24"/>
        </w:rPr>
        <w:t>контроль за</w:t>
      </w:r>
      <w:proofErr w:type="gramEnd"/>
      <w:r w:rsidRPr="0044597F">
        <w:rPr>
          <w:szCs w:val="24"/>
        </w:rPr>
        <w:t xml:space="preserve">  выполнением работ на объекте.</w:t>
      </w:r>
    </w:p>
    <w:p w:rsidR="00E8098E" w:rsidRPr="0044597F" w:rsidRDefault="00E8098E" w:rsidP="00E8098E">
      <w:pPr>
        <w:ind w:firstLine="567"/>
        <w:jc w:val="both"/>
        <w:rPr>
          <w:szCs w:val="24"/>
        </w:rPr>
      </w:pPr>
      <w:r w:rsidRPr="0044597F">
        <w:rPr>
          <w:szCs w:val="24"/>
        </w:rPr>
        <w:t>4.1.2. Передать Подрядчику локальный сметный расчет в объеме, сроки и в составе, обеспечивающих выполнение работ, в 1 (одном) экземпляре.</w:t>
      </w:r>
    </w:p>
    <w:p w:rsidR="00E8098E" w:rsidRPr="0044597F" w:rsidRDefault="00E8098E" w:rsidP="00E8098E">
      <w:pPr>
        <w:ind w:firstLine="567"/>
        <w:jc w:val="both"/>
        <w:rPr>
          <w:szCs w:val="24"/>
        </w:rPr>
      </w:pPr>
      <w:r w:rsidRPr="0044597F">
        <w:rPr>
          <w:szCs w:val="24"/>
        </w:rPr>
        <w:t xml:space="preserve">4.1.3.Осуществлять </w:t>
      </w:r>
      <w:proofErr w:type="gramStart"/>
      <w:r w:rsidRPr="0044597F">
        <w:rPr>
          <w:szCs w:val="24"/>
        </w:rPr>
        <w:t>контроль за</w:t>
      </w:r>
      <w:proofErr w:type="gramEnd"/>
      <w:r w:rsidRPr="0044597F">
        <w:rPr>
          <w:szCs w:val="24"/>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E8098E" w:rsidRPr="0044597F" w:rsidRDefault="00E8098E" w:rsidP="00E8098E">
      <w:pPr>
        <w:ind w:firstLine="567"/>
        <w:jc w:val="both"/>
        <w:rPr>
          <w:szCs w:val="24"/>
        </w:rPr>
      </w:pPr>
      <w:r w:rsidRPr="0044597F">
        <w:rPr>
          <w:szCs w:val="24"/>
        </w:rPr>
        <w:t>4.1.4. Не вмешиваться в хозяйственную деятельность Подрядчика.</w:t>
      </w:r>
    </w:p>
    <w:p w:rsidR="00E8098E" w:rsidRPr="0044597F" w:rsidRDefault="00E8098E" w:rsidP="00E8098E">
      <w:pPr>
        <w:ind w:firstLine="567"/>
        <w:jc w:val="both"/>
        <w:rPr>
          <w:szCs w:val="24"/>
        </w:rPr>
      </w:pPr>
      <w:r w:rsidRPr="0044597F">
        <w:rPr>
          <w:szCs w:val="24"/>
        </w:rPr>
        <w:t>4.1.5. Производить приемку и расчеты за фактически выполненные работы, согласно условиям настоящего контракта.</w:t>
      </w:r>
    </w:p>
    <w:p w:rsidR="00E8098E" w:rsidRPr="0044597F" w:rsidRDefault="00E8098E" w:rsidP="00E8098E">
      <w:pPr>
        <w:ind w:firstLine="567"/>
        <w:jc w:val="both"/>
        <w:rPr>
          <w:szCs w:val="24"/>
        </w:rPr>
      </w:pPr>
      <w:r w:rsidRPr="0044597F">
        <w:rPr>
          <w:szCs w:val="24"/>
        </w:rPr>
        <w:t xml:space="preserve">4.1.6. Осуществлять </w:t>
      </w:r>
      <w:proofErr w:type="gramStart"/>
      <w:r w:rsidRPr="0044597F">
        <w:rPr>
          <w:szCs w:val="24"/>
        </w:rPr>
        <w:t>контроль за</w:t>
      </w:r>
      <w:proofErr w:type="gramEnd"/>
      <w:r w:rsidRPr="0044597F">
        <w:rPr>
          <w:szCs w:val="24"/>
        </w:rPr>
        <w:t xml:space="preserve"> ходом выполнения работ на объекте, соблюдением графиков производства работ, качеством выполняемых работ.</w:t>
      </w:r>
    </w:p>
    <w:p w:rsidR="00E8098E" w:rsidRPr="0044597F" w:rsidRDefault="00E8098E" w:rsidP="00E8098E">
      <w:pPr>
        <w:ind w:firstLine="567"/>
        <w:jc w:val="both"/>
        <w:rPr>
          <w:szCs w:val="24"/>
        </w:rPr>
      </w:pPr>
      <w:r w:rsidRPr="0044597F">
        <w:rPr>
          <w:szCs w:val="24"/>
        </w:rPr>
        <w:t xml:space="preserve">4.1.7. Передать Подрядчику перечень </w:t>
      </w:r>
      <w:r w:rsidR="002E7BC2" w:rsidRPr="0044597F">
        <w:rPr>
          <w:szCs w:val="24"/>
        </w:rPr>
        <w:t>приёма</w:t>
      </w:r>
      <w:r w:rsidRPr="0044597F">
        <w:rPr>
          <w:szCs w:val="24"/>
        </w:rPr>
        <w:t xml:space="preserve"> - сдаточной исполнительной документации, необходимой для приемки объекта.</w:t>
      </w:r>
    </w:p>
    <w:p w:rsidR="00E8098E" w:rsidRPr="0044597F" w:rsidRDefault="00E8098E" w:rsidP="00E8098E">
      <w:pPr>
        <w:ind w:firstLine="567"/>
        <w:jc w:val="both"/>
        <w:rPr>
          <w:szCs w:val="24"/>
        </w:rPr>
      </w:pPr>
      <w:r w:rsidRPr="0044597F">
        <w:rPr>
          <w:szCs w:val="24"/>
        </w:rPr>
        <w:t xml:space="preserve">4.1.8. Выполнить в полном объеме все свои обязательства, предусмотренные настоящим контрактом. </w:t>
      </w:r>
    </w:p>
    <w:p w:rsidR="00E8098E" w:rsidRPr="0044597F" w:rsidRDefault="00E8098E" w:rsidP="00E8098E">
      <w:pPr>
        <w:ind w:firstLine="567"/>
        <w:jc w:val="both"/>
        <w:rPr>
          <w:b/>
          <w:i/>
          <w:szCs w:val="24"/>
        </w:rPr>
      </w:pPr>
      <w:r w:rsidRPr="0044597F">
        <w:rPr>
          <w:szCs w:val="24"/>
        </w:rPr>
        <w:t>4.2.</w:t>
      </w:r>
      <w:r w:rsidRPr="0044597F">
        <w:rPr>
          <w:b/>
          <w:i/>
          <w:szCs w:val="24"/>
        </w:rPr>
        <w:t xml:space="preserve"> Заказчик вправе:</w:t>
      </w:r>
    </w:p>
    <w:p w:rsidR="00E8098E" w:rsidRPr="0044597F" w:rsidRDefault="00E8098E" w:rsidP="00E8098E">
      <w:pPr>
        <w:ind w:firstLine="567"/>
        <w:jc w:val="both"/>
        <w:rPr>
          <w:color w:val="000000"/>
          <w:szCs w:val="24"/>
        </w:rPr>
      </w:pPr>
      <w:r w:rsidRPr="0044597F">
        <w:rPr>
          <w:color w:val="000000"/>
          <w:szCs w:val="24"/>
        </w:rPr>
        <w:t xml:space="preserve">4.2.1. В целях осуществления </w:t>
      </w:r>
      <w:proofErr w:type="gramStart"/>
      <w:r w:rsidRPr="0044597F">
        <w:rPr>
          <w:color w:val="000000"/>
          <w:szCs w:val="24"/>
        </w:rPr>
        <w:t>контроля за</w:t>
      </w:r>
      <w:proofErr w:type="gramEnd"/>
      <w:r w:rsidRPr="0044597F">
        <w:rPr>
          <w:color w:val="000000"/>
          <w:szCs w:val="24"/>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E8098E" w:rsidRPr="0044597F" w:rsidRDefault="00E8098E" w:rsidP="00E8098E">
      <w:pPr>
        <w:ind w:firstLine="567"/>
        <w:jc w:val="both"/>
        <w:rPr>
          <w:szCs w:val="24"/>
        </w:rPr>
      </w:pPr>
      <w:r w:rsidRPr="0044597F">
        <w:rPr>
          <w:szCs w:val="24"/>
        </w:rPr>
        <w:t>4.2.2. Расторгнуть настоящий контракт в порядке,  установленном законодательством Российской Федерации и настоящим контрактом.</w:t>
      </w:r>
    </w:p>
    <w:p w:rsidR="00E8098E" w:rsidRPr="0044597F" w:rsidRDefault="00E8098E" w:rsidP="00E8098E">
      <w:pPr>
        <w:keepNext/>
        <w:keepLines/>
        <w:spacing w:before="240"/>
        <w:jc w:val="center"/>
        <w:outlineLvl w:val="3"/>
        <w:rPr>
          <w:szCs w:val="24"/>
        </w:rPr>
      </w:pPr>
      <w:r w:rsidRPr="0044597F">
        <w:rPr>
          <w:b/>
          <w:bCs/>
          <w:szCs w:val="24"/>
        </w:rPr>
        <w:t>5. Права и обязанности Подрядчика</w:t>
      </w:r>
    </w:p>
    <w:p w:rsidR="00E8098E" w:rsidRPr="0044597F" w:rsidRDefault="00E8098E" w:rsidP="00E8098E">
      <w:pPr>
        <w:ind w:firstLine="567"/>
        <w:jc w:val="both"/>
        <w:rPr>
          <w:b/>
          <w:i/>
          <w:szCs w:val="24"/>
        </w:rPr>
      </w:pPr>
      <w:r w:rsidRPr="0044597F">
        <w:rPr>
          <w:szCs w:val="24"/>
        </w:rPr>
        <w:t xml:space="preserve">5.1. </w:t>
      </w:r>
      <w:r w:rsidRPr="0044597F">
        <w:rPr>
          <w:b/>
          <w:i/>
          <w:szCs w:val="24"/>
        </w:rPr>
        <w:t>Подрядчик обязуется:</w:t>
      </w:r>
    </w:p>
    <w:p w:rsidR="00E8098E" w:rsidRPr="0044597F" w:rsidRDefault="00E8098E" w:rsidP="00E8098E">
      <w:pPr>
        <w:ind w:firstLine="567"/>
        <w:jc w:val="both"/>
        <w:rPr>
          <w:szCs w:val="24"/>
        </w:rPr>
      </w:pPr>
      <w:r w:rsidRPr="0044597F">
        <w:rPr>
          <w:szCs w:val="24"/>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E8098E" w:rsidRPr="0044597F" w:rsidRDefault="00E8098E" w:rsidP="00E8098E">
      <w:pPr>
        <w:ind w:firstLine="567"/>
        <w:jc w:val="both"/>
        <w:rPr>
          <w:szCs w:val="24"/>
        </w:rPr>
      </w:pPr>
      <w:r w:rsidRPr="0044597F">
        <w:rPr>
          <w:szCs w:val="24"/>
        </w:rPr>
        <w:t>5.1.2. Обеспечить:</w:t>
      </w:r>
    </w:p>
    <w:p w:rsidR="00E8098E" w:rsidRPr="0044597F" w:rsidRDefault="00E8098E" w:rsidP="00E8098E">
      <w:pPr>
        <w:numPr>
          <w:ilvl w:val="0"/>
          <w:numId w:val="12"/>
        </w:numPr>
        <w:ind w:left="0" w:firstLine="567"/>
        <w:jc w:val="both"/>
        <w:rPr>
          <w:szCs w:val="24"/>
        </w:rPr>
      </w:pPr>
      <w:r w:rsidRPr="0044597F">
        <w:rPr>
          <w:szCs w:val="24"/>
        </w:rPr>
        <w:t>производство работ в полном соответствии с локальным сметным расчетом, сроками, действующими нормами и правилами;</w:t>
      </w:r>
    </w:p>
    <w:p w:rsidR="00E8098E" w:rsidRPr="0044597F" w:rsidRDefault="00E8098E" w:rsidP="00E8098E">
      <w:pPr>
        <w:numPr>
          <w:ilvl w:val="0"/>
          <w:numId w:val="12"/>
        </w:numPr>
        <w:ind w:left="0" w:firstLine="567"/>
        <w:jc w:val="both"/>
        <w:rPr>
          <w:szCs w:val="24"/>
        </w:rPr>
      </w:pPr>
      <w:r w:rsidRPr="0044597F">
        <w:rPr>
          <w:szCs w:val="24"/>
        </w:rPr>
        <w:t>выполнить качественно  работу в соответствии с  действующими нормами и техническими условиями;</w:t>
      </w:r>
    </w:p>
    <w:p w:rsidR="00E8098E" w:rsidRPr="0044597F" w:rsidRDefault="00E8098E" w:rsidP="00E8098E">
      <w:pPr>
        <w:numPr>
          <w:ilvl w:val="0"/>
          <w:numId w:val="12"/>
        </w:numPr>
        <w:ind w:left="0" w:firstLine="567"/>
        <w:jc w:val="both"/>
        <w:rPr>
          <w:szCs w:val="24"/>
        </w:rPr>
      </w:pPr>
      <w:r w:rsidRPr="0044597F">
        <w:rPr>
          <w:szCs w:val="24"/>
        </w:rPr>
        <w:t>своевременно устранять недостатки и дефекты, выявленные при приемке объекта и в течение гарантийного срока эксплуатации объекта.</w:t>
      </w:r>
    </w:p>
    <w:p w:rsidR="00E8098E" w:rsidRPr="0044597F" w:rsidRDefault="00E8098E" w:rsidP="00E8098E">
      <w:pPr>
        <w:ind w:firstLine="567"/>
        <w:jc w:val="both"/>
        <w:rPr>
          <w:color w:val="000000"/>
          <w:szCs w:val="24"/>
        </w:rPr>
      </w:pPr>
      <w:r w:rsidRPr="0044597F">
        <w:rPr>
          <w:color w:val="000000"/>
          <w:szCs w:val="24"/>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E8098E" w:rsidRPr="0044597F" w:rsidRDefault="00E8098E" w:rsidP="00E8098E">
      <w:pPr>
        <w:ind w:firstLine="567"/>
        <w:jc w:val="both"/>
        <w:rPr>
          <w:szCs w:val="24"/>
        </w:rPr>
      </w:pPr>
      <w:r w:rsidRPr="0044597F">
        <w:rPr>
          <w:szCs w:val="24"/>
        </w:rPr>
        <w:lastRenderedPageBreak/>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E8098E" w:rsidRPr="0044597F" w:rsidRDefault="00E8098E" w:rsidP="00E8098E">
      <w:pPr>
        <w:ind w:firstLine="567"/>
        <w:jc w:val="both"/>
        <w:rPr>
          <w:color w:val="000000"/>
          <w:szCs w:val="24"/>
        </w:rPr>
      </w:pPr>
      <w:r w:rsidRPr="0044597F">
        <w:rPr>
          <w:color w:val="000000"/>
          <w:szCs w:val="24"/>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E8098E" w:rsidRPr="0044597F" w:rsidRDefault="00E8098E" w:rsidP="00E8098E">
      <w:pPr>
        <w:ind w:firstLine="567"/>
        <w:jc w:val="both"/>
        <w:rPr>
          <w:szCs w:val="24"/>
        </w:rPr>
      </w:pPr>
      <w:r w:rsidRPr="0044597F">
        <w:rPr>
          <w:szCs w:val="24"/>
        </w:rPr>
        <w:t xml:space="preserve">5.1.5. Обеспечить содержание и уборку объекта. </w:t>
      </w:r>
    </w:p>
    <w:p w:rsidR="00E8098E" w:rsidRPr="0044597F" w:rsidRDefault="00E8098E" w:rsidP="00E8098E">
      <w:pPr>
        <w:ind w:firstLine="567"/>
        <w:jc w:val="both"/>
        <w:rPr>
          <w:szCs w:val="24"/>
        </w:rPr>
      </w:pPr>
      <w:r w:rsidRPr="0044597F">
        <w:rPr>
          <w:szCs w:val="24"/>
        </w:rPr>
        <w:t xml:space="preserve">5.1.6. Осуществлять охрану объекта, а также охрану материалов, оборудования,  техники и другого имущества на территории объекта </w:t>
      </w:r>
      <w:proofErr w:type="gramStart"/>
      <w:r w:rsidRPr="0044597F">
        <w:rPr>
          <w:szCs w:val="24"/>
        </w:rPr>
        <w:t>с даты начала</w:t>
      </w:r>
      <w:proofErr w:type="gramEnd"/>
      <w:r w:rsidRPr="0044597F">
        <w:rPr>
          <w:szCs w:val="24"/>
        </w:rPr>
        <w:t xml:space="preserve"> работ до их завершения и приемки Заказчиком, нести ответственность в случаях их порчи и хищения.</w:t>
      </w:r>
    </w:p>
    <w:p w:rsidR="00E8098E" w:rsidRPr="0044597F" w:rsidRDefault="00E8098E" w:rsidP="00E8098E">
      <w:pPr>
        <w:ind w:firstLine="567"/>
        <w:jc w:val="both"/>
        <w:rPr>
          <w:szCs w:val="24"/>
        </w:rPr>
      </w:pPr>
      <w:r w:rsidRPr="0044597F">
        <w:rPr>
          <w:szCs w:val="24"/>
        </w:rPr>
        <w:t>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E8098E" w:rsidRPr="0044597F" w:rsidRDefault="00E8098E" w:rsidP="00E8098E">
      <w:pPr>
        <w:ind w:firstLine="567"/>
        <w:jc w:val="both"/>
        <w:rPr>
          <w:szCs w:val="24"/>
        </w:rPr>
      </w:pPr>
      <w:r w:rsidRPr="0044597F">
        <w:rPr>
          <w:szCs w:val="24"/>
        </w:rPr>
        <w:t>5.1.7. Оплатить за свой счет ущерб третьим лицам, нанесенный по его вине при производстве  работ на объекте.</w:t>
      </w:r>
    </w:p>
    <w:p w:rsidR="00E8098E" w:rsidRPr="0044597F" w:rsidRDefault="00E8098E" w:rsidP="00E8098E">
      <w:pPr>
        <w:ind w:firstLine="567"/>
        <w:jc w:val="both"/>
        <w:rPr>
          <w:szCs w:val="24"/>
        </w:rPr>
      </w:pPr>
      <w:r w:rsidRPr="0044597F">
        <w:rPr>
          <w:szCs w:val="24"/>
        </w:rPr>
        <w:t>5.1.8.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E8098E" w:rsidRPr="0044597F" w:rsidRDefault="00E8098E" w:rsidP="00E8098E">
      <w:pPr>
        <w:ind w:firstLine="567"/>
        <w:jc w:val="both"/>
        <w:rPr>
          <w:szCs w:val="24"/>
        </w:rPr>
      </w:pPr>
      <w:r w:rsidRPr="0044597F">
        <w:rPr>
          <w:szCs w:val="24"/>
        </w:rPr>
        <w:t>5.1.9. Своевременно подготовить исполнительную документацию (акты, схемы и т.п.) и передать Заказчику в 2-х экземплярах.</w:t>
      </w:r>
    </w:p>
    <w:p w:rsidR="00E8098E" w:rsidRPr="0044597F" w:rsidRDefault="00E8098E" w:rsidP="00E8098E">
      <w:pPr>
        <w:ind w:firstLine="567"/>
        <w:jc w:val="both"/>
        <w:rPr>
          <w:szCs w:val="24"/>
        </w:rPr>
      </w:pPr>
      <w:r w:rsidRPr="0044597F">
        <w:rPr>
          <w:szCs w:val="24"/>
        </w:rPr>
        <w:t>5.1.10. По запросу  Заказчика предоставить в 3 (трех) дневный срок документы, касающиеся процесса выполнения работ на объекте.</w:t>
      </w:r>
    </w:p>
    <w:p w:rsidR="00E8098E" w:rsidRPr="0044597F" w:rsidRDefault="00E8098E" w:rsidP="00E8098E">
      <w:pPr>
        <w:ind w:firstLine="567"/>
        <w:jc w:val="both"/>
        <w:rPr>
          <w:szCs w:val="24"/>
        </w:rPr>
      </w:pPr>
      <w:r w:rsidRPr="0044597F">
        <w:rPr>
          <w:szCs w:val="24"/>
        </w:rPr>
        <w:t>5.1.11. Немедленно известить Заказчика и до получения от него указаний приостановить работы при обнаружении:</w:t>
      </w:r>
    </w:p>
    <w:p w:rsidR="00E8098E" w:rsidRPr="0044597F" w:rsidRDefault="00E8098E" w:rsidP="00E8098E">
      <w:pPr>
        <w:numPr>
          <w:ilvl w:val="0"/>
          <w:numId w:val="14"/>
        </w:numPr>
        <w:ind w:left="0" w:firstLine="567"/>
        <w:jc w:val="both"/>
        <w:rPr>
          <w:szCs w:val="24"/>
        </w:rPr>
      </w:pPr>
      <w:r w:rsidRPr="0044597F">
        <w:rPr>
          <w:szCs w:val="24"/>
        </w:rPr>
        <w:t>ненадлежащего качества  выполненных работ;</w:t>
      </w:r>
    </w:p>
    <w:p w:rsidR="00E8098E" w:rsidRPr="0044597F" w:rsidRDefault="00E8098E" w:rsidP="00E8098E">
      <w:pPr>
        <w:numPr>
          <w:ilvl w:val="0"/>
          <w:numId w:val="13"/>
        </w:numPr>
        <w:ind w:left="0" w:firstLine="567"/>
        <w:jc w:val="both"/>
        <w:rPr>
          <w:szCs w:val="24"/>
        </w:rPr>
      </w:pPr>
      <w:r w:rsidRPr="0044597F">
        <w:rPr>
          <w:szCs w:val="24"/>
        </w:rPr>
        <w:t>возможных неблагоприятных для Заказчика последствий выполнения его указаний о способе исполнения работ;</w:t>
      </w:r>
    </w:p>
    <w:p w:rsidR="00E8098E" w:rsidRPr="0044597F" w:rsidRDefault="00E8098E" w:rsidP="00E8098E">
      <w:pPr>
        <w:numPr>
          <w:ilvl w:val="0"/>
          <w:numId w:val="13"/>
        </w:numPr>
        <w:ind w:left="0" w:firstLine="567"/>
        <w:jc w:val="both"/>
        <w:rPr>
          <w:szCs w:val="24"/>
        </w:rPr>
      </w:pPr>
      <w:r w:rsidRPr="0044597F">
        <w:rPr>
          <w:szCs w:val="24"/>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E8098E" w:rsidRPr="0044597F" w:rsidRDefault="00E8098E" w:rsidP="00E8098E">
      <w:pPr>
        <w:ind w:firstLine="567"/>
        <w:jc w:val="both"/>
        <w:rPr>
          <w:szCs w:val="24"/>
        </w:rPr>
      </w:pPr>
      <w:r w:rsidRPr="0044597F">
        <w:rPr>
          <w:szCs w:val="24"/>
        </w:rPr>
        <w:t>5.1.12. Выполнить в полном объеме все свои обязательства, предусмотренные настоящим контрактом.</w:t>
      </w:r>
    </w:p>
    <w:p w:rsidR="00E8098E" w:rsidRPr="0044597F" w:rsidRDefault="00E8098E" w:rsidP="00E8098E">
      <w:pPr>
        <w:ind w:firstLine="567"/>
        <w:jc w:val="center"/>
        <w:rPr>
          <w:b/>
          <w:szCs w:val="24"/>
        </w:rPr>
      </w:pPr>
      <w:r w:rsidRPr="0044597F">
        <w:rPr>
          <w:b/>
          <w:szCs w:val="24"/>
        </w:rPr>
        <w:t>6.Порядок платежей и расчетов</w:t>
      </w:r>
    </w:p>
    <w:p w:rsidR="00E8098E" w:rsidRPr="0044597F" w:rsidRDefault="00E8098E" w:rsidP="00E8098E">
      <w:pPr>
        <w:ind w:firstLine="567"/>
        <w:jc w:val="both"/>
        <w:rPr>
          <w:szCs w:val="24"/>
        </w:rPr>
      </w:pPr>
      <w:r w:rsidRPr="0044597F">
        <w:rPr>
          <w:szCs w:val="24"/>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E8098E" w:rsidRPr="0044597F" w:rsidRDefault="00E8098E" w:rsidP="00E8098E">
      <w:pPr>
        <w:ind w:firstLine="567"/>
        <w:jc w:val="both"/>
        <w:rPr>
          <w:szCs w:val="24"/>
        </w:rPr>
      </w:pPr>
      <w:r w:rsidRPr="0044597F">
        <w:rPr>
          <w:szCs w:val="24"/>
        </w:rPr>
        <w:t xml:space="preserve">6.2. </w:t>
      </w:r>
      <w:r w:rsidRPr="0044597F">
        <w:rPr>
          <w:color w:val="000000"/>
          <w:szCs w:val="24"/>
        </w:rPr>
        <w:t xml:space="preserve">Оплата за выполненную работу производится Заказчиком на основании  выставленных счетов-фактур, актов выполненных работ не более чем в течение 30 дней </w:t>
      </w:r>
      <w:proofErr w:type="gramStart"/>
      <w:r w:rsidRPr="0044597F">
        <w:rPr>
          <w:color w:val="000000"/>
          <w:szCs w:val="24"/>
        </w:rPr>
        <w:t>с даты подписания</w:t>
      </w:r>
      <w:proofErr w:type="gramEnd"/>
      <w:r w:rsidRPr="0044597F">
        <w:rPr>
          <w:color w:val="000000"/>
          <w:szCs w:val="24"/>
        </w:rPr>
        <w:t xml:space="preserve"> заказчиком этих документов.</w:t>
      </w:r>
      <w:r w:rsidRPr="0044597F">
        <w:rPr>
          <w:szCs w:val="24"/>
        </w:rPr>
        <w:t xml:space="preserve"> Расчеты производятся перечислением денежных сре</w:t>
      </w:r>
      <w:proofErr w:type="gramStart"/>
      <w:r w:rsidRPr="0044597F">
        <w:rPr>
          <w:szCs w:val="24"/>
        </w:rPr>
        <w:t>дств в б</w:t>
      </w:r>
      <w:proofErr w:type="gramEnd"/>
      <w:r w:rsidRPr="0044597F">
        <w:rPr>
          <w:szCs w:val="24"/>
        </w:rPr>
        <w:t>езналичном порядке.</w:t>
      </w:r>
    </w:p>
    <w:p w:rsidR="00E8098E" w:rsidRPr="0044597F" w:rsidRDefault="00E8098E" w:rsidP="00E8098E">
      <w:pPr>
        <w:ind w:firstLine="567"/>
        <w:jc w:val="both"/>
        <w:rPr>
          <w:szCs w:val="24"/>
        </w:rPr>
      </w:pPr>
      <w:r w:rsidRPr="0044597F">
        <w:rPr>
          <w:szCs w:val="24"/>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E8098E" w:rsidRPr="0044597F" w:rsidRDefault="00E8098E" w:rsidP="00E8098E">
      <w:pPr>
        <w:ind w:firstLine="567"/>
        <w:jc w:val="both"/>
        <w:rPr>
          <w:szCs w:val="24"/>
        </w:rPr>
      </w:pPr>
      <w:r w:rsidRPr="0044597F">
        <w:rPr>
          <w:szCs w:val="24"/>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E8098E" w:rsidRPr="0044597F" w:rsidRDefault="00E8098E" w:rsidP="001A6DE0">
      <w:pPr>
        <w:pStyle w:val="20"/>
        <w:keepNext w:val="0"/>
        <w:keepLines/>
        <w:numPr>
          <w:ilvl w:val="0"/>
          <w:numId w:val="0"/>
        </w:numPr>
        <w:tabs>
          <w:tab w:val="left" w:pos="851"/>
          <w:tab w:val="left" w:pos="1134"/>
        </w:tabs>
        <w:spacing w:before="0" w:after="0"/>
        <w:jc w:val="center"/>
        <w:rPr>
          <w:rFonts w:ascii="Times New Roman" w:hAnsi="Times New Roman"/>
          <w:i w:val="0"/>
          <w:szCs w:val="24"/>
        </w:rPr>
      </w:pPr>
    </w:p>
    <w:p w:rsidR="00E8098E" w:rsidRPr="0044597F" w:rsidRDefault="00E8098E" w:rsidP="00E8098E">
      <w:pPr>
        <w:tabs>
          <w:tab w:val="left" w:pos="1326"/>
        </w:tabs>
        <w:ind w:firstLine="567"/>
        <w:jc w:val="center"/>
        <w:rPr>
          <w:b/>
          <w:szCs w:val="24"/>
        </w:rPr>
      </w:pPr>
      <w:r w:rsidRPr="0044597F">
        <w:rPr>
          <w:b/>
          <w:szCs w:val="24"/>
        </w:rPr>
        <w:t>7.Производство, сдача и приемка работ</w:t>
      </w:r>
    </w:p>
    <w:p w:rsidR="00E8098E" w:rsidRPr="0044597F" w:rsidRDefault="00E8098E" w:rsidP="00E8098E">
      <w:pPr>
        <w:ind w:firstLine="567"/>
        <w:jc w:val="both"/>
        <w:rPr>
          <w:szCs w:val="24"/>
        </w:rPr>
      </w:pPr>
      <w:r w:rsidRPr="0044597F">
        <w:rPr>
          <w:szCs w:val="24"/>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E8098E" w:rsidRPr="0044597F" w:rsidRDefault="00E8098E" w:rsidP="00E8098E">
      <w:pPr>
        <w:ind w:firstLine="567"/>
        <w:jc w:val="both"/>
        <w:rPr>
          <w:szCs w:val="24"/>
        </w:rPr>
      </w:pPr>
      <w:r w:rsidRPr="0044597F">
        <w:rPr>
          <w:szCs w:val="24"/>
        </w:rPr>
        <w:t>7.2.Приемка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E8098E" w:rsidRPr="0044597F" w:rsidRDefault="00E8098E" w:rsidP="00E8098E">
      <w:pPr>
        <w:ind w:firstLine="567"/>
        <w:jc w:val="both"/>
        <w:rPr>
          <w:szCs w:val="24"/>
        </w:rPr>
      </w:pPr>
      <w:r w:rsidRPr="0044597F">
        <w:rPr>
          <w:szCs w:val="24"/>
        </w:rPr>
        <w:t xml:space="preserve">7.3.В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w:t>
      </w:r>
      <w:r w:rsidRPr="0044597F">
        <w:rPr>
          <w:szCs w:val="24"/>
        </w:rPr>
        <w:lastRenderedPageBreak/>
        <w:t>работы, выполненные с отклонением от технического задания, Заказчиком к оплате не принимаются.</w:t>
      </w:r>
    </w:p>
    <w:p w:rsidR="00E8098E" w:rsidRPr="0044597F" w:rsidRDefault="00E8098E" w:rsidP="00E8098E">
      <w:pPr>
        <w:ind w:firstLine="567"/>
        <w:jc w:val="both"/>
        <w:rPr>
          <w:szCs w:val="24"/>
        </w:rPr>
      </w:pPr>
      <w:r w:rsidRPr="0044597F">
        <w:rPr>
          <w:szCs w:val="24"/>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E8098E" w:rsidRPr="0044597F" w:rsidRDefault="00E8098E" w:rsidP="00E8098E">
      <w:pPr>
        <w:ind w:firstLine="567"/>
        <w:jc w:val="both"/>
        <w:rPr>
          <w:szCs w:val="24"/>
        </w:rPr>
      </w:pPr>
      <w:r w:rsidRPr="0044597F">
        <w:rPr>
          <w:szCs w:val="24"/>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E8098E" w:rsidRPr="0044597F" w:rsidRDefault="00E8098E" w:rsidP="00E8098E">
      <w:pPr>
        <w:ind w:firstLine="567"/>
        <w:jc w:val="both"/>
        <w:rPr>
          <w:szCs w:val="24"/>
        </w:rPr>
      </w:pPr>
      <w:r w:rsidRPr="0044597F">
        <w:rPr>
          <w:szCs w:val="24"/>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E8098E" w:rsidRPr="0044597F" w:rsidRDefault="00043987" w:rsidP="00305EDA">
      <w:pPr>
        <w:tabs>
          <w:tab w:val="left" w:pos="1326"/>
        </w:tabs>
        <w:ind w:firstLine="567"/>
        <w:jc w:val="both"/>
        <w:rPr>
          <w:bCs/>
          <w:szCs w:val="24"/>
        </w:rPr>
      </w:pPr>
      <w:r w:rsidRPr="0044597F">
        <w:rPr>
          <w:bCs/>
          <w:szCs w:val="24"/>
        </w:rPr>
        <w:t>7.7.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w:t>
      </w:r>
      <w:r w:rsidR="00F46A92" w:rsidRPr="0044597F">
        <w:rPr>
          <w:bCs/>
          <w:szCs w:val="24"/>
        </w:rPr>
        <w:t>ком своими силами или к ее проведению могут привлекаться эксперты, экспертные организации</w:t>
      </w:r>
      <w:r w:rsidR="00D9702C" w:rsidRPr="0044597F">
        <w:rPr>
          <w:bCs/>
          <w:szCs w:val="24"/>
        </w:rPr>
        <w:t>.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и эта</w:t>
      </w:r>
      <w:r w:rsidR="00EC2E71" w:rsidRPr="0044597F">
        <w:rPr>
          <w:bCs/>
          <w:szCs w:val="24"/>
        </w:rPr>
        <w:t>п</w:t>
      </w:r>
      <w:r w:rsidR="00D9702C" w:rsidRPr="0044597F">
        <w:rPr>
          <w:bCs/>
          <w:szCs w:val="24"/>
        </w:rPr>
        <w:t>у исполнения контракта.</w:t>
      </w:r>
      <w:r w:rsidR="00EC2E71" w:rsidRPr="0044597F">
        <w:rPr>
          <w:bCs/>
          <w:szCs w:val="24"/>
        </w:rPr>
        <w:t xml:space="preserve"> При этом Подрядчик обязан предоставить указанные дополнительные материалы в течение 3 рабочих дней со дня получения соответствующего запроса.</w:t>
      </w:r>
    </w:p>
    <w:p w:rsidR="0044597F" w:rsidRPr="0044597F" w:rsidRDefault="0044597F" w:rsidP="00305EDA">
      <w:pPr>
        <w:tabs>
          <w:tab w:val="left" w:pos="1326"/>
        </w:tabs>
        <w:ind w:firstLine="567"/>
        <w:jc w:val="both"/>
        <w:rPr>
          <w:bCs/>
          <w:szCs w:val="24"/>
        </w:rPr>
      </w:pPr>
    </w:p>
    <w:p w:rsidR="00E8098E" w:rsidRPr="0044597F" w:rsidRDefault="00E8098E" w:rsidP="00305EDA">
      <w:pPr>
        <w:tabs>
          <w:tab w:val="left" w:pos="1326"/>
        </w:tabs>
        <w:jc w:val="center"/>
        <w:rPr>
          <w:b/>
          <w:bCs/>
          <w:szCs w:val="24"/>
        </w:rPr>
      </w:pPr>
      <w:r w:rsidRPr="0044597F">
        <w:rPr>
          <w:b/>
          <w:bCs/>
          <w:szCs w:val="24"/>
        </w:rPr>
        <w:t>8.Гарантии качества по сданным работам</w:t>
      </w:r>
    </w:p>
    <w:p w:rsidR="00E8098E" w:rsidRPr="0044597F" w:rsidRDefault="00E8098E" w:rsidP="00E8098E">
      <w:pPr>
        <w:ind w:firstLine="567"/>
        <w:jc w:val="both"/>
        <w:rPr>
          <w:szCs w:val="24"/>
        </w:rPr>
      </w:pPr>
      <w:r w:rsidRPr="0044597F">
        <w:rPr>
          <w:szCs w:val="24"/>
        </w:rPr>
        <w:t>8.1. Подрядчик гарантирует:</w:t>
      </w:r>
    </w:p>
    <w:p w:rsidR="00E8098E" w:rsidRPr="0044597F" w:rsidRDefault="00E8098E" w:rsidP="00E8098E">
      <w:pPr>
        <w:numPr>
          <w:ilvl w:val="0"/>
          <w:numId w:val="15"/>
        </w:numPr>
        <w:ind w:left="0" w:firstLine="567"/>
        <w:jc w:val="both"/>
        <w:rPr>
          <w:szCs w:val="24"/>
        </w:rPr>
      </w:pPr>
      <w:r w:rsidRPr="0044597F">
        <w:rPr>
          <w:szCs w:val="24"/>
        </w:rPr>
        <w:t xml:space="preserve">выполнение всех работ согласно настоящему контракту в полном объеме, </w:t>
      </w:r>
      <w:proofErr w:type="gramStart"/>
      <w:r w:rsidRPr="0044597F">
        <w:rPr>
          <w:szCs w:val="24"/>
        </w:rPr>
        <w:t>предусмотренными</w:t>
      </w:r>
      <w:proofErr w:type="gramEnd"/>
      <w:r w:rsidRPr="0044597F">
        <w:rPr>
          <w:szCs w:val="24"/>
        </w:rPr>
        <w:t xml:space="preserve">  в </w:t>
      </w:r>
      <w:r w:rsidR="00EC2E71" w:rsidRPr="0044597F">
        <w:rPr>
          <w:szCs w:val="24"/>
        </w:rPr>
        <w:t>локальном сметном расчете</w:t>
      </w:r>
      <w:r w:rsidRPr="0044597F">
        <w:rPr>
          <w:szCs w:val="24"/>
        </w:rPr>
        <w:t>, полученные Подрядчиком от Заказчика, и в настоящем контракте, в сроки, определенные настоящим контрактом;</w:t>
      </w:r>
    </w:p>
    <w:p w:rsidR="00E8098E" w:rsidRPr="0044597F" w:rsidRDefault="00E8098E" w:rsidP="00E8098E">
      <w:pPr>
        <w:numPr>
          <w:ilvl w:val="0"/>
          <w:numId w:val="15"/>
        </w:numPr>
        <w:ind w:left="0" w:firstLine="567"/>
        <w:jc w:val="both"/>
        <w:rPr>
          <w:szCs w:val="24"/>
        </w:rPr>
      </w:pPr>
      <w:r w:rsidRPr="0044597F">
        <w:rPr>
          <w:szCs w:val="24"/>
        </w:rPr>
        <w:t xml:space="preserve"> качественно выполнит</w:t>
      </w:r>
      <w:r w:rsidR="001A6DE0" w:rsidRPr="0044597F">
        <w:rPr>
          <w:szCs w:val="24"/>
        </w:rPr>
        <w:t>ь</w:t>
      </w:r>
      <w:r w:rsidRPr="0044597F">
        <w:rPr>
          <w:szCs w:val="24"/>
        </w:rPr>
        <w:t xml:space="preserve"> работы в соответствии с  действующими  нормами и правилами;</w:t>
      </w:r>
    </w:p>
    <w:p w:rsidR="00E8098E" w:rsidRPr="0044597F" w:rsidRDefault="00E8098E" w:rsidP="00E8098E">
      <w:pPr>
        <w:numPr>
          <w:ilvl w:val="0"/>
          <w:numId w:val="15"/>
        </w:numPr>
        <w:ind w:left="0" w:firstLine="567"/>
        <w:jc w:val="both"/>
        <w:rPr>
          <w:szCs w:val="24"/>
        </w:rPr>
      </w:pPr>
      <w:r w:rsidRPr="0044597F">
        <w:rPr>
          <w:szCs w:val="24"/>
        </w:rPr>
        <w:t>своевременное устранение, за свой счет всех недостатков и дефектов, выявленных в процессе работы на объекте и в гарантийный период.</w:t>
      </w:r>
    </w:p>
    <w:p w:rsidR="00E8098E" w:rsidRPr="0044597F" w:rsidRDefault="00E8098E" w:rsidP="00E8098E">
      <w:pPr>
        <w:ind w:firstLine="567"/>
        <w:jc w:val="both"/>
        <w:rPr>
          <w:szCs w:val="24"/>
        </w:rPr>
      </w:pPr>
      <w:r w:rsidRPr="0044597F">
        <w:rPr>
          <w:szCs w:val="24"/>
        </w:rPr>
        <w:t>8.2.Гарантийный срок устанавливается  5 (пять) лет</w:t>
      </w:r>
      <w:r w:rsidRPr="0044597F">
        <w:rPr>
          <w:bCs/>
          <w:szCs w:val="24"/>
        </w:rPr>
        <w:t xml:space="preserve"> </w:t>
      </w:r>
      <w:proofErr w:type="gramStart"/>
      <w:r w:rsidRPr="0044597F">
        <w:rPr>
          <w:szCs w:val="24"/>
        </w:rPr>
        <w:t>с даты подписания</w:t>
      </w:r>
      <w:proofErr w:type="gramEnd"/>
      <w:r w:rsidRPr="0044597F">
        <w:rPr>
          <w:szCs w:val="24"/>
        </w:rPr>
        <w:t xml:space="preserve"> сторонами акта о приемке выполненных работ.</w:t>
      </w:r>
    </w:p>
    <w:p w:rsidR="00E8098E" w:rsidRPr="0044597F" w:rsidRDefault="00E8098E" w:rsidP="00E8098E">
      <w:pPr>
        <w:ind w:firstLine="567"/>
        <w:jc w:val="both"/>
        <w:rPr>
          <w:szCs w:val="24"/>
        </w:rPr>
      </w:pPr>
      <w:r w:rsidRPr="0044597F">
        <w:rPr>
          <w:szCs w:val="24"/>
        </w:rPr>
        <w:t>8.3.Подрядчик гарантирует выполнение всех работ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E8098E" w:rsidRPr="0044597F" w:rsidRDefault="00E8098E" w:rsidP="00E8098E">
      <w:pPr>
        <w:ind w:firstLine="567"/>
        <w:jc w:val="both"/>
        <w:rPr>
          <w:szCs w:val="24"/>
        </w:rPr>
      </w:pPr>
      <w:r w:rsidRPr="0044597F">
        <w:rPr>
          <w:szCs w:val="24"/>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E8098E" w:rsidRPr="0044597F" w:rsidRDefault="00E8098E" w:rsidP="00E8098E">
      <w:pPr>
        <w:ind w:firstLine="567"/>
        <w:jc w:val="both"/>
        <w:rPr>
          <w:szCs w:val="24"/>
        </w:rPr>
      </w:pPr>
    </w:p>
    <w:p w:rsidR="00E8098E" w:rsidRPr="0044597F" w:rsidRDefault="00E8098E" w:rsidP="001A6DE0">
      <w:pPr>
        <w:pStyle w:val="20"/>
        <w:keepNext w:val="0"/>
        <w:keepLines/>
        <w:numPr>
          <w:ilvl w:val="0"/>
          <w:numId w:val="0"/>
        </w:numPr>
        <w:tabs>
          <w:tab w:val="left" w:pos="851"/>
          <w:tab w:val="left" w:pos="1134"/>
        </w:tabs>
        <w:spacing w:before="0" w:after="0"/>
        <w:jc w:val="center"/>
        <w:rPr>
          <w:rFonts w:ascii="Times New Roman" w:hAnsi="Times New Roman"/>
          <w:i w:val="0"/>
          <w:szCs w:val="24"/>
        </w:rPr>
      </w:pPr>
      <w:r w:rsidRPr="0044597F">
        <w:rPr>
          <w:rFonts w:ascii="Times New Roman" w:hAnsi="Times New Roman"/>
          <w:i w:val="0"/>
          <w:szCs w:val="24"/>
        </w:rPr>
        <w:t>9.   Обеспечение исполнения Контракта</w:t>
      </w:r>
    </w:p>
    <w:p w:rsidR="001A6DE0" w:rsidRPr="0044597F" w:rsidRDefault="00E8098E" w:rsidP="00E8098E">
      <w:pPr>
        <w:ind w:firstLine="567"/>
        <w:jc w:val="both"/>
        <w:rPr>
          <w:b/>
          <w:szCs w:val="24"/>
        </w:rPr>
      </w:pPr>
      <w:bookmarkStart w:id="61" w:name="_ref_21936950"/>
      <w:r w:rsidRPr="0044597F">
        <w:rPr>
          <w:rFonts w:eastAsia="Calibri"/>
          <w:szCs w:val="24"/>
        </w:rPr>
        <w:t xml:space="preserve">9.1. </w:t>
      </w:r>
      <w:proofErr w:type="gramStart"/>
      <w:r w:rsidRPr="0044597F">
        <w:rPr>
          <w:rFonts w:eastAsia="Calibri"/>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1" w:history="1">
        <w:r w:rsidRPr="0044597F">
          <w:rPr>
            <w:rFonts w:eastAsia="Calibri"/>
            <w:szCs w:val="24"/>
          </w:rPr>
          <w:t>статьи 45</w:t>
        </w:r>
      </w:hyperlink>
      <w:r w:rsidRPr="0044597F">
        <w:rPr>
          <w:rFonts w:eastAsia="Calibri"/>
          <w:szCs w:val="24"/>
        </w:rPr>
        <w:t xml:space="preserve"> Федерального закона 44-ФЗ, или внесением денежных средств на счет с учетом требований части 1 ст. 37 Федерального закона № 44-ФЗ, </w:t>
      </w:r>
      <w:r w:rsidRPr="0044597F">
        <w:rPr>
          <w:szCs w:val="24"/>
        </w:rPr>
        <w:t xml:space="preserve">в размере 5% (пяти) процентов от начальной (максимальной) </w:t>
      </w:r>
      <w:r w:rsidRPr="0044597F">
        <w:rPr>
          <w:szCs w:val="24"/>
        </w:rPr>
        <w:lastRenderedPageBreak/>
        <w:t>цены контракта, что составляет</w:t>
      </w:r>
      <w:r w:rsidR="00291203" w:rsidRPr="0044597F">
        <w:rPr>
          <w:szCs w:val="24"/>
        </w:rPr>
        <w:t xml:space="preserve">  </w:t>
      </w:r>
      <w:r w:rsidRPr="0044597F">
        <w:rPr>
          <w:szCs w:val="24"/>
        </w:rPr>
        <w:t xml:space="preserve"> </w:t>
      </w:r>
      <w:r w:rsidR="000758A0" w:rsidRPr="0044597F">
        <w:rPr>
          <w:b/>
          <w:szCs w:val="24"/>
        </w:rPr>
        <w:t>104055,00</w:t>
      </w:r>
      <w:r w:rsidR="001A6DE0" w:rsidRPr="0044597F">
        <w:rPr>
          <w:b/>
          <w:szCs w:val="24"/>
        </w:rPr>
        <w:t xml:space="preserve"> (Сто </w:t>
      </w:r>
      <w:r w:rsidR="000758A0" w:rsidRPr="0044597F">
        <w:rPr>
          <w:b/>
          <w:szCs w:val="24"/>
        </w:rPr>
        <w:t>четыре тысячи пятьдесят пять</w:t>
      </w:r>
      <w:r w:rsidR="001A6DE0" w:rsidRPr="0044597F">
        <w:rPr>
          <w:b/>
          <w:szCs w:val="24"/>
        </w:rPr>
        <w:t>) рубл</w:t>
      </w:r>
      <w:r w:rsidR="000758A0" w:rsidRPr="0044597F">
        <w:rPr>
          <w:b/>
          <w:szCs w:val="24"/>
        </w:rPr>
        <w:t>ей 00</w:t>
      </w:r>
      <w:r w:rsidR="001A6DE0" w:rsidRPr="0044597F">
        <w:rPr>
          <w:b/>
          <w:szCs w:val="24"/>
        </w:rPr>
        <w:t xml:space="preserve"> копеек. </w:t>
      </w:r>
      <w:proofErr w:type="gramEnd"/>
    </w:p>
    <w:p w:rsidR="00E8098E" w:rsidRPr="0044597F" w:rsidRDefault="00E8098E" w:rsidP="00E8098E">
      <w:pPr>
        <w:ind w:firstLine="567"/>
        <w:jc w:val="both"/>
        <w:rPr>
          <w:szCs w:val="24"/>
        </w:rPr>
      </w:pPr>
      <w:r w:rsidRPr="0044597F">
        <w:rPr>
          <w:szCs w:val="24"/>
        </w:rPr>
        <w:t xml:space="preserve">9.2. </w:t>
      </w:r>
      <w:proofErr w:type="gramStart"/>
      <w:r w:rsidRPr="0044597F">
        <w:rPr>
          <w:szCs w:val="24"/>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44597F">
        <w:rPr>
          <w:szCs w:val="24"/>
        </w:rPr>
        <w:t xml:space="preserve"> </w:t>
      </w:r>
      <w:proofErr w:type="gramStart"/>
      <w:r w:rsidRPr="0044597F">
        <w:rPr>
          <w:szCs w:val="24"/>
        </w:rPr>
        <w:t>электронном аукционе, но не менее чем в размере аванса (если контрактом предусмотрена выплата аванса), что составляет __________</w:t>
      </w:r>
      <w:r w:rsidRPr="0044597F">
        <w:rPr>
          <w:b/>
          <w:szCs w:val="24"/>
        </w:rPr>
        <w:t> рублей (___________________________) рублей ____копеек</w:t>
      </w:r>
      <w:r w:rsidRPr="0044597F">
        <w:rPr>
          <w:szCs w:val="24"/>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44597F">
        <w:rPr>
          <w:szCs w:val="24"/>
        </w:rPr>
        <w:t xml:space="preserve"> </w:t>
      </w:r>
      <w:proofErr w:type="gramStart"/>
      <w:r w:rsidRPr="0044597F">
        <w:rPr>
          <w:szCs w:val="24"/>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44597F">
        <w:rPr>
          <w:szCs w:val="24"/>
        </w:rPr>
        <w:t xml:space="preserve"> </w:t>
      </w:r>
      <w:proofErr w:type="gramStart"/>
      <w:r w:rsidRPr="0044597F">
        <w:rPr>
          <w:szCs w:val="24"/>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44597F">
        <w:rPr>
          <w:szCs w:val="24"/>
        </w:rPr>
        <w:t xml:space="preserve"> В этих случаях цена одного из контрактов должна составлять не менее чем двадцать процентов цены.</w:t>
      </w:r>
    </w:p>
    <w:p w:rsidR="00E8098E" w:rsidRPr="0044597F" w:rsidRDefault="00E8098E" w:rsidP="00E8098E">
      <w:pPr>
        <w:ind w:firstLine="567"/>
        <w:jc w:val="both"/>
        <w:rPr>
          <w:szCs w:val="24"/>
        </w:rPr>
      </w:pPr>
      <w:r w:rsidRPr="0044597F">
        <w:rPr>
          <w:szCs w:val="24"/>
        </w:rPr>
        <w:t>9.3. Способ обеспечения исполнения контракта участником электронного аукциона, с которым заключается контракт, определяется самостоятельно.</w:t>
      </w:r>
    </w:p>
    <w:p w:rsidR="00E8098E" w:rsidRPr="0044597F" w:rsidRDefault="00E8098E" w:rsidP="00E8098E">
      <w:pPr>
        <w:autoSpaceDE w:val="0"/>
        <w:autoSpaceDN w:val="0"/>
        <w:adjustRightInd w:val="0"/>
        <w:ind w:firstLine="567"/>
        <w:jc w:val="both"/>
        <w:rPr>
          <w:szCs w:val="24"/>
        </w:rPr>
      </w:pPr>
      <w:r w:rsidRPr="0044597F">
        <w:rPr>
          <w:szCs w:val="24"/>
        </w:rPr>
        <w:t>9.4. Срок действия банковской гарантии должен превышать срок действия контракта не менее чем на один месяц.</w:t>
      </w:r>
    </w:p>
    <w:p w:rsidR="00E8098E" w:rsidRPr="0044597F" w:rsidRDefault="00E8098E" w:rsidP="00E8098E">
      <w:pPr>
        <w:ind w:firstLine="567"/>
        <w:jc w:val="both"/>
        <w:rPr>
          <w:szCs w:val="24"/>
        </w:rPr>
      </w:pPr>
      <w:r w:rsidRPr="0044597F">
        <w:rPr>
          <w:rFonts w:eastAsia="Calibri"/>
          <w:szCs w:val="24"/>
        </w:rPr>
        <w:t>9.5. Реквизиты для перечисления денежных средств:</w:t>
      </w:r>
    </w:p>
    <w:p w:rsidR="00E8098E" w:rsidRPr="0044597F" w:rsidRDefault="00E8098E" w:rsidP="00E8098E">
      <w:pPr>
        <w:rPr>
          <w:szCs w:val="24"/>
        </w:rPr>
      </w:pPr>
      <w:r w:rsidRPr="0044597F">
        <w:rPr>
          <w:szCs w:val="24"/>
        </w:rPr>
        <w:t>ИНН 1809007611  КПП 183701001</w:t>
      </w:r>
    </w:p>
    <w:p w:rsidR="00E8098E" w:rsidRPr="0044597F" w:rsidRDefault="00E8098E" w:rsidP="00E8098E">
      <w:pPr>
        <w:rPr>
          <w:szCs w:val="24"/>
        </w:rPr>
      </w:pPr>
      <w:r w:rsidRPr="0044597F">
        <w:rPr>
          <w:szCs w:val="24"/>
        </w:rPr>
        <w:t xml:space="preserve">ОГРН 1021800678635 </w:t>
      </w:r>
    </w:p>
    <w:p w:rsidR="00E8098E" w:rsidRPr="0044597F" w:rsidRDefault="00E8098E" w:rsidP="00E8098E">
      <w:pPr>
        <w:rPr>
          <w:szCs w:val="24"/>
        </w:rPr>
      </w:pPr>
      <w:r w:rsidRPr="0044597F">
        <w:rPr>
          <w:szCs w:val="24"/>
        </w:rPr>
        <w:t>Управление финансов Администрации муниципального образования</w:t>
      </w:r>
    </w:p>
    <w:p w:rsidR="00E8098E" w:rsidRPr="0044597F" w:rsidRDefault="00E8098E" w:rsidP="00E8098E">
      <w:pPr>
        <w:rPr>
          <w:szCs w:val="24"/>
        </w:rPr>
      </w:pPr>
      <w:proofErr w:type="gramStart"/>
      <w:r w:rsidRPr="0044597F">
        <w:rPr>
          <w:szCs w:val="24"/>
        </w:rPr>
        <w:t xml:space="preserve">«Красногорский район» (Администрация муниципального образования </w:t>
      </w:r>
      <w:proofErr w:type="gramEnd"/>
    </w:p>
    <w:p w:rsidR="00E8098E" w:rsidRPr="0044597F" w:rsidRDefault="00E8098E" w:rsidP="00E8098E">
      <w:pPr>
        <w:rPr>
          <w:szCs w:val="24"/>
        </w:rPr>
      </w:pPr>
      <w:proofErr w:type="gramStart"/>
      <w:r w:rsidRPr="0044597F">
        <w:rPr>
          <w:szCs w:val="24"/>
        </w:rPr>
        <w:t>«Красногорский район» л/с 05526140000)</w:t>
      </w:r>
      <w:proofErr w:type="gramEnd"/>
    </w:p>
    <w:p w:rsidR="00E8098E" w:rsidRPr="0044597F" w:rsidRDefault="00E8098E" w:rsidP="00E8098E">
      <w:pPr>
        <w:rPr>
          <w:szCs w:val="24"/>
        </w:rPr>
      </w:pPr>
      <w:proofErr w:type="gramStart"/>
      <w:r w:rsidRPr="0044597F">
        <w:rPr>
          <w:szCs w:val="24"/>
        </w:rPr>
        <w:t>р</w:t>
      </w:r>
      <w:proofErr w:type="gramEnd"/>
      <w:r w:rsidRPr="0044597F">
        <w:rPr>
          <w:szCs w:val="24"/>
        </w:rPr>
        <w:t>/с 40302810368055030005</w:t>
      </w:r>
    </w:p>
    <w:p w:rsidR="00E8098E" w:rsidRPr="0044597F" w:rsidRDefault="00E8098E" w:rsidP="00E8098E">
      <w:pPr>
        <w:rPr>
          <w:szCs w:val="24"/>
        </w:rPr>
      </w:pPr>
      <w:r w:rsidRPr="0044597F">
        <w:rPr>
          <w:szCs w:val="24"/>
        </w:rPr>
        <w:t>к/с 30101810400000000601</w:t>
      </w:r>
    </w:p>
    <w:p w:rsidR="00E8098E" w:rsidRPr="0044597F" w:rsidRDefault="00E8098E" w:rsidP="00E8098E">
      <w:pPr>
        <w:rPr>
          <w:szCs w:val="24"/>
        </w:rPr>
      </w:pPr>
      <w:r w:rsidRPr="0044597F">
        <w:rPr>
          <w:szCs w:val="24"/>
        </w:rPr>
        <w:t>Отделение № 8618 Сбербанка России г. Ижевск</w:t>
      </w:r>
    </w:p>
    <w:p w:rsidR="00E8098E" w:rsidRPr="0044597F" w:rsidRDefault="00E8098E" w:rsidP="00E8098E">
      <w:pPr>
        <w:snapToGrid w:val="0"/>
        <w:jc w:val="both"/>
        <w:rPr>
          <w:szCs w:val="24"/>
        </w:rPr>
      </w:pPr>
      <w:r w:rsidRPr="0044597F">
        <w:rPr>
          <w:szCs w:val="24"/>
        </w:rPr>
        <w:t>БИК 049401601</w:t>
      </w:r>
    </w:p>
    <w:p w:rsidR="00E8098E" w:rsidRPr="0044597F" w:rsidRDefault="00E8098E" w:rsidP="00E8098E">
      <w:pPr>
        <w:snapToGrid w:val="0"/>
        <w:jc w:val="both"/>
        <w:rPr>
          <w:szCs w:val="24"/>
        </w:rPr>
      </w:pPr>
      <w:r w:rsidRPr="0044597F">
        <w:rPr>
          <w:szCs w:val="24"/>
        </w:rPr>
        <w:t>Код дохода 526 0000000000 0000 180</w:t>
      </w:r>
    </w:p>
    <w:p w:rsidR="00E8098E" w:rsidRPr="0044597F" w:rsidRDefault="00E8098E" w:rsidP="00E8098E">
      <w:pPr>
        <w:ind w:firstLine="567"/>
        <w:jc w:val="both"/>
        <w:rPr>
          <w:szCs w:val="24"/>
        </w:rPr>
      </w:pPr>
      <w:r w:rsidRPr="0044597F">
        <w:rPr>
          <w:szCs w:val="24"/>
        </w:rPr>
        <w:t>9.6. Денежные средства, внесенные в качестве обеспечения исполнения контракта, возвращаются Подрядчику Заказчиком после подписания Акта выполненных работ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8098E" w:rsidRPr="0044597F" w:rsidRDefault="00E8098E" w:rsidP="00E8098E">
      <w:pPr>
        <w:autoSpaceDE w:val="0"/>
        <w:autoSpaceDN w:val="0"/>
        <w:adjustRightInd w:val="0"/>
        <w:ind w:firstLine="567"/>
        <w:jc w:val="both"/>
        <w:rPr>
          <w:szCs w:val="24"/>
        </w:rPr>
      </w:pPr>
      <w:r w:rsidRPr="0044597F">
        <w:rPr>
          <w:szCs w:val="24"/>
        </w:rPr>
        <w:t>9.7.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8098E" w:rsidRPr="0044597F" w:rsidRDefault="00E8098E" w:rsidP="00E8098E">
      <w:pPr>
        <w:rPr>
          <w:szCs w:val="24"/>
        </w:rPr>
      </w:pPr>
      <w:bookmarkStart w:id="62" w:name="Par685"/>
      <w:bookmarkStart w:id="63" w:name="_ref_22360989"/>
      <w:bookmarkEnd w:id="61"/>
      <w:bookmarkEnd w:id="62"/>
    </w:p>
    <w:p w:rsidR="00E8098E" w:rsidRPr="0044597F" w:rsidRDefault="00E8098E" w:rsidP="00BB67FC">
      <w:pPr>
        <w:pStyle w:val="20"/>
        <w:keepNext w:val="0"/>
        <w:numPr>
          <w:ilvl w:val="0"/>
          <w:numId w:val="0"/>
        </w:numPr>
        <w:tabs>
          <w:tab w:val="left" w:pos="851"/>
          <w:tab w:val="left" w:pos="993"/>
        </w:tabs>
        <w:spacing w:before="0" w:after="0"/>
        <w:ind w:left="426"/>
        <w:jc w:val="center"/>
        <w:rPr>
          <w:rFonts w:ascii="Times New Roman" w:hAnsi="Times New Roman"/>
          <w:i w:val="0"/>
          <w:szCs w:val="24"/>
        </w:rPr>
      </w:pPr>
      <w:r w:rsidRPr="0044597F">
        <w:rPr>
          <w:rFonts w:ascii="Times New Roman" w:hAnsi="Times New Roman"/>
          <w:i w:val="0"/>
          <w:szCs w:val="24"/>
        </w:rPr>
        <w:t>10. Ответственность сторон</w:t>
      </w:r>
      <w:bookmarkEnd w:id="63"/>
      <w:r w:rsidRPr="0044597F">
        <w:rPr>
          <w:rFonts w:ascii="Times New Roman" w:hAnsi="Times New Roman"/>
          <w:i w:val="0"/>
          <w:szCs w:val="24"/>
        </w:rPr>
        <w:t xml:space="preserve"> за неисполнение или ненадлежащее исполнение обязательств</w:t>
      </w:r>
      <w:bookmarkStart w:id="64" w:name="_ref_22428615"/>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 xml:space="preserve">10.1. В случае просрочки исполнения обязательств Подрядчиком по Контракту (в </w:t>
      </w:r>
      <w:proofErr w:type="spellStart"/>
      <w:r w:rsidRPr="0044597F">
        <w:rPr>
          <w:rFonts w:ascii="Times New Roman" w:hAnsi="Times New Roman"/>
          <w:b w:val="0"/>
          <w:i w:val="0"/>
          <w:szCs w:val="24"/>
        </w:rPr>
        <w:t>т.ч</w:t>
      </w:r>
      <w:proofErr w:type="spellEnd"/>
      <w:r w:rsidRPr="0044597F">
        <w:rPr>
          <w:rFonts w:ascii="Times New Roman" w:hAnsi="Times New Roman"/>
          <w:b w:val="0"/>
          <w:i w:val="0"/>
          <w:szCs w:val="24"/>
        </w:rPr>
        <w:t xml:space="preserve">. гарантийного обязательства) Заказчик вправе потребовать уплаты  пеней. Пени начисляются за каждый день просрочки </w:t>
      </w:r>
      <w:proofErr w:type="gramStart"/>
      <w:r w:rsidRPr="0044597F">
        <w:rPr>
          <w:rFonts w:ascii="Times New Roman" w:hAnsi="Times New Roman"/>
          <w:b w:val="0"/>
          <w:i w:val="0"/>
          <w:szCs w:val="24"/>
        </w:rPr>
        <w:t>исполнения</w:t>
      </w:r>
      <w:proofErr w:type="gramEnd"/>
      <w:r w:rsidRPr="0044597F">
        <w:rPr>
          <w:rFonts w:ascii="Times New Roman" w:hAnsi="Times New Roman"/>
          <w:b w:val="0"/>
          <w:i w:val="0"/>
          <w:szCs w:val="24"/>
        </w:rPr>
        <w:t xml:space="preserve"> Подрядчиком обязательств, начиная со дня, следующего за днем исполнения обязательств, и устанавли</w:t>
      </w:r>
      <w:r w:rsidR="00BB67FC" w:rsidRPr="0044597F">
        <w:rPr>
          <w:rFonts w:ascii="Times New Roman" w:hAnsi="Times New Roman"/>
          <w:b w:val="0"/>
          <w:i w:val="0"/>
          <w:szCs w:val="24"/>
        </w:rPr>
        <w:t xml:space="preserve">вается Контрактом в размере </w:t>
      </w:r>
      <w:r w:rsidR="00BB67FC" w:rsidRPr="0044597F">
        <w:rPr>
          <w:rFonts w:ascii="Times New Roman" w:hAnsi="Times New Roman"/>
          <w:b w:val="0"/>
          <w:i w:val="0"/>
          <w:szCs w:val="24"/>
        </w:rPr>
        <w:lastRenderedPageBreak/>
        <w:t>одной</w:t>
      </w:r>
      <w:r w:rsidRPr="0044597F">
        <w:rPr>
          <w:rFonts w:ascii="Times New Roman" w:hAnsi="Times New Roman"/>
          <w:b w:val="0"/>
          <w:i w:val="0"/>
          <w:szCs w:val="24"/>
        </w:rPr>
        <w:t xml:space="preserve">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bookmarkStart w:id="65" w:name="_ref_22428617"/>
      <w:bookmarkEnd w:id="64"/>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10.2. В случае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Заказчик  устанавливает штраф.</w:t>
      </w:r>
      <w:bookmarkEnd w:id="65"/>
      <w:r w:rsidRPr="0044597F">
        <w:rPr>
          <w:rFonts w:ascii="Times New Roman" w:hAnsi="Times New Roman"/>
          <w:b w:val="0"/>
          <w:i w:val="0"/>
          <w:szCs w:val="24"/>
        </w:rPr>
        <w:t xml:space="preserve"> Размер штрафа устана</w:t>
      </w:r>
      <w:bookmarkStart w:id="66" w:name="_ref_22379452"/>
      <w:r w:rsidRPr="0044597F">
        <w:rPr>
          <w:rFonts w:ascii="Times New Roman" w:hAnsi="Times New Roman"/>
          <w:b w:val="0"/>
          <w:i w:val="0"/>
          <w:szCs w:val="24"/>
        </w:rPr>
        <w:t xml:space="preserve">вливается Контрактом в размере 10% от цены Контракта.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10.3. В случае нарушения Подрядчиком обязательств по Контракту Заказчик вправе требовать возмещения только реального ущерба. Упущенная выгода не возмещается.</w:t>
      </w:r>
      <w:bookmarkStart w:id="67" w:name="_ref_22483856"/>
      <w:bookmarkEnd w:id="66"/>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 xml:space="preserve">10.4. В случае просрочки выполнения работы Подрядчик вправе потребовать уплаты Заказчиком пеней. </w:t>
      </w:r>
      <w:proofErr w:type="gramStart"/>
      <w:r w:rsidRPr="0044597F">
        <w:rPr>
          <w:rFonts w:ascii="Times New Roman" w:hAnsi="Times New Roman"/>
          <w:b w:val="0"/>
          <w:i w:val="0"/>
          <w:szCs w:val="24"/>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10.5. В случае за ненадлежащее исполнение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8" w:name="_ref_22379456"/>
      <w:bookmarkEnd w:id="67"/>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10.6. В случае нарушения Заказчиком обязательств по Контракту Подрядчик вправе требовать возмещения только реального ущерба. Упущенная выгода не возмещается.</w:t>
      </w:r>
      <w:bookmarkStart w:id="69" w:name="_ref_22379458"/>
      <w:bookmarkEnd w:id="68"/>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10.7.</w:t>
      </w:r>
      <w:bookmarkEnd w:id="69"/>
      <w:r w:rsidRPr="0044597F">
        <w:rPr>
          <w:rFonts w:ascii="Times New Roman" w:hAnsi="Times New Roman"/>
          <w:b w:val="0"/>
          <w:i w:val="0"/>
          <w:szCs w:val="24"/>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597F" w:rsidRPr="0044597F" w:rsidRDefault="0044597F" w:rsidP="0044597F">
      <w:pPr>
        <w:rPr>
          <w:szCs w:val="24"/>
        </w:rPr>
      </w:pPr>
    </w:p>
    <w:p w:rsidR="00E8098E" w:rsidRPr="0044597F" w:rsidRDefault="00AE4DEC" w:rsidP="00BB67FC">
      <w:pPr>
        <w:pStyle w:val="10"/>
        <w:keepLines/>
        <w:numPr>
          <w:ilvl w:val="0"/>
          <w:numId w:val="0"/>
        </w:numPr>
        <w:spacing w:before="0" w:after="0" w:line="240" w:lineRule="auto"/>
        <w:rPr>
          <w:sz w:val="24"/>
          <w:szCs w:val="24"/>
        </w:rPr>
      </w:pPr>
      <w:bookmarkStart w:id="70" w:name="_ref_22563524"/>
      <w:r w:rsidRPr="0044597F">
        <w:rPr>
          <w:sz w:val="24"/>
          <w:szCs w:val="24"/>
        </w:rPr>
        <w:t xml:space="preserve"> </w:t>
      </w:r>
      <w:r w:rsidR="00E8098E" w:rsidRPr="0044597F">
        <w:rPr>
          <w:sz w:val="24"/>
          <w:szCs w:val="24"/>
        </w:rPr>
        <w:t>11. Изменение и расторжение </w:t>
      </w:r>
      <w:bookmarkEnd w:id="70"/>
      <w:r w:rsidR="00E8098E" w:rsidRPr="0044597F">
        <w:rPr>
          <w:sz w:val="24"/>
          <w:szCs w:val="24"/>
        </w:rPr>
        <w:t>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11.1. Изменение существенных условий контракта при его исполнении допускается по соглашению сторон в следующих случаях:</w:t>
      </w:r>
    </w:p>
    <w:p w:rsidR="00E8098E" w:rsidRPr="0044597F" w:rsidRDefault="00E8098E" w:rsidP="00E8098E">
      <w:pPr>
        <w:widowControl w:val="0"/>
        <w:autoSpaceDE w:val="0"/>
        <w:autoSpaceDN w:val="0"/>
        <w:adjustRightInd w:val="0"/>
        <w:ind w:firstLine="567"/>
        <w:jc w:val="both"/>
        <w:rPr>
          <w:szCs w:val="24"/>
        </w:rPr>
      </w:pPr>
      <w:r w:rsidRPr="0044597F">
        <w:rPr>
          <w:szCs w:val="24"/>
        </w:rPr>
        <w:t>а) при снижении цены контракта без изменения предусмотренных контрактом объема работ, качества работ и иных условий контракта;</w:t>
      </w:r>
    </w:p>
    <w:p w:rsidR="00E8098E" w:rsidRPr="0044597F" w:rsidRDefault="00E8098E" w:rsidP="00E8098E">
      <w:pPr>
        <w:widowControl w:val="0"/>
        <w:autoSpaceDE w:val="0"/>
        <w:autoSpaceDN w:val="0"/>
        <w:adjustRightInd w:val="0"/>
        <w:ind w:firstLine="567"/>
        <w:jc w:val="both"/>
        <w:rPr>
          <w:szCs w:val="24"/>
        </w:rPr>
      </w:pPr>
      <w:proofErr w:type="gramStart"/>
      <w:r w:rsidRPr="0044597F">
        <w:rPr>
          <w:szCs w:val="24"/>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44597F">
        <w:rPr>
          <w:szCs w:val="24"/>
        </w:rPr>
        <w:t xml:space="preserve"> При этом по соглашению сторон допускается изменение с учетом </w:t>
      </w:r>
      <w:proofErr w:type="gramStart"/>
      <w:r w:rsidRPr="0044597F">
        <w:rPr>
          <w:szCs w:val="24"/>
        </w:rPr>
        <w:t>положений бюджетного законодательства Российской Федерации цены контракта</w:t>
      </w:r>
      <w:proofErr w:type="gramEnd"/>
      <w:r w:rsidRPr="0044597F">
        <w:rPr>
          <w:szCs w:val="24"/>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44597F">
        <w:rPr>
          <w:szCs w:val="24"/>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E8098E" w:rsidRPr="0044597F" w:rsidRDefault="00E8098E" w:rsidP="00E8098E">
      <w:pPr>
        <w:autoSpaceDE w:val="0"/>
        <w:autoSpaceDN w:val="0"/>
        <w:adjustRightInd w:val="0"/>
        <w:ind w:firstLine="567"/>
        <w:jc w:val="both"/>
        <w:rPr>
          <w:rFonts w:eastAsia="Calibri"/>
          <w:szCs w:val="24"/>
          <w:lang w:eastAsia="en-US"/>
        </w:rPr>
      </w:pPr>
      <w:r w:rsidRPr="0044597F">
        <w:rPr>
          <w:szCs w:val="24"/>
        </w:rPr>
        <w:t>в)</w:t>
      </w:r>
      <w:r w:rsidRPr="0044597F">
        <w:rPr>
          <w:rFonts w:eastAsia="Calibri"/>
          <w:szCs w:val="24"/>
          <w:lang w:eastAsia="en-US"/>
        </w:rPr>
        <w:t xml:space="preserve"> в случаях, предусмотренных </w:t>
      </w:r>
      <w:hyperlink r:id="rId42" w:history="1">
        <w:r w:rsidRPr="0044597F">
          <w:rPr>
            <w:rFonts w:eastAsia="Calibri"/>
            <w:color w:val="000000"/>
            <w:szCs w:val="24"/>
            <w:lang w:eastAsia="en-US"/>
          </w:rPr>
          <w:t>пунктом 6 статьи 161</w:t>
        </w:r>
      </w:hyperlink>
      <w:r w:rsidRPr="0044597F">
        <w:rPr>
          <w:rFonts w:eastAsia="Calibri"/>
          <w:szCs w:val="24"/>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3" w:history="1">
        <w:r w:rsidRPr="0044597F">
          <w:rPr>
            <w:rFonts w:eastAsia="Calibri"/>
            <w:color w:val="000000"/>
            <w:szCs w:val="24"/>
            <w:lang w:eastAsia="en-US"/>
          </w:rPr>
          <w:t>обеспечивает согласование</w:t>
        </w:r>
      </w:hyperlink>
      <w:r w:rsidRPr="0044597F">
        <w:rPr>
          <w:rFonts w:eastAsia="Calibri"/>
          <w:szCs w:val="24"/>
          <w:lang w:eastAsia="en-US"/>
        </w:rPr>
        <w:t xml:space="preserve"> новых условий контракта, в том числе цены и (или) сроков исполнения контракта и (или) объем </w:t>
      </w:r>
      <w:proofErr w:type="gramStart"/>
      <w:r w:rsidRPr="0044597F">
        <w:rPr>
          <w:rFonts w:eastAsia="Calibri"/>
          <w:szCs w:val="24"/>
          <w:lang w:eastAsia="en-US"/>
        </w:rPr>
        <w:t>работ</w:t>
      </w:r>
      <w:proofErr w:type="gramEnd"/>
      <w:r w:rsidRPr="0044597F">
        <w:rPr>
          <w:rFonts w:eastAsia="Calibri"/>
          <w:szCs w:val="24"/>
          <w:lang w:eastAsia="en-US"/>
        </w:rPr>
        <w:t xml:space="preserve"> предусмотренных контрактом.</w:t>
      </w:r>
    </w:p>
    <w:p w:rsidR="00E8098E" w:rsidRPr="0044597F" w:rsidRDefault="00E8098E" w:rsidP="00E8098E">
      <w:pPr>
        <w:widowControl w:val="0"/>
        <w:autoSpaceDE w:val="0"/>
        <w:autoSpaceDN w:val="0"/>
        <w:adjustRightInd w:val="0"/>
        <w:ind w:firstLine="567"/>
        <w:jc w:val="both"/>
        <w:rPr>
          <w:szCs w:val="24"/>
        </w:rPr>
      </w:pPr>
      <w:bookmarkStart w:id="71" w:name="Par1837"/>
      <w:bookmarkEnd w:id="71"/>
      <w:r w:rsidRPr="0044597F">
        <w:rPr>
          <w:szCs w:val="24"/>
        </w:rPr>
        <w:t>11.2.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E8098E" w:rsidRPr="0044597F" w:rsidRDefault="00E8098E" w:rsidP="00E8098E">
      <w:pPr>
        <w:widowControl w:val="0"/>
        <w:autoSpaceDE w:val="0"/>
        <w:autoSpaceDN w:val="0"/>
        <w:adjustRightInd w:val="0"/>
        <w:ind w:firstLine="567"/>
        <w:jc w:val="both"/>
        <w:rPr>
          <w:szCs w:val="24"/>
        </w:rPr>
      </w:pPr>
      <w:r w:rsidRPr="0044597F">
        <w:rPr>
          <w:szCs w:val="24"/>
        </w:rPr>
        <w:lastRenderedPageBreak/>
        <w:t>11.3.В случае перемены Заказчика права и обязанности Заказчика, предусмотренные контрактом, переходят к новому Заказчику.</w:t>
      </w:r>
    </w:p>
    <w:p w:rsidR="00E8098E" w:rsidRPr="0044597F" w:rsidRDefault="00E8098E" w:rsidP="00E8098E">
      <w:pPr>
        <w:autoSpaceDE w:val="0"/>
        <w:autoSpaceDN w:val="0"/>
        <w:adjustRightInd w:val="0"/>
        <w:ind w:firstLine="567"/>
        <w:jc w:val="both"/>
        <w:rPr>
          <w:szCs w:val="24"/>
        </w:rPr>
      </w:pPr>
      <w:r w:rsidRPr="0044597F">
        <w:rPr>
          <w:szCs w:val="24"/>
        </w:rPr>
        <w:t>11.4.</w:t>
      </w:r>
      <w:r w:rsidRPr="0044597F">
        <w:rPr>
          <w:rFonts w:eastAsia="Calibri"/>
          <w:szCs w:val="24"/>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8098E" w:rsidRPr="0044597F" w:rsidRDefault="00E8098E" w:rsidP="00E8098E">
      <w:pPr>
        <w:widowControl w:val="0"/>
        <w:autoSpaceDE w:val="0"/>
        <w:autoSpaceDN w:val="0"/>
        <w:adjustRightInd w:val="0"/>
        <w:ind w:firstLine="567"/>
        <w:jc w:val="both"/>
        <w:rPr>
          <w:szCs w:val="24"/>
        </w:rPr>
      </w:pPr>
      <w:r w:rsidRPr="0044597F">
        <w:rPr>
          <w:szCs w:val="24"/>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8098E" w:rsidRPr="0044597F" w:rsidRDefault="00E8098E" w:rsidP="00E8098E">
      <w:pPr>
        <w:widowControl w:val="0"/>
        <w:autoSpaceDE w:val="0"/>
        <w:autoSpaceDN w:val="0"/>
        <w:adjustRightInd w:val="0"/>
        <w:ind w:firstLine="567"/>
        <w:jc w:val="both"/>
        <w:rPr>
          <w:szCs w:val="24"/>
        </w:rPr>
      </w:pPr>
      <w:r w:rsidRPr="0044597F">
        <w:rPr>
          <w:szCs w:val="24"/>
        </w:rPr>
        <w:t>11.6.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098E" w:rsidRPr="0044597F" w:rsidRDefault="00E8098E" w:rsidP="00E8098E">
      <w:pPr>
        <w:widowControl w:val="0"/>
        <w:autoSpaceDE w:val="0"/>
        <w:autoSpaceDN w:val="0"/>
        <w:adjustRightInd w:val="0"/>
        <w:ind w:firstLine="567"/>
        <w:jc w:val="both"/>
        <w:rPr>
          <w:szCs w:val="24"/>
        </w:rPr>
      </w:pPr>
      <w:r w:rsidRPr="0044597F">
        <w:rPr>
          <w:szCs w:val="24"/>
        </w:rPr>
        <w:t>11.7.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44597F">
        <w:rPr>
          <w:szCs w:val="24"/>
        </w:rPr>
        <w:t>и</w:t>
      </w:r>
      <w:proofErr w:type="gramEnd"/>
      <w:r w:rsidRPr="0044597F">
        <w:rPr>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 xml:space="preserve">11.8. </w:t>
      </w:r>
      <w:proofErr w:type="gramStart"/>
      <w:r w:rsidRPr="0044597F">
        <w:rPr>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44597F">
        <w:rPr>
          <w:szCs w:val="24"/>
        </w:rPr>
        <w:t xml:space="preserve"> связи и доставки, </w:t>
      </w:r>
      <w:proofErr w:type="gramStart"/>
      <w:r w:rsidRPr="0044597F">
        <w:rPr>
          <w:szCs w:val="24"/>
        </w:rPr>
        <w:t>обеспечивающих</w:t>
      </w:r>
      <w:proofErr w:type="gramEnd"/>
      <w:r w:rsidRPr="0044597F">
        <w:rPr>
          <w:szCs w:val="24"/>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4597F">
        <w:rPr>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44597F">
        <w:rPr>
          <w:szCs w:val="24"/>
        </w:rPr>
        <w:t>.</w:t>
      </w:r>
    </w:p>
    <w:p w:rsidR="00E8098E" w:rsidRPr="0044597F" w:rsidRDefault="00E8098E" w:rsidP="00E8098E">
      <w:pPr>
        <w:widowControl w:val="0"/>
        <w:autoSpaceDE w:val="0"/>
        <w:autoSpaceDN w:val="0"/>
        <w:adjustRightInd w:val="0"/>
        <w:ind w:firstLine="567"/>
        <w:jc w:val="both"/>
        <w:rPr>
          <w:szCs w:val="24"/>
        </w:rPr>
      </w:pPr>
      <w:r w:rsidRPr="0044597F">
        <w:rPr>
          <w:szCs w:val="24"/>
        </w:rPr>
        <w:t xml:space="preserve">11.9. Решение Заказчика об одностороннем отказе от исполнения контракта вступает в </w:t>
      </w:r>
      <w:proofErr w:type="gramStart"/>
      <w:r w:rsidRPr="0044597F">
        <w:rPr>
          <w:szCs w:val="24"/>
        </w:rPr>
        <w:t>силу</w:t>
      </w:r>
      <w:proofErr w:type="gramEnd"/>
      <w:r w:rsidRPr="0044597F">
        <w:rPr>
          <w:szCs w:val="24"/>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44597F">
        <w:rPr>
          <w:szCs w:val="24"/>
        </w:rPr>
        <w:t>с даты</w:t>
      </w:r>
      <w:proofErr w:type="gramEnd"/>
      <w:r w:rsidRPr="0044597F">
        <w:rPr>
          <w:szCs w:val="24"/>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E8098E" w:rsidRPr="0044597F" w:rsidRDefault="00E8098E" w:rsidP="00E8098E">
      <w:pPr>
        <w:widowControl w:val="0"/>
        <w:autoSpaceDE w:val="0"/>
        <w:autoSpaceDN w:val="0"/>
        <w:adjustRightInd w:val="0"/>
        <w:ind w:firstLine="567"/>
        <w:jc w:val="both"/>
        <w:rPr>
          <w:szCs w:val="24"/>
        </w:rPr>
      </w:pPr>
      <w:r w:rsidRPr="0044597F">
        <w:rPr>
          <w:szCs w:val="24"/>
        </w:rPr>
        <w:t>11.12.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lastRenderedPageBreak/>
        <w:t>11.13.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 xml:space="preserve">11.14. </w:t>
      </w:r>
      <w:proofErr w:type="gramStart"/>
      <w:r w:rsidRPr="0044597F">
        <w:rPr>
          <w:rFonts w:eastAsia="Calibri"/>
          <w:szCs w:val="24"/>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44597F">
        <w:rPr>
          <w:rFonts w:eastAsia="Calibri"/>
          <w:szCs w:val="24"/>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 xml:space="preserve">11.15. Решение подрядчика об одностороннем отказе от исполнения контракта вступает в </w:t>
      </w:r>
      <w:proofErr w:type="gramStart"/>
      <w:r w:rsidRPr="0044597F">
        <w:rPr>
          <w:rFonts w:eastAsia="Calibri"/>
          <w:szCs w:val="24"/>
          <w:lang w:eastAsia="en-US"/>
        </w:rPr>
        <w:t>силу</w:t>
      </w:r>
      <w:proofErr w:type="gramEnd"/>
      <w:r w:rsidRPr="0044597F">
        <w:rPr>
          <w:rFonts w:eastAsia="Calibri"/>
          <w:szCs w:val="24"/>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4597F">
        <w:rPr>
          <w:rFonts w:eastAsia="Calibri"/>
          <w:szCs w:val="24"/>
          <w:lang w:eastAsia="en-US"/>
        </w:rPr>
        <w:t>решении</w:t>
      </w:r>
      <w:proofErr w:type="gramEnd"/>
      <w:r w:rsidRPr="0044597F">
        <w:rPr>
          <w:rFonts w:eastAsia="Calibri"/>
          <w:szCs w:val="24"/>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11.18. В случае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4597F" w:rsidRPr="0044597F" w:rsidRDefault="0044597F" w:rsidP="00E8098E">
      <w:pPr>
        <w:autoSpaceDE w:val="0"/>
        <w:autoSpaceDN w:val="0"/>
        <w:adjustRightInd w:val="0"/>
        <w:ind w:firstLine="567"/>
        <w:jc w:val="both"/>
        <w:rPr>
          <w:rFonts w:eastAsia="Calibri"/>
          <w:szCs w:val="24"/>
          <w:lang w:eastAsia="en-US"/>
        </w:rPr>
      </w:pPr>
    </w:p>
    <w:p w:rsidR="00E8098E" w:rsidRPr="0044597F" w:rsidRDefault="00E8098E" w:rsidP="00DE704E">
      <w:pPr>
        <w:pStyle w:val="10"/>
        <w:keepLines/>
        <w:numPr>
          <w:ilvl w:val="0"/>
          <w:numId w:val="0"/>
        </w:numPr>
        <w:spacing w:before="0" w:after="0" w:line="240" w:lineRule="auto"/>
        <w:rPr>
          <w:sz w:val="24"/>
          <w:szCs w:val="24"/>
        </w:rPr>
      </w:pPr>
      <w:bookmarkStart w:id="72" w:name="_ref_22811749"/>
      <w:r w:rsidRPr="0044597F">
        <w:rPr>
          <w:sz w:val="24"/>
          <w:szCs w:val="24"/>
        </w:rPr>
        <w:t>12. Решение споров</w:t>
      </w:r>
      <w:bookmarkEnd w:id="72"/>
    </w:p>
    <w:p w:rsidR="00E8098E" w:rsidRPr="0044597F" w:rsidRDefault="00E8098E" w:rsidP="00DE704E">
      <w:pPr>
        <w:pStyle w:val="20"/>
        <w:keepNext w:val="0"/>
        <w:numPr>
          <w:ilvl w:val="0"/>
          <w:numId w:val="0"/>
        </w:numPr>
        <w:tabs>
          <w:tab w:val="left" w:pos="993"/>
          <w:tab w:val="left" w:pos="1134"/>
        </w:tabs>
        <w:spacing w:before="0" w:after="0"/>
        <w:ind w:firstLine="567"/>
        <w:jc w:val="both"/>
        <w:rPr>
          <w:rFonts w:ascii="Times New Roman" w:hAnsi="Times New Roman"/>
          <w:b w:val="0"/>
          <w:i w:val="0"/>
          <w:szCs w:val="24"/>
        </w:rPr>
      </w:pPr>
      <w:r w:rsidRPr="0044597F">
        <w:rPr>
          <w:rFonts w:ascii="Times New Roman" w:hAnsi="Times New Roman"/>
          <w:b w:val="0"/>
          <w:i w:val="0"/>
          <w:szCs w:val="24"/>
        </w:rPr>
        <w:t>1</w:t>
      </w:r>
      <w:r w:rsidR="00DE704E" w:rsidRPr="0044597F">
        <w:rPr>
          <w:rFonts w:ascii="Times New Roman" w:hAnsi="Times New Roman"/>
          <w:b w:val="0"/>
          <w:i w:val="0"/>
          <w:szCs w:val="24"/>
        </w:rPr>
        <w:t>2</w:t>
      </w:r>
      <w:r w:rsidRPr="0044597F">
        <w:rPr>
          <w:rFonts w:ascii="Times New Roman" w:hAnsi="Times New Roman"/>
          <w:b w:val="0"/>
          <w:i w:val="0"/>
          <w:szCs w:val="24"/>
        </w:rPr>
        <w:t>.1.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44597F" w:rsidRPr="0044597F" w:rsidRDefault="0044597F" w:rsidP="0044597F">
      <w:pPr>
        <w:rPr>
          <w:szCs w:val="24"/>
        </w:rPr>
      </w:pPr>
    </w:p>
    <w:p w:rsidR="00E8098E" w:rsidRPr="0044597F" w:rsidRDefault="00E8098E" w:rsidP="00DE704E">
      <w:pPr>
        <w:widowControl w:val="0"/>
        <w:autoSpaceDE w:val="0"/>
        <w:jc w:val="center"/>
        <w:rPr>
          <w:b/>
          <w:bCs/>
          <w:szCs w:val="24"/>
        </w:rPr>
      </w:pPr>
      <w:r w:rsidRPr="0044597F">
        <w:rPr>
          <w:b/>
          <w:bCs/>
          <w:szCs w:val="24"/>
        </w:rPr>
        <w:t>13. Обстоятельства непреодолимой силы</w:t>
      </w:r>
    </w:p>
    <w:p w:rsidR="00E8098E" w:rsidRPr="0044597F" w:rsidRDefault="00E8098E" w:rsidP="00E8098E">
      <w:pPr>
        <w:ind w:firstLine="567"/>
        <w:jc w:val="both"/>
        <w:rPr>
          <w:szCs w:val="24"/>
        </w:rPr>
      </w:pPr>
      <w:r w:rsidRPr="0044597F">
        <w:rPr>
          <w:szCs w:val="24"/>
        </w:rPr>
        <w:t>13.1.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8098E" w:rsidRPr="0044597F" w:rsidRDefault="00E8098E" w:rsidP="00E8098E">
      <w:pPr>
        <w:ind w:firstLine="567"/>
        <w:jc w:val="both"/>
        <w:rPr>
          <w:szCs w:val="24"/>
        </w:rPr>
      </w:pPr>
      <w:r w:rsidRPr="0044597F">
        <w:rPr>
          <w:szCs w:val="24"/>
        </w:rPr>
        <w:t>13.2. К обстоятельствам, указанным в пункте 13.1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8098E" w:rsidRPr="0044597F" w:rsidRDefault="00E8098E" w:rsidP="00E8098E">
      <w:pPr>
        <w:ind w:firstLine="567"/>
        <w:jc w:val="both"/>
        <w:rPr>
          <w:szCs w:val="24"/>
        </w:rPr>
      </w:pPr>
      <w:r w:rsidRPr="0044597F">
        <w:rPr>
          <w:szCs w:val="24"/>
        </w:rPr>
        <w:t>13.3.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13.2 Контракта.</w:t>
      </w:r>
    </w:p>
    <w:p w:rsidR="0044597F" w:rsidRPr="0044597F" w:rsidRDefault="0044597F" w:rsidP="00E8098E">
      <w:pPr>
        <w:ind w:firstLine="567"/>
        <w:jc w:val="both"/>
        <w:rPr>
          <w:szCs w:val="24"/>
        </w:rPr>
      </w:pPr>
    </w:p>
    <w:p w:rsidR="00E8098E" w:rsidRPr="0044597F" w:rsidRDefault="00E8098E" w:rsidP="00DE704E">
      <w:pPr>
        <w:pStyle w:val="10"/>
        <w:keepLines/>
        <w:numPr>
          <w:ilvl w:val="0"/>
          <w:numId w:val="0"/>
        </w:numPr>
        <w:spacing w:before="0" w:after="0" w:line="240" w:lineRule="auto"/>
        <w:rPr>
          <w:sz w:val="24"/>
          <w:szCs w:val="24"/>
        </w:rPr>
      </w:pPr>
      <w:bookmarkStart w:id="73" w:name="_ref_23030044"/>
      <w:r w:rsidRPr="0044597F">
        <w:rPr>
          <w:sz w:val="24"/>
          <w:szCs w:val="24"/>
        </w:rPr>
        <w:t>14. Заключительные положения</w:t>
      </w:r>
      <w:bookmarkEnd w:id="73"/>
    </w:p>
    <w:p w:rsidR="00E8098E" w:rsidRPr="0044597F" w:rsidRDefault="00E8098E" w:rsidP="00DE704E">
      <w:pPr>
        <w:pStyle w:val="20"/>
        <w:keepNext w:val="0"/>
        <w:numPr>
          <w:ilvl w:val="0"/>
          <w:numId w:val="0"/>
        </w:numPr>
        <w:tabs>
          <w:tab w:val="left" w:pos="993"/>
        </w:tabs>
        <w:spacing w:before="0" w:after="0"/>
        <w:ind w:firstLine="567"/>
        <w:jc w:val="both"/>
        <w:rPr>
          <w:rFonts w:ascii="Times New Roman" w:hAnsi="Times New Roman"/>
          <w:b w:val="0"/>
          <w:i w:val="0"/>
          <w:szCs w:val="24"/>
        </w:rPr>
      </w:pPr>
      <w:bookmarkStart w:id="74" w:name="_ref_23030047"/>
      <w:r w:rsidRPr="0044597F">
        <w:rPr>
          <w:rFonts w:ascii="Times New Roman" w:hAnsi="Times New Roman"/>
          <w:b w:val="0"/>
          <w:i w:val="0"/>
          <w:szCs w:val="24"/>
        </w:rPr>
        <w:t>14.1. Настоящий Контра</w:t>
      </w:r>
      <w:proofErr w:type="gramStart"/>
      <w:r w:rsidRPr="0044597F">
        <w:rPr>
          <w:rFonts w:ascii="Times New Roman" w:hAnsi="Times New Roman"/>
          <w:b w:val="0"/>
          <w:i w:val="0"/>
          <w:szCs w:val="24"/>
        </w:rPr>
        <w:t>кт вст</w:t>
      </w:r>
      <w:proofErr w:type="gramEnd"/>
      <w:r w:rsidRPr="0044597F">
        <w:rPr>
          <w:rFonts w:ascii="Times New Roman" w:hAnsi="Times New Roman"/>
          <w:b w:val="0"/>
          <w:i w:val="0"/>
          <w:szCs w:val="24"/>
        </w:rPr>
        <w:t>упает в силу с момента подписания и действует до 3</w:t>
      </w:r>
      <w:r w:rsidR="005F70B5" w:rsidRPr="0044597F">
        <w:rPr>
          <w:rFonts w:ascii="Times New Roman" w:hAnsi="Times New Roman"/>
          <w:b w:val="0"/>
          <w:i w:val="0"/>
          <w:szCs w:val="24"/>
        </w:rPr>
        <w:t xml:space="preserve">1 мая </w:t>
      </w:r>
      <w:r w:rsidR="00BB7139" w:rsidRPr="0044597F">
        <w:rPr>
          <w:rFonts w:ascii="Times New Roman" w:hAnsi="Times New Roman"/>
          <w:b w:val="0"/>
          <w:i w:val="0"/>
          <w:szCs w:val="24"/>
        </w:rPr>
        <w:t>2015</w:t>
      </w:r>
      <w:r w:rsidRPr="0044597F">
        <w:rPr>
          <w:rFonts w:ascii="Times New Roman" w:hAnsi="Times New Roman"/>
          <w:b w:val="0"/>
          <w:i w:val="0"/>
          <w:szCs w:val="24"/>
        </w:rPr>
        <w:t xml:space="preserve"> г.</w:t>
      </w:r>
      <w:bookmarkEnd w:id="74"/>
    </w:p>
    <w:p w:rsidR="00E8098E" w:rsidRPr="0044597F" w:rsidRDefault="00E8098E" w:rsidP="00DE704E">
      <w:pPr>
        <w:pStyle w:val="20"/>
        <w:keepNext w:val="0"/>
        <w:numPr>
          <w:ilvl w:val="0"/>
          <w:numId w:val="0"/>
        </w:numPr>
        <w:tabs>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lastRenderedPageBreak/>
        <w:t>14.2. Настоящий Контракт составлен в двух экземплярах, имеющих равную юридическую силу.</w:t>
      </w:r>
    </w:p>
    <w:p w:rsidR="00E8098E" w:rsidRPr="0044597F" w:rsidRDefault="00E8098E" w:rsidP="00DE704E">
      <w:pPr>
        <w:tabs>
          <w:tab w:val="left" w:pos="993"/>
        </w:tabs>
        <w:ind w:firstLine="567"/>
        <w:jc w:val="both"/>
        <w:rPr>
          <w:szCs w:val="24"/>
        </w:rPr>
      </w:pPr>
      <w:r w:rsidRPr="0044597F">
        <w:rPr>
          <w:szCs w:val="24"/>
        </w:rPr>
        <w:t xml:space="preserve">14.3.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w:t>
      </w:r>
    </w:p>
    <w:p w:rsidR="00E8098E" w:rsidRPr="0044597F" w:rsidRDefault="00E8098E" w:rsidP="00DE704E">
      <w:pPr>
        <w:pStyle w:val="10"/>
        <w:keepLines/>
        <w:numPr>
          <w:ilvl w:val="0"/>
          <w:numId w:val="0"/>
        </w:numPr>
        <w:spacing w:after="120" w:line="276" w:lineRule="auto"/>
        <w:rPr>
          <w:sz w:val="24"/>
          <w:szCs w:val="24"/>
        </w:rPr>
      </w:pPr>
      <w:r w:rsidRPr="0044597F">
        <w:rPr>
          <w:sz w:val="24"/>
          <w:szCs w:val="24"/>
        </w:rPr>
        <w:t>15. Адреса и реквизиты сторо</w:t>
      </w:r>
      <w:bookmarkEnd w:id="57"/>
      <w:r w:rsidRPr="0044597F">
        <w:rPr>
          <w:sz w:val="24"/>
          <w:szCs w:val="24"/>
        </w:rPr>
        <w:t>н</w:t>
      </w:r>
    </w:p>
    <w:tbl>
      <w:tblPr>
        <w:tblW w:w="0" w:type="auto"/>
        <w:tblLook w:val="04A0" w:firstRow="1" w:lastRow="0" w:firstColumn="1" w:lastColumn="0" w:noHBand="0" w:noVBand="1"/>
      </w:tblPr>
      <w:tblGrid>
        <w:gridCol w:w="4928"/>
        <w:gridCol w:w="4644"/>
      </w:tblGrid>
      <w:tr w:rsidR="00E8098E" w:rsidRPr="00386849" w:rsidTr="00764F1A">
        <w:tc>
          <w:tcPr>
            <w:tcW w:w="4928" w:type="dxa"/>
          </w:tcPr>
          <w:p w:rsidR="00E8098E" w:rsidRPr="002245EC" w:rsidRDefault="00E8098E" w:rsidP="00764F1A">
            <w:pPr>
              <w:jc w:val="center"/>
              <w:rPr>
                <w:b/>
                <w:color w:val="000000"/>
                <w:sz w:val="20"/>
              </w:rPr>
            </w:pPr>
            <w:r w:rsidRPr="002245EC">
              <w:rPr>
                <w:b/>
                <w:color w:val="000000"/>
                <w:sz w:val="20"/>
              </w:rPr>
              <w:t>Заказчик:</w:t>
            </w:r>
          </w:p>
        </w:tc>
        <w:tc>
          <w:tcPr>
            <w:tcW w:w="4644" w:type="dxa"/>
          </w:tcPr>
          <w:p w:rsidR="00E8098E" w:rsidRPr="002245EC" w:rsidRDefault="00E8098E" w:rsidP="00764F1A">
            <w:pPr>
              <w:jc w:val="center"/>
              <w:rPr>
                <w:b/>
                <w:color w:val="000000"/>
                <w:sz w:val="20"/>
              </w:rPr>
            </w:pPr>
            <w:r w:rsidRPr="002245EC">
              <w:rPr>
                <w:b/>
                <w:color w:val="000000"/>
                <w:sz w:val="20"/>
              </w:rPr>
              <w:t>Подрядчик:</w:t>
            </w:r>
          </w:p>
        </w:tc>
      </w:tr>
      <w:tr w:rsidR="00E8098E" w:rsidRPr="006514A2" w:rsidTr="00764F1A">
        <w:tc>
          <w:tcPr>
            <w:tcW w:w="4928" w:type="dxa"/>
          </w:tcPr>
          <w:p w:rsidR="00E8098E" w:rsidRPr="00AE0D4F" w:rsidRDefault="00E8098E" w:rsidP="00764F1A">
            <w:pPr>
              <w:autoSpaceDN w:val="0"/>
              <w:adjustRightInd w:val="0"/>
              <w:jc w:val="center"/>
              <w:rPr>
                <w:b/>
                <w:sz w:val="20"/>
              </w:rPr>
            </w:pPr>
            <w:r w:rsidRPr="00AE0D4F">
              <w:rPr>
                <w:b/>
                <w:sz w:val="20"/>
              </w:rPr>
              <w:t>Администрация муниципального образования «Красногорский район»</w:t>
            </w:r>
          </w:p>
          <w:p w:rsidR="00E8098E" w:rsidRPr="00AE0D4F" w:rsidRDefault="00E8098E" w:rsidP="00764F1A">
            <w:pPr>
              <w:autoSpaceDN w:val="0"/>
              <w:adjustRightInd w:val="0"/>
              <w:rPr>
                <w:sz w:val="20"/>
              </w:rPr>
            </w:pPr>
            <w:r w:rsidRPr="00AE0D4F">
              <w:rPr>
                <w:sz w:val="20"/>
              </w:rPr>
              <w:t xml:space="preserve">ИНН 1815001093, КПП 183701001                          Адрес:427650, Удмуртская Республика, с. Красногорское, ул. Ленина, 64                                     </w:t>
            </w:r>
          </w:p>
          <w:p w:rsidR="00E8098E" w:rsidRPr="00AE0D4F" w:rsidRDefault="00E8098E" w:rsidP="00764F1A">
            <w:pPr>
              <w:autoSpaceDN w:val="0"/>
              <w:adjustRightInd w:val="0"/>
              <w:rPr>
                <w:sz w:val="20"/>
              </w:rPr>
            </w:pPr>
            <w:r w:rsidRPr="00AE0D4F">
              <w:rPr>
                <w:sz w:val="20"/>
              </w:rPr>
              <w:t xml:space="preserve">Тел.\факс 8 (34164) 2-16-00, 2-17-51 </w:t>
            </w:r>
          </w:p>
          <w:p w:rsidR="00E8098E" w:rsidRPr="00AE0D4F" w:rsidRDefault="00E8098E" w:rsidP="00764F1A">
            <w:pPr>
              <w:autoSpaceDN w:val="0"/>
              <w:adjustRightInd w:val="0"/>
              <w:rPr>
                <w:sz w:val="20"/>
              </w:rPr>
            </w:pPr>
            <w:r w:rsidRPr="00AE0D4F">
              <w:rPr>
                <w:sz w:val="20"/>
              </w:rPr>
              <w:t xml:space="preserve">УФК по Удмуртской Республике (ОФК 15, УФ Администрации Красногорского района  </w:t>
            </w:r>
            <w:proofErr w:type="gramStart"/>
            <w:r w:rsidRPr="00AE0D4F">
              <w:rPr>
                <w:sz w:val="20"/>
              </w:rPr>
              <w:t>л</w:t>
            </w:r>
            <w:proofErr w:type="gramEnd"/>
            <w:r w:rsidRPr="00AE0D4F">
              <w:rPr>
                <w:sz w:val="20"/>
              </w:rPr>
              <w:t>/с 02133025810 Администрация Красногорского района  л/с 03526140001)</w:t>
            </w:r>
          </w:p>
          <w:p w:rsidR="00E8098E" w:rsidRPr="00AE0D4F" w:rsidRDefault="00E8098E" w:rsidP="00764F1A">
            <w:pPr>
              <w:autoSpaceDN w:val="0"/>
              <w:adjustRightInd w:val="0"/>
              <w:rPr>
                <w:sz w:val="20"/>
              </w:rPr>
            </w:pPr>
            <w:r w:rsidRPr="00AE0D4F">
              <w:rPr>
                <w:sz w:val="20"/>
              </w:rPr>
              <w:t xml:space="preserve"> </w:t>
            </w:r>
            <w:proofErr w:type="gramStart"/>
            <w:r w:rsidRPr="00AE0D4F">
              <w:rPr>
                <w:sz w:val="20"/>
              </w:rPr>
              <w:t>р</w:t>
            </w:r>
            <w:proofErr w:type="gramEnd"/>
            <w:r w:rsidRPr="00AE0D4F">
              <w:rPr>
                <w:sz w:val="20"/>
              </w:rPr>
              <w:t xml:space="preserve">\с 40204810500000000016                             </w:t>
            </w:r>
          </w:p>
          <w:p w:rsidR="00E8098E" w:rsidRPr="00AE0D4F" w:rsidRDefault="00E8098E" w:rsidP="00764F1A">
            <w:pPr>
              <w:autoSpaceDN w:val="0"/>
              <w:adjustRightInd w:val="0"/>
              <w:rPr>
                <w:sz w:val="20"/>
              </w:rPr>
            </w:pPr>
            <w:r w:rsidRPr="00AE0D4F">
              <w:rPr>
                <w:sz w:val="20"/>
              </w:rPr>
              <w:t xml:space="preserve"> ГРКЦ НБ Удмуртской Республики Банка России                      г. Ижевск </w:t>
            </w:r>
          </w:p>
          <w:p w:rsidR="00E8098E" w:rsidRPr="00AE0D4F" w:rsidRDefault="00E8098E" w:rsidP="00764F1A">
            <w:pPr>
              <w:autoSpaceDN w:val="0"/>
              <w:adjustRightInd w:val="0"/>
              <w:rPr>
                <w:sz w:val="20"/>
              </w:rPr>
            </w:pPr>
            <w:r w:rsidRPr="00AE0D4F">
              <w:rPr>
                <w:sz w:val="20"/>
              </w:rPr>
              <w:t>БИК 049401001</w:t>
            </w:r>
          </w:p>
          <w:p w:rsidR="00E8098E" w:rsidRPr="00AE0D4F" w:rsidRDefault="00E8098E" w:rsidP="00764F1A">
            <w:pPr>
              <w:autoSpaceDN w:val="0"/>
              <w:adjustRightInd w:val="0"/>
              <w:rPr>
                <w:sz w:val="20"/>
              </w:rPr>
            </w:pPr>
          </w:p>
          <w:p w:rsidR="00E8098E" w:rsidRPr="00AE0D4F" w:rsidRDefault="00E8098E" w:rsidP="00764F1A">
            <w:pPr>
              <w:autoSpaceDN w:val="0"/>
              <w:adjustRightInd w:val="0"/>
              <w:rPr>
                <w:sz w:val="20"/>
              </w:rPr>
            </w:pPr>
            <w:r w:rsidRPr="00AE0D4F">
              <w:rPr>
                <w:sz w:val="20"/>
              </w:rPr>
              <w:t xml:space="preserve"> Глава Администрации ________В.И. Бабинцев</w:t>
            </w:r>
          </w:p>
          <w:p w:rsidR="00E8098E" w:rsidRPr="006514A2" w:rsidRDefault="00E8098E" w:rsidP="00764F1A">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644" w:type="dxa"/>
          </w:tcPr>
          <w:p w:rsidR="00E8098E" w:rsidRPr="006514A2" w:rsidRDefault="00E8098E" w:rsidP="00764F1A">
            <w:pPr>
              <w:rPr>
                <w:color w:val="FF0000"/>
                <w:sz w:val="20"/>
              </w:rPr>
            </w:pPr>
          </w:p>
        </w:tc>
      </w:tr>
    </w:tbl>
    <w:p w:rsidR="00A3046C" w:rsidRDefault="00D66F18" w:rsidP="00A3046C">
      <w:pPr>
        <w:autoSpaceDE w:val="0"/>
        <w:autoSpaceDN w:val="0"/>
        <w:adjustRightInd w:val="0"/>
        <w:rPr>
          <w:b/>
          <w:bCs/>
          <w:color w:val="000000"/>
          <w:kern w:val="0"/>
          <w:sz w:val="20"/>
        </w:rPr>
      </w:pPr>
      <w:r>
        <w:rPr>
          <w:b/>
          <w:bCs/>
          <w:color w:val="000000"/>
          <w:kern w:val="0"/>
          <w:sz w:val="20"/>
        </w:rPr>
        <w:t xml:space="preserve">                                                                                               </w:t>
      </w: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w:t>
      </w:r>
      <w:r w:rsidR="008D1222">
        <w:rPr>
          <w:szCs w:val="24"/>
        </w:rPr>
        <w:t xml:space="preserve"> 4 Федерального закона от 24 июл</w:t>
      </w:r>
      <w:r w:rsidRPr="005A3D49">
        <w:rPr>
          <w:szCs w:val="24"/>
        </w:rPr>
        <w:t xml:space="preserve">я 2007 г.№209-ФЗ «О развитии малого и среднего предпринимательства в </w:t>
      </w:r>
      <w:r w:rsidR="009A2C29">
        <w:rPr>
          <w:szCs w:val="24"/>
        </w:rPr>
        <w:t>Р</w:t>
      </w:r>
      <w:r w:rsidRPr="005A3D49">
        <w:rPr>
          <w:szCs w:val="24"/>
        </w:rPr>
        <w:t>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8D1222" w:rsidRPr="008D1222" w:rsidRDefault="008D1222" w:rsidP="008D1222">
      <w:pPr>
        <w:autoSpaceDE w:val="0"/>
        <w:autoSpaceDN w:val="0"/>
        <w:adjustRightInd w:val="0"/>
        <w:rPr>
          <w:b/>
          <w:bCs/>
          <w:color w:val="000000" w:themeColor="text1"/>
          <w:kern w:val="0"/>
          <w:sz w:val="22"/>
          <w:szCs w:val="22"/>
        </w:rPr>
      </w:pPr>
      <w:r w:rsidRPr="008D1222">
        <w:rPr>
          <w:b/>
          <w:bCs/>
          <w:iCs/>
          <w:color w:val="000000" w:themeColor="text1"/>
          <w:kern w:val="0"/>
          <w:sz w:val="22"/>
          <w:szCs w:val="22"/>
        </w:rPr>
        <w:t>Инструкция по заполнению</w:t>
      </w:r>
      <w:r w:rsidRPr="008D1222">
        <w:rPr>
          <w:b/>
          <w:bCs/>
          <w:color w:val="000000" w:themeColor="text1"/>
          <w:kern w:val="0"/>
          <w:sz w:val="22"/>
          <w:szCs w:val="22"/>
        </w:rPr>
        <w:t>:</w:t>
      </w:r>
    </w:p>
    <w:p w:rsidR="008D1222" w:rsidRPr="008D1222" w:rsidRDefault="008D1222" w:rsidP="008D1222">
      <w:pPr>
        <w:autoSpaceDE w:val="0"/>
        <w:autoSpaceDN w:val="0"/>
        <w:adjustRightInd w:val="0"/>
        <w:jc w:val="both"/>
        <w:rPr>
          <w:bCs/>
          <w:color w:val="000000" w:themeColor="text1"/>
          <w:kern w:val="0"/>
          <w:sz w:val="22"/>
          <w:szCs w:val="22"/>
        </w:rPr>
      </w:pPr>
      <w:r w:rsidRPr="008D1222">
        <w:rPr>
          <w:bCs/>
          <w:color w:val="000000" w:themeColor="text1"/>
          <w:kern w:val="0"/>
          <w:sz w:val="22"/>
          <w:szCs w:val="22"/>
        </w:rPr>
        <w:t>Участник электронного аукциона должен   заполнить столбцы одной из таблиц  указав данные</w:t>
      </w:r>
      <w:r>
        <w:rPr>
          <w:bCs/>
          <w:color w:val="000000" w:themeColor="text1"/>
          <w:kern w:val="0"/>
          <w:sz w:val="22"/>
          <w:szCs w:val="22"/>
        </w:rPr>
        <w:t xml:space="preserve"> в числовом выражении</w:t>
      </w:r>
      <w:r w:rsidRPr="008D1222">
        <w:rPr>
          <w:bCs/>
          <w:color w:val="000000" w:themeColor="text1"/>
          <w:kern w:val="0"/>
          <w:sz w:val="22"/>
          <w:szCs w:val="22"/>
        </w:rPr>
        <w:t>,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r>
        <w:rPr>
          <w:bCs/>
          <w:color w:val="000000" w:themeColor="text1"/>
          <w:kern w:val="0"/>
          <w:sz w:val="22"/>
          <w:szCs w:val="22"/>
        </w:rPr>
        <w:t>.</w:t>
      </w: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Pr="005A3D49" w:rsidRDefault="00A3046C" w:rsidP="005A3D49">
      <w:pPr>
        <w:autoSpaceDE w:val="0"/>
        <w:autoSpaceDN w:val="0"/>
        <w:adjustRightInd w:val="0"/>
        <w:rPr>
          <w:b/>
          <w:bCs/>
          <w:color w:val="FF0000"/>
          <w:kern w:val="0"/>
          <w:sz w:val="22"/>
          <w:szCs w:val="22"/>
        </w:rPr>
      </w:pPr>
    </w:p>
    <w:p w:rsidR="00492BAB" w:rsidRDefault="00492BAB" w:rsidP="005A3D49">
      <w:pPr>
        <w:jc w:val="right"/>
        <w:rPr>
          <w:b/>
          <w:sz w:val="20"/>
        </w:rPr>
        <w:sectPr w:rsidR="00492BAB" w:rsidSect="00B56351">
          <w:headerReference w:type="default" r:id="rId44"/>
          <w:footerReference w:type="default" r:id="rId45"/>
          <w:footerReference w:type="first" r:id="rId46"/>
          <w:pgSz w:w="11906" w:h="16838"/>
          <w:pgMar w:top="567" w:right="851" w:bottom="567" w:left="1418"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A766EC">
      <w:pPr>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муниципальный контракт </w:t>
      </w:r>
      <w:r w:rsidR="00A3046C" w:rsidRPr="00A3046C">
        <w:rPr>
          <w:szCs w:val="24"/>
        </w:rPr>
        <w:t xml:space="preserve">на  выполнение работ: «Капитальный ремонт помещений под МАУ МФЦ МО «Красногорский район» в здании расположенном по адресу: УР, с. Красногорское,  ул. </w:t>
      </w:r>
      <w:proofErr w:type="gramStart"/>
      <w:r w:rsidR="00A3046C" w:rsidRPr="00A3046C">
        <w:rPr>
          <w:szCs w:val="24"/>
        </w:rPr>
        <w:t>Первомайская</w:t>
      </w:r>
      <w:proofErr w:type="gramEnd"/>
      <w:r w:rsidR="00A3046C" w:rsidRPr="00A3046C">
        <w:rPr>
          <w:szCs w:val="24"/>
        </w:rPr>
        <w:t>, д.2»</w:t>
      </w:r>
      <w:r w:rsidR="00A766EC" w:rsidRPr="00A766EC">
        <w:rPr>
          <w:kern w:val="0"/>
          <w:szCs w:val="24"/>
          <w:lang w:val="x-none" w:eastAsia="x-none"/>
        </w:rPr>
        <w:t xml:space="preserve">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r w:rsidRPr="00A766EC">
        <w:rPr>
          <w:szCs w:val="24"/>
          <w:lang w:val="x-none"/>
        </w:rPr>
        <w:t xml:space="preserve">редлагаем </w:t>
      </w:r>
      <w:r w:rsidRPr="00A766EC">
        <w:rPr>
          <w:szCs w:val="24"/>
        </w:rPr>
        <w:t>выполнить</w:t>
      </w:r>
      <w:r w:rsidRPr="00A766EC">
        <w:rPr>
          <w:szCs w:val="24"/>
          <w:lang w:val="x-none"/>
        </w:rPr>
        <w:t xml:space="preserve"> работы с использованием Товара:</w:t>
      </w:r>
    </w:p>
    <w:tbl>
      <w:tblPr>
        <w:tblStyle w:val="afc"/>
        <w:tblW w:w="0" w:type="auto"/>
        <w:tblLayout w:type="fixed"/>
        <w:tblLook w:val="04A0" w:firstRow="1" w:lastRow="0" w:firstColumn="1" w:lastColumn="0" w:noHBand="0" w:noVBand="1"/>
      </w:tblPr>
      <w:tblGrid>
        <w:gridCol w:w="586"/>
        <w:gridCol w:w="1790"/>
        <w:gridCol w:w="2694"/>
        <w:gridCol w:w="1842"/>
        <w:gridCol w:w="1701"/>
        <w:gridCol w:w="3544"/>
        <w:gridCol w:w="2077"/>
        <w:gridCol w:w="1686"/>
      </w:tblGrid>
      <w:tr w:rsidR="00780655" w:rsidRPr="00780655" w:rsidTr="00780655">
        <w:trPr>
          <w:trHeight w:val="300"/>
        </w:trPr>
        <w:tc>
          <w:tcPr>
            <w:tcW w:w="586" w:type="dxa"/>
            <w:vMerge w:val="restart"/>
            <w:noWrap/>
            <w:hideMark/>
          </w:tcPr>
          <w:p w:rsidR="00780655" w:rsidRPr="00780655" w:rsidRDefault="00780655" w:rsidP="00780655">
            <w:pP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780655" w:rsidRPr="00780655" w:rsidRDefault="00780655" w:rsidP="00780655">
            <w:pPr>
              <w:rPr>
                <w:b/>
                <w:bCs/>
                <w:sz w:val="20"/>
              </w:rPr>
            </w:pPr>
            <w:r w:rsidRPr="00780655">
              <w:rPr>
                <w:b/>
                <w:bCs/>
                <w:sz w:val="20"/>
              </w:rPr>
              <w:t>Наименование Товара</w:t>
            </w:r>
          </w:p>
        </w:tc>
        <w:tc>
          <w:tcPr>
            <w:tcW w:w="2694" w:type="dxa"/>
            <w:vMerge w:val="restart"/>
            <w:hideMark/>
          </w:tcPr>
          <w:p w:rsidR="00780655" w:rsidRPr="00780655" w:rsidRDefault="00780655" w:rsidP="00780655">
            <w:pP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842" w:type="dxa"/>
            <w:vMerge w:val="restart"/>
            <w:hideMark/>
          </w:tcPr>
          <w:p w:rsidR="00780655" w:rsidRPr="00780655" w:rsidRDefault="00780655" w:rsidP="00780655">
            <w:pPr>
              <w:rPr>
                <w:b/>
                <w:bCs/>
                <w:sz w:val="20"/>
              </w:rPr>
            </w:pPr>
            <w:r w:rsidRPr="00780655">
              <w:rPr>
                <w:b/>
                <w:bCs/>
                <w:sz w:val="20"/>
              </w:rPr>
              <w:t>Наименование места происхождения Товара</w:t>
            </w:r>
          </w:p>
        </w:tc>
        <w:tc>
          <w:tcPr>
            <w:tcW w:w="1701" w:type="dxa"/>
            <w:vMerge w:val="restart"/>
            <w:hideMark/>
          </w:tcPr>
          <w:p w:rsidR="00780655" w:rsidRPr="00780655" w:rsidRDefault="00780655" w:rsidP="00780655">
            <w:pPr>
              <w:rPr>
                <w:b/>
                <w:bCs/>
                <w:sz w:val="20"/>
              </w:rPr>
            </w:pPr>
            <w:r w:rsidRPr="00780655">
              <w:rPr>
                <w:b/>
                <w:bCs/>
                <w:sz w:val="20"/>
              </w:rPr>
              <w:t xml:space="preserve">Наименование производителя Товара </w:t>
            </w:r>
          </w:p>
        </w:tc>
        <w:tc>
          <w:tcPr>
            <w:tcW w:w="3544" w:type="dxa"/>
            <w:vMerge w:val="restart"/>
            <w:hideMark/>
          </w:tcPr>
          <w:p w:rsidR="00780655" w:rsidRPr="00780655" w:rsidRDefault="00780655" w:rsidP="00780655">
            <w:pP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077" w:type="dxa"/>
            <w:vMerge w:val="restart"/>
            <w:hideMark/>
          </w:tcPr>
          <w:p w:rsidR="00780655" w:rsidRPr="00780655" w:rsidRDefault="00780655" w:rsidP="00780655">
            <w:pPr>
              <w:rPr>
                <w:b/>
                <w:bCs/>
                <w:sz w:val="20"/>
              </w:rPr>
            </w:pPr>
            <w:r w:rsidRPr="00780655">
              <w:rPr>
                <w:b/>
                <w:bCs/>
                <w:sz w:val="20"/>
              </w:rPr>
              <w:t>Значения показателей, установленные Документацией об электронном аукционе</w:t>
            </w:r>
          </w:p>
        </w:tc>
        <w:tc>
          <w:tcPr>
            <w:tcW w:w="1686" w:type="dxa"/>
            <w:vMerge w:val="restart"/>
            <w:hideMark/>
          </w:tcPr>
          <w:p w:rsidR="00780655" w:rsidRPr="00780655" w:rsidRDefault="00780655" w:rsidP="00780655">
            <w:pP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780655" w:rsidRPr="00780655" w:rsidTr="00780655">
        <w:trPr>
          <w:trHeight w:val="3000"/>
        </w:trPr>
        <w:tc>
          <w:tcPr>
            <w:tcW w:w="586" w:type="dxa"/>
            <w:vMerge/>
            <w:hideMark/>
          </w:tcPr>
          <w:p w:rsidR="00780655" w:rsidRPr="00780655" w:rsidRDefault="00780655">
            <w:pPr>
              <w:rPr>
                <w:b/>
                <w:bCs/>
                <w:sz w:val="20"/>
              </w:rPr>
            </w:pPr>
          </w:p>
        </w:tc>
        <w:tc>
          <w:tcPr>
            <w:tcW w:w="1790" w:type="dxa"/>
            <w:vMerge/>
            <w:hideMark/>
          </w:tcPr>
          <w:p w:rsidR="00780655" w:rsidRPr="00780655" w:rsidRDefault="00780655">
            <w:pPr>
              <w:rPr>
                <w:b/>
                <w:bCs/>
                <w:sz w:val="20"/>
              </w:rPr>
            </w:pPr>
          </w:p>
        </w:tc>
        <w:tc>
          <w:tcPr>
            <w:tcW w:w="2694" w:type="dxa"/>
            <w:vMerge/>
            <w:hideMark/>
          </w:tcPr>
          <w:p w:rsidR="00780655" w:rsidRPr="00780655" w:rsidRDefault="00780655">
            <w:pPr>
              <w:rPr>
                <w:b/>
                <w:bCs/>
                <w:sz w:val="20"/>
              </w:rPr>
            </w:pPr>
          </w:p>
        </w:tc>
        <w:tc>
          <w:tcPr>
            <w:tcW w:w="1842" w:type="dxa"/>
            <w:vMerge/>
            <w:hideMark/>
          </w:tcPr>
          <w:p w:rsidR="00780655" w:rsidRPr="00780655" w:rsidRDefault="00780655">
            <w:pPr>
              <w:rPr>
                <w:b/>
                <w:bCs/>
                <w:sz w:val="20"/>
              </w:rPr>
            </w:pPr>
          </w:p>
        </w:tc>
        <w:tc>
          <w:tcPr>
            <w:tcW w:w="1701" w:type="dxa"/>
            <w:vMerge/>
            <w:hideMark/>
          </w:tcPr>
          <w:p w:rsidR="00780655" w:rsidRPr="00780655" w:rsidRDefault="00780655">
            <w:pPr>
              <w:rPr>
                <w:b/>
                <w:bCs/>
                <w:sz w:val="20"/>
              </w:rPr>
            </w:pPr>
          </w:p>
        </w:tc>
        <w:tc>
          <w:tcPr>
            <w:tcW w:w="3544" w:type="dxa"/>
            <w:vMerge/>
            <w:hideMark/>
          </w:tcPr>
          <w:p w:rsidR="00780655" w:rsidRPr="00780655" w:rsidRDefault="00780655">
            <w:pPr>
              <w:rPr>
                <w:b/>
                <w:bCs/>
                <w:sz w:val="20"/>
              </w:rPr>
            </w:pPr>
          </w:p>
        </w:tc>
        <w:tc>
          <w:tcPr>
            <w:tcW w:w="2077" w:type="dxa"/>
            <w:vMerge/>
            <w:hideMark/>
          </w:tcPr>
          <w:p w:rsidR="00780655" w:rsidRPr="00780655" w:rsidRDefault="00780655">
            <w:pPr>
              <w:rPr>
                <w:b/>
                <w:bCs/>
                <w:sz w:val="20"/>
              </w:rPr>
            </w:pPr>
          </w:p>
        </w:tc>
        <w:tc>
          <w:tcPr>
            <w:tcW w:w="1686" w:type="dxa"/>
            <w:vMerge/>
            <w:hideMark/>
          </w:tcPr>
          <w:p w:rsidR="00780655" w:rsidRPr="00780655" w:rsidRDefault="00780655">
            <w:pPr>
              <w:rPr>
                <w:b/>
                <w:bCs/>
                <w:sz w:val="20"/>
              </w:rPr>
            </w:pPr>
          </w:p>
        </w:tc>
      </w:tr>
      <w:tr w:rsidR="00780655" w:rsidRPr="00780655" w:rsidTr="00780655">
        <w:trPr>
          <w:trHeight w:val="300"/>
        </w:trPr>
        <w:tc>
          <w:tcPr>
            <w:tcW w:w="586" w:type="dxa"/>
            <w:noWrap/>
            <w:hideMark/>
          </w:tcPr>
          <w:p w:rsidR="00780655" w:rsidRPr="00780655" w:rsidRDefault="00780655" w:rsidP="00780655">
            <w:pPr>
              <w:jc w:val="center"/>
              <w:rPr>
                <w:b/>
                <w:sz w:val="20"/>
              </w:rPr>
            </w:pPr>
            <w:r w:rsidRPr="00780655">
              <w:rPr>
                <w:b/>
                <w:sz w:val="20"/>
              </w:rPr>
              <w:t>1</w:t>
            </w:r>
          </w:p>
        </w:tc>
        <w:tc>
          <w:tcPr>
            <w:tcW w:w="1790" w:type="dxa"/>
            <w:noWrap/>
            <w:hideMark/>
          </w:tcPr>
          <w:p w:rsidR="00780655" w:rsidRPr="00780655" w:rsidRDefault="00780655" w:rsidP="00780655">
            <w:pPr>
              <w:jc w:val="center"/>
              <w:rPr>
                <w:b/>
                <w:sz w:val="20"/>
              </w:rPr>
            </w:pPr>
            <w:r w:rsidRPr="00780655">
              <w:rPr>
                <w:b/>
                <w:sz w:val="20"/>
              </w:rPr>
              <w:t>2</w:t>
            </w:r>
          </w:p>
        </w:tc>
        <w:tc>
          <w:tcPr>
            <w:tcW w:w="2694" w:type="dxa"/>
            <w:noWrap/>
            <w:hideMark/>
          </w:tcPr>
          <w:p w:rsidR="00780655" w:rsidRPr="00780655" w:rsidRDefault="00780655" w:rsidP="00780655">
            <w:pPr>
              <w:jc w:val="center"/>
              <w:rPr>
                <w:b/>
                <w:sz w:val="20"/>
              </w:rPr>
            </w:pPr>
            <w:r w:rsidRPr="00780655">
              <w:rPr>
                <w:b/>
                <w:sz w:val="20"/>
              </w:rPr>
              <w:t>3</w:t>
            </w:r>
          </w:p>
        </w:tc>
        <w:tc>
          <w:tcPr>
            <w:tcW w:w="1842" w:type="dxa"/>
            <w:noWrap/>
            <w:hideMark/>
          </w:tcPr>
          <w:p w:rsidR="00780655" w:rsidRPr="00780655" w:rsidRDefault="00780655" w:rsidP="00780655">
            <w:pPr>
              <w:jc w:val="center"/>
              <w:rPr>
                <w:b/>
                <w:sz w:val="20"/>
              </w:rPr>
            </w:pPr>
            <w:r w:rsidRPr="00780655">
              <w:rPr>
                <w:b/>
                <w:sz w:val="20"/>
              </w:rPr>
              <w:t>4</w:t>
            </w:r>
          </w:p>
        </w:tc>
        <w:tc>
          <w:tcPr>
            <w:tcW w:w="1701" w:type="dxa"/>
            <w:noWrap/>
            <w:hideMark/>
          </w:tcPr>
          <w:p w:rsidR="00780655" w:rsidRPr="00780655" w:rsidRDefault="00780655" w:rsidP="00780655">
            <w:pPr>
              <w:jc w:val="center"/>
              <w:rPr>
                <w:b/>
                <w:sz w:val="20"/>
              </w:rPr>
            </w:pPr>
            <w:r w:rsidRPr="00780655">
              <w:rPr>
                <w:b/>
                <w:sz w:val="20"/>
              </w:rPr>
              <w:t>5</w:t>
            </w:r>
          </w:p>
        </w:tc>
        <w:tc>
          <w:tcPr>
            <w:tcW w:w="3544" w:type="dxa"/>
            <w:noWrap/>
            <w:hideMark/>
          </w:tcPr>
          <w:p w:rsidR="00780655" w:rsidRPr="00780655" w:rsidRDefault="00780655" w:rsidP="00780655">
            <w:pPr>
              <w:jc w:val="center"/>
              <w:rPr>
                <w:b/>
                <w:sz w:val="20"/>
              </w:rPr>
            </w:pPr>
            <w:r w:rsidRPr="00780655">
              <w:rPr>
                <w:b/>
                <w:sz w:val="20"/>
              </w:rPr>
              <w:t>6</w:t>
            </w:r>
          </w:p>
        </w:tc>
        <w:tc>
          <w:tcPr>
            <w:tcW w:w="2077" w:type="dxa"/>
            <w:noWrap/>
            <w:hideMark/>
          </w:tcPr>
          <w:p w:rsidR="00780655" w:rsidRPr="00780655" w:rsidRDefault="00780655" w:rsidP="00780655">
            <w:pPr>
              <w:jc w:val="center"/>
              <w:rPr>
                <w:b/>
                <w:sz w:val="20"/>
              </w:rPr>
            </w:pPr>
            <w:r w:rsidRPr="00780655">
              <w:rPr>
                <w:b/>
                <w:sz w:val="20"/>
              </w:rPr>
              <w:t>7</w:t>
            </w:r>
          </w:p>
        </w:tc>
        <w:tc>
          <w:tcPr>
            <w:tcW w:w="1686" w:type="dxa"/>
            <w:noWrap/>
            <w:hideMark/>
          </w:tcPr>
          <w:p w:rsidR="00780655" w:rsidRPr="00780655" w:rsidRDefault="00780655" w:rsidP="00780655">
            <w:pPr>
              <w:jc w:val="center"/>
              <w:rPr>
                <w:b/>
                <w:sz w:val="20"/>
              </w:rPr>
            </w:pPr>
            <w:r w:rsidRPr="00780655">
              <w:rPr>
                <w:b/>
                <w:sz w:val="20"/>
              </w:rPr>
              <w:t>8</w:t>
            </w: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1</w:t>
            </w:r>
          </w:p>
        </w:tc>
        <w:tc>
          <w:tcPr>
            <w:tcW w:w="1790" w:type="dxa"/>
            <w:hideMark/>
          </w:tcPr>
          <w:p w:rsidR="00780655" w:rsidRPr="00780655" w:rsidRDefault="00780655" w:rsidP="00780655">
            <w:pPr>
              <w:rPr>
                <w:sz w:val="20"/>
              </w:rPr>
            </w:pPr>
            <w:r w:rsidRPr="00780655">
              <w:rPr>
                <w:sz w:val="20"/>
              </w:rPr>
              <w:t>Раствор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Раствор кладочный цементно-известковый М25, М50 ГОСТ 28013-98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45"/>
        </w:trPr>
        <w:tc>
          <w:tcPr>
            <w:tcW w:w="586" w:type="dxa"/>
            <w:hideMark/>
          </w:tcPr>
          <w:p w:rsidR="00780655" w:rsidRPr="00780655" w:rsidRDefault="00780655" w:rsidP="00780655">
            <w:pPr>
              <w:rPr>
                <w:sz w:val="20"/>
              </w:rPr>
            </w:pPr>
            <w:r w:rsidRPr="00780655">
              <w:rPr>
                <w:sz w:val="20"/>
              </w:rPr>
              <w:t>2</w:t>
            </w:r>
          </w:p>
        </w:tc>
        <w:tc>
          <w:tcPr>
            <w:tcW w:w="1790" w:type="dxa"/>
            <w:hideMark/>
          </w:tcPr>
          <w:p w:rsidR="00780655" w:rsidRPr="00780655" w:rsidRDefault="00780655" w:rsidP="00780655">
            <w:pPr>
              <w:rPr>
                <w:sz w:val="20"/>
              </w:rPr>
            </w:pPr>
            <w:r w:rsidRPr="00780655">
              <w:rPr>
                <w:sz w:val="20"/>
              </w:rPr>
              <w:t>Раствор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Раствор кладочный цементный М200 ГОСТ 28013-98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3</w:t>
            </w:r>
          </w:p>
        </w:tc>
        <w:tc>
          <w:tcPr>
            <w:tcW w:w="1790" w:type="dxa"/>
            <w:hideMark/>
          </w:tcPr>
          <w:p w:rsidR="00780655" w:rsidRPr="00780655" w:rsidRDefault="00780655" w:rsidP="00780655">
            <w:pPr>
              <w:rPr>
                <w:sz w:val="20"/>
              </w:rPr>
            </w:pPr>
            <w:r w:rsidRPr="00780655">
              <w:rPr>
                <w:sz w:val="20"/>
              </w:rPr>
              <w:t>Кирпич</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Кирпич керамический 250*120*65мм М100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4</w:t>
            </w:r>
          </w:p>
        </w:tc>
        <w:tc>
          <w:tcPr>
            <w:tcW w:w="1790" w:type="dxa"/>
            <w:hideMark/>
          </w:tcPr>
          <w:p w:rsidR="00780655" w:rsidRPr="00780655" w:rsidRDefault="00780655" w:rsidP="00780655">
            <w:pPr>
              <w:rPr>
                <w:sz w:val="20"/>
              </w:rPr>
            </w:pPr>
            <w:r w:rsidRPr="00780655">
              <w:rPr>
                <w:sz w:val="20"/>
              </w:rPr>
              <w:t>Листы гипсокартонные</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Листы гипсокартонные ГКЛ 12,5мм ГОСТ 6266-97</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lastRenderedPageBreak/>
              <w:t>5</w:t>
            </w:r>
          </w:p>
        </w:tc>
        <w:tc>
          <w:tcPr>
            <w:tcW w:w="1790" w:type="dxa"/>
            <w:hideMark/>
          </w:tcPr>
          <w:p w:rsidR="00780655" w:rsidRPr="00780655" w:rsidRDefault="00780655" w:rsidP="00780655">
            <w:pPr>
              <w:rPr>
                <w:sz w:val="20"/>
              </w:rPr>
            </w:pPr>
            <w:r w:rsidRPr="00780655">
              <w:rPr>
                <w:sz w:val="20"/>
              </w:rPr>
              <w:t>Штукатурная гипсовая смесь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Сухая смесь на гипсовой основе с добавлением полимерных компонентов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6</w:t>
            </w:r>
          </w:p>
        </w:tc>
        <w:tc>
          <w:tcPr>
            <w:tcW w:w="1790" w:type="dxa"/>
            <w:hideMark/>
          </w:tcPr>
          <w:p w:rsidR="00780655" w:rsidRPr="00780655" w:rsidRDefault="00780655" w:rsidP="00780655">
            <w:pPr>
              <w:rPr>
                <w:sz w:val="20"/>
              </w:rPr>
            </w:pPr>
            <w:r w:rsidRPr="00780655">
              <w:rPr>
                <w:sz w:val="20"/>
              </w:rPr>
              <w:t>Шпатлевка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Сухая смесь на гипсовой основе с добавлением полимерных компонентов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7</w:t>
            </w:r>
          </w:p>
        </w:tc>
        <w:tc>
          <w:tcPr>
            <w:tcW w:w="1790" w:type="dxa"/>
            <w:hideMark/>
          </w:tcPr>
          <w:p w:rsidR="00780655" w:rsidRPr="00780655" w:rsidRDefault="00780655" w:rsidP="00780655">
            <w:pPr>
              <w:rPr>
                <w:sz w:val="20"/>
              </w:rPr>
            </w:pPr>
            <w:r w:rsidRPr="00780655">
              <w:rPr>
                <w:sz w:val="20"/>
              </w:rPr>
              <w:t>Грунтовка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Грунтовка для внутренних работ</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8</w:t>
            </w:r>
          </w:p>
        </w:tc>
        <w:tc>
          <w:tcPr>
            <w:tcW w:w="1790" w:type="dxa"/>
            <w:hideMark/>
          </w:tcPr>
          <w:p w:rsidR="00780655" w:rsidRPr="00780655" w:rsidRDefault="00780655" w:rsidP="00780655">
            <w:pPr>
              <w:rPr>
                <w:sz w:val="20"/>
              </w:rPr>
            </w:pPr>
            <w:r w:rsidRPr="00780655">
              <w:rPr>
                <w:sz w:val="20"/>
              </w:rPr>
              <w:t>Профили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Профили холодногнутые из оцинкованной стали</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9</w:t>
            </w:r>
          </w:p>
        </w:tc>
        <w:tc>
          <w:tcPr>
            <w:tcW w:w="1790" w:type="dxa"/>
            <w:hideMark/>
          </w:tcPr>
          <w:p w:rsidR="00780655" w:rsidRPr="00780655" w:rsidRDefault="00780655" w:rsidP="00780655">
            <w:pPr>
              <w:rPr>
                <w:sz w:val="20"/>
              </w:rPr>
            </w:pPr>
            <w:r w:rsidRPr="00780655">
              <w:rPr>
                <w:sz w:val="20"/>
              </w:rPr>
              <w:t>Бетон тяжелый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Бетон тяжелый В15 и В22,5 ГОСТ 26633-2012</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10</w:t>
            </w:r>
          </w:p>
        </w:tc>
        <w:tc>
          <w:tcPr>
            <w:tcW w:w="1790" w:type="dxa"/>
            <w:hideMark/>
          </w:tcPr>
          <w:p w:rsidR="00780655" w:rsidRPr="00780655" w:rsidRDefault="00780655" w:rsidP="00780655">
            <w:pPr>
              <w:rPr>
                <w:sz w:val="20"/>
              </w:rPr>
            </w:pPr>
            <w:r w:rsidRPr="00780655">
              <w:rPr>
                <w:sz w:val="20"/>
              </w:rPr>
              <w:t xml:space="preserve">Материалы </w:t>
            </w:r>
            <w:r w:rsidR="00D5175D" w:rsidRPr="00780655">
              <w:rPr>
                <w:sz w:val="20"/>
              </w:rPr>
              <w:t>теплоизоляционные</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Материалы </w:t>
            </w:r>
            <w:r w:rsidR="00D5175D" w:rsidRPr="00780655">
              <w:rPr>
                <w:sz w:val="20"/>
              </w:rPr>
              <w:t>теплоизоляционные</w:t>
            </w:r>
            <w:r w:rsidRPr="00780655">
              <w:rPr>
                <w:sz w:val="20"/>
              </w:rPr>
              <w:t xml:space="preserve"> из стекловолокна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11</w:t>
            </w:r>
          </w:p>
        </w:tc>
        <w:tc>
          <w:tcPr>
            <w:tcW w:w="1790" w:type="dxa"/>
            <w:hideMark/>
          </w:tcPr>
          <w:p w:rsidR="00780655" w:rsidRPr="00780655" w:rsidRDefault="00780655" w:rsidP="00780655">
            <w:pPr>
              <w:rPr>
                <w:sz w:val="20"/>
              </w:rPr>
            </w:pPr>
            <w:r w:rsidRPr="00780655">
              <w:rPr>
                <w:sz w:val="20"/>
              </w:rPr>
              <w:t>Краска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Краска масляная или алкидная</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12</w:t>
            </w:r>
          </w:p>
        </w:tc>
        <w:tc>
          <w:tcPr>
            <w:tcW w:w="1790" w:type="dxa"/>
            <w:hideMark/>
          </w:tcPr>
          <w:p w:rsidR="00780655" w:rsidRPr="00780655" w:rsidRDefault="00780655" w:rsidP="00780655">
            <w:pPr>
              <w:rPr>
                <w:sz w:val="20"/>
              </w:rPr>
            </w:pPr>
            <w:r w:rsidRPr="00780655">
              <w:rPr>
                <w:sz w:val="20"/>
              </w:rPr>
              <w:t>Москитная сетка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Москитная сетка для ПВХ окон</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13</w:t>
            </w:r>
          </w:p>
        </w:tc>
        <w:tc>
          <w:tcPr>
            <w:tcW w:w="1790" w:type="dxa"/>
            <w:hideMark/>
          </w:tcPr>
          <w:p w:rsidR="00780655" w:rsidRPr="00780655" w:rsidRDefault="00780655" w:rsidP="00780655">
            <w:pPr>
              <w:rPr>
                <w:sz w:val="20"/>
              </w:rPr>
            </w:pPr>
            <w:r w:rsidRPr="00780655">
              <w:rPr>
                <w:sz w:val="20"/>
              </w:rPr>
              <w:t>Сэндвич-панель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Сэндвич-панель толщиной 10мм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14</w:t>
            </w:r>
          </w:p>
        </w:tc>
        <w:tc>
          <w:tcPr>
            <w:tcW w:w="1790" w:type="dxa"/>
            <w:hideMark/>
          </w:tcPr>
          <w:p w:rsidR="00780655" w:rsidRPr="00780655" w:rsidRDefault="00780655" w:rsidP="00780655">
            <w:pPr>
              <w:rPr>
                <w:sz w:val="20"/>
              </w:rPr>
            </w:pPr>
            <w:r w:rsidRPr="00780655">
              <w:rPr>
                <w:sz w:val="20"/>
              </w:rPr>
              <w:t>Пена монтажная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герметизации стыков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15</w:t>
            </w:r>
          </w:p>
        </w:tc>
        <w:tc>
          <w:tcPr>
            <w:tcW w:w="1790" w:type="dxa"/>
            <w:hideMark/>
          </w:tcPr>
          <w:p w:rsidR="00780655" w:rsidRPr="00780655" w:rsidRDefault="00780655" w:rsidP="00780655">
            <w:pPr>
              <w:rPr>
                <w:sz w:val="20"/>
              </w:rPr>
            </w:pPr>
            <w:r w:rsidRPr="00780655">
              <w:rPr>
                <w:sz w:val="20"/>
              </w:rPr>
              <w:t xml:space="preserve">Герметик </w:t>
            </w:r>
            <w:proofErr w:type="gramStart"/>
            <w:r w:rsidRPr="00780655">
              <w:rPr>
                <w:sz w:val="20"/>
              </w:rPr>
              <w:t>силиконовый</w:t>
            </w:r>
            <w:proofErr w:type="gramEnd"/>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герметизации стыков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16</w:t>
            </w:r>
          </w:p>
        </w:tc>
        <w:tc>
          <w:tcPr>
            <w:tcW w:w="1790" w:type="dxa"/>
            <w:hideMark/>
          </w:tcPr>
          <w:p w:rsidR="00780655" w:rsidRPr="00780655" w:rsidRDefault="00780655" w:rsidP="00780655">
            <w:pPr>
              <w:rPr>
                <w:sz w:val="20"/>
              </w:rPr>
            </w:pPr>
            <w:r w:rsidRPr="00780655">
              <w:rPr>
                <w:sz w:val="20"/>
              </w:rPr>
              <w:t>Уголок ПВХ</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Уголок ПВХ, цвет белый.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D5175D">
        <w:trPr>
          <w:trHeight w:val="315"/>
        </w:trPr>
        <w:tc>
          <w:tcPr>
            <w:tcW w:w="586" w:type="dxa"/>
            <w:hideMark/>
          </w:tcPr>
          <w:p w:rsidR="00780655" w:rsidRPr="00780655" w:rsidRDefault="00780655" w:rsidP="00780655">
            <w:pPr>
              <w:rPr>
                <w:sz w:val="20"/>
              </w:rPr>
            </w:pPr>
            <w:r w:rsidRPr="00780655">
              <w:rPr>
                <w:sz w:val="20"/>
              </w:rPr>
              <w:t>17</w:t>
            </w:r>
          </w:p>
        </w:tc>
        <w:tc>
          <w:tcPr>
            <w:tcW w:w="1790" w:type="dxa"/>
            <w:hideMark/>
          </w:tcPr>
          <w:p w:rsidR="00780655" w:rsidRPr="00780655" w:rsidRDefault="00780655" w:rsidP="00780655">
            <w:pPr>
              <w:rPr>
                <w:sz w:val="20"/>
              </w:rPr>
            </w:pPr>
            <w:r w:rsidRPr="00780655">
              <w:rPr>
                <w:sz w:val="20"/>
              </w:rPr>
              <w:t>Потолок реечный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tcPr>
          <w:p w:rsidR="00780655" w:rsidRPr="00780655" w:rsidRDefault="00780655">
            <w:pPr>
              <w:rPr>
                <w:sz w:val="20"/>
              </w:rPr>
            </w:pP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18</w:t>
            </w:r>
          </w:p>
        </w:tc>
        <w:tc>
          <w:tcPr>
            <w:tcW w:w="1790" w:type="dxa"/>
            <w:hideMark/>
          </w:tcPr>
          <w:p w:rsidR="00780655" w:rsidRPr="00780655" w:rsidRDefault="00780655" w:rsidP="00780655">
            <w:pPr>
              <w:rPr>
                <w:sz w:val="20"/>
              </w:rPr>
            </w:pPr>
            <w:r w:rsidRPr="00780655">
              <w:rPr>
                <w:sz w:val="20"/>
              </w:rPr>
              <w:t>Потолок подвесной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19</w:t>
            </w:r>
          </w:p>
        </w:tc>
        <w:tc>
          <w:tcPr>
            <w:tcW w:w="1790" w:type="dxa"/>
            <w:hideMark/>
          </w:tcPr>
          <w:p w:rsidR="00780655" w:rsidRPr="00780655" w:rsidRDefault="00780655" w:rsidP="00780655">
            <w:pPr>
              <w:rPr>
                <w:sz w:val="20"/>
              </w:rPr>
            </w:pPr>
            <w:r w:rsidRPr="00780655">
              <w:rPr>
                <w:sz w:val="20"/>
              </w:rPr>
              <w:t>Краска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proofErr w:type="gramStart"/>
            <w:r w:rsidRPr="00780655">
              <w:rPr>
                <w:sz w:val="20"/>
              </w:rPr>
              <w:t>Водоэмульсионная</w:t>
            </w:r>
            <w:proofErr w:type="gramEnd"/>
            <w:r w:rsidRPr="00780655">
              <w:rPr>
                <w:sz w:val="20"/>
              </w:rPr>
              <w:t xml:space="preserve"> для внутренних работ</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20</w:t>
            </w:r>
          </w:p>
        </w:tc>
        <w:tc>
          <w:tcPr>
            <w:tcW w:w="1790" w:type="dxa"/>
            <w:hideMark/>
          </w:tcPr>
          <w:p w:rsidR="00780655" w:rsidRPr="00780655" w:rsidRDefault="00780655" w:rsidP="00780655">
            <w:pPr>
              <w:rPr>
                <w:sz w:val="20"/>
              </w:rPr>
            </w:pPr>
            <w:r w:rsidRPr="00780655">
              <w:rPr>
                <w:sz w:val="20"/>
              </w:rPr>
              <w:t>Обои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Обои высококачественные</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21</w:t>
            </w:r>
          </w:p>
        </w:tc>
        <w:tc>
          <w:tcPr>
            <w:tcW w:w="1790" w:type="dxa"/>
            <w:hideMark/>
          </w:tcPr>
          <w:p w:rsidR="00780655" w:rsidRPr="00780655" w:rsidRDefault="00780655" w:rsidP="00780655">
            <w:pPr>
              <w:rPr>
                <w:sz w:val="20"/>
              </w:rPr>
            </w:pPr>
            <w:r w:rsidRPr="00780655">
              <w:rPr>
                <w:sz w:val="20"/>
              </w:rPr>
              <w:t>Клей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Клей для обоев тяжелых</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22</w:t>
            </w:r>
          </w:p>
        </w:tc>
        <w:tc>
          <w:tcPr>
            <w:tcW w:w="1790" w:type="dxa"/>
            <w:hideMark/>
          </w:tcPr>
          <w:p w:rsidR="00780655" w:rsidRPr="00780655" w:rsidRDefault="00780655" w:rsidP="00780655">
            <w:pPr>
              <w:rPr>
                <w:sz w:val="20"/>
              </w:rPr>
            </w:pPr>
            <w:r w:rsidRPr="00780655">
              <w:rPr>
                <w:sz w:val="20"/>
              </w:rPr>
              <w:t>Клей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укладки керамической плитки,  сухая смесь</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23</w:t>
            </w:r>
          </w:p>
        </w:tc>
        <w:tc>
          <w:tcPr>
            <w:tcW w:w="1790" w:type="dxa"/>
            <w:hideMark/>
          </w:tcPr>
          <w:p w:rsidR="00780655" w:rsidRPr="00780655" w:rsidRDefault="00780655" w:rsidP="00780655">
            <w:pPr>
              <w:rPr>
                <w:sz w:val="20"/>
              </w:rPr>
            </w:pPr>
            <w:r w:rsidRPr="00780655">
              <w:rPr>
                <w:sz w:val="20"/>
              </w:rPr>
              <w:t>Плитка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Плитка керамическая глазурованная для внутренней облицовки стен</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24</w:t>
            </w:r>
          </w:p>
        </w:tc>
        <w:tc>
          <w:tcPr>
            <w:tcW w:w="1790" w:type="dxa"/>
            <w:hideMark/>
          </w:tcPr>
          <w:p w:rsidR="00780655" w:rsidRPr="00780655" w:rsidRDefault="00780655" w:rsidP="00780655">
            <w:pPr>
              <w:rPr>
                <w:sz w:val="20"/>
              </w:rPr>
            </w:pPr>
            <w:r w:rsidRPr="00780655">
              <w:rPr>
                <w:sz w:val="20"/>
              </w:rPr>
              <w:t>Затирка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заполнения швов между керамическими плитками. Сухая смесь.</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25</w:t>
            </w:r>
          </w:p>
        </w:tc>
        <w:tc>
          <w:tcPr>
            <w:tcW w:w="1790" w:type="dxa"/>
            <w:hideMark/>
          </w:tcPr>
          <w:p w:rsidR="00780655" w:rsidRPr="00780655" w:rsidRDefault="00780655" w:rsidP="00780655">
            <w:pPr>
              <w:rPr>
                <w:sz w:val="20"/>
              </w:rPr>
            </w:pPr>
            <w:r w:rsidRPr="00780655">
              <w:rPr>
                <w:sz w:val="20"/>
              </w:rPr>
              <w:t>Перемычки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Уголок 125*10 ГОСТ 8510-86</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lastRenderedPageBreak/>
              <w:t>26</w:t>
            </w:r>
          </w:p>
        </w:tc>
        <w:tc>
          <w:tcPr>
            <w:tcW w:w="1790" w:type="dxa"/>
            <w:hideMark/>
          </w:tcPr>
          <w:p w:rsidR="00780655" w:rsidRPr="00780655" w:rsidRDefault="00780655" w:rsidP="00780655">
            <w:pPr>
              <w:rPr>
                <w:sz w:val="20"/>
              </w:rPr>
            </w:pPr>
            <w:r w:rsidRPr="00780655">
              <w:rPr>
                <w:sz w:val="20"/>
              </w:rPr>
              <w:t>Перемычки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Швеллер 18У ГОСТ 8240-97;                                                                                  Полоса 500*60*5мм ГОСТ 8240-97</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27</w:t>
            </w:r>
          </w:p>
        </w:tc>
        <w:tc>
          <w:tcPr>
            <w:tcW w:w="1790" w:type="dxa"/>
            <w:hideMark/>
          </w:tcPr>
          <w:p w:rsidR="00780655" w:rsidRPr="00780655" w:rsidRDefault="00780655" w:rsidP="00780655">
            <w:pPr>
              <w:rPr>
                <w:sz w:val="20"/>
              </w:rPr>
            </w:pPr>
            <w:r w:rsidRPr="00780655">
              <w:rPr>
                <w:sz w:val="20"/>
              </w:rPr>
              <w:t>Песок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w:t>
            </w:r>
            <w:r w:rsidR="00D5175D">
              <w:rPr>
                <w:sz w:val="20"/>
              </w:rPr>
              <w:t>есок природный для строительных</w:t>
            </w:r>
            <w:r w:rsidRPr="00780655">
              <w:rPr>
                <w:sz w:val="20"/>
              </w:rPr>
              <w:t xml:space="preserve"> работ средний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28</w:t>
            </w:r>
          </w:p>
        </w:tc>
        <w:tc>
          <w:tcPr>
            <w:tcW w:w="1790" w:type="dxa"/>
            <w:hideMark/>
          </w:tcPr>
          <w:p w:rsidR="00780655" w:rsidRPr="00780655" w:rsidRDefault="00780655" w:rsidP="00780655">
            <w:pPr>
              <w:rPr>
                <w:sz w:val="20"/>
              </w:rPr>
            </w:pPr>
            <w:r w:rsidRPr="00780655">
              <w:rPr>
                <w:sz w:val="20"/>
              </w:rPr>
              <w:t>Гидроизоляционная смесь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Цементная смесь </w:t>
            </w:r>
            <w:proofErr w:type="gramStart"/>
            <w:r w:rsidRPr="00780655">
              <w:rPr>
                <w:sz w:val="20"/>
              </w:rPr>
              <w:t>для</w:t>
            </w:r>
            <w:proofErr w:type="gramEnd"/>
            <w:r w:rsidRPr="00780655">
              <w:rPr>
                <w:sz w:val="20"/>
              </w:rPr>
              <w:t xml:space="preserve"> </w:t>
            </w:r>
            <w:proofErr w:type="gramStart"/>
            <w:r w:rsidRPr="00780655">
              <w:rPr>
                <w:sz w:val="20"/>
              </w:rPr>
              <w:t>устройство</w:t>
            </w:r>
            <w:proofErr w:type="gramEnd"/>
            <w:r w:rsidRPr="00780655">
              <w:rPr>
                <w:sz w:val="20"/>
              </w:rPr>
              <w:t xml:space="preserve"> жестких водонепроницаемых покрытий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29</w:t>
            </w:r>
          </w:p>
        </w:tc>
        <w:tc>
          <w:tcPr>
            <w:tcW w:w="1790" w:type="dxa"/>
            <w:hideMark/>
          </w:tcPr>
          <w:p w:rsidR="00780655" w:rsidRPr="00780655" w:rsidRDefault="00780655" w:rsidP="00780655">
            <w:pPr>
              <w:rPr>
                <w:sz w:val="20"/>
              </w:rPr>
            </w:pPr>
            <w:r w:rsidRPr="00780655">
              <w:rPr>
                <w:sz w:val="20"/>
              </w:rPr>
              <w:t>Грунтовка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Водно-диспесионная грунтовка глубокого проникновения</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30</w:t>
            </w:r>
          </w:p>
        </w:tc>
        <w:tc>
          <w:tcPr>
            <w:tcW w:w="1790" w:type="dxa"/>
            <w:hideMark/>
          </w:tcPr>
          <w:p w:rsidR="00780655" w:rsidRPr="00780655" w:rsidRDefault="00780655" w:rsidP="00780655">
            <w:pPr>
              <w:rPr>
                <w:sz w:val="20"/>
              </w:rPr>
            </w:pPr>
            <w:r w:rsidRPr="00780655">
              <w:rPr>
                <w:sz w:val="20"/>
              </w:rPr>
              <w:t>Сетка арматурная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Сетка арматурная для стяжки и монолитного участка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31</w:t>
            </w:r>
          </w:p>
        </w:tc>
        <w:tc>
          <w:tcPr>
            <w:tcW w:w="1790" w:type="dxa"/>
            <w:hideMark/>
          </w:tcPr>
          <w:p w:rsidR="00780655" w:rsidRPr="00780655" w:rsidRDefault="00780655" w:rsidP="00780655">
            <w:pPr>
              <w:rPr>
                <w:sz w:val="20"/>
              </w:rPr>
            </w:pPr>
            <w:r w:rsidRPr="00780655">
              <w:rPr>
                <w:sz w:val="20"/>
              </w:rPr>
              <w:t>Клей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укладки керамогранитной плитки,  сухая смесь</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32</w:t>
            </w:r>
          </w:p>
        </w:tc>
        <w:tc>
          <w:tcPr>
            <w:tcW w:w="1790" w:type="dxa"/>
            <w:hideMark/>
          </w:tcPr>
          <w:p w:rsidR="00780655" w:rsidRPr="00780655" w:rsidRDefault="00780655" w:rsidP="00780655">
            <w:pPr>
              <w:rPr>
                <w:sz w:val="20"/>
              </w:rPr>
            </w:pPr>
            <w:r w:rsidRPr="00780655">
              <w:rPr>
                <w:sz w:val="20"/>
              </w:rPr>
              <w:t>Плитка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Керамический гранит, неполированный, квадратный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33</w:t>
            </w:r>
          </w:p>
        </w:tc>
        <w:tc>
          <w:tcPr>
            <w:tcW w:w="1790" w:type="dxa"/>
            <w:hideMark/>
          </w:tcPr>
          <w:p w:rsidR="00780655" w:rsidRPr="00780655" w:rsidRDefault="00780655" w:rsidP="00780655">
            <w:pPr>
              <w:rPr>
                <w:sz w:val="20"/>
              </w:rPr>
            </w:pPr>
            <w:r w:rsidRPr="00780655">
              <w:rPr>
                <w:sz w:val="20"/>
              </w:rPr>
              <w:t>Портландцемент</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rsidP="00D5175D">
            <w:pPr>
              <w:rPr>
                <w:sz w:val="20"/>
              </w:rPr>
            </w:pPr>
            <w:r w:rsidRPr="00780655">
              <w:rPr>
                <w:sz w:val="20"/>
              </w:rPr>
              <w:t xml:space="preserve">Портландцемент общестроительного назначения </w:t>
            </w:r>
            <w:r w:rsidR="00D5175D" w:rsidRPr="00780655">
              <w:rPr>
                <w:sz w:val="20"/>
              </w:rPr>
              <w:t>бездобавочный</w:t>
            </w:r>
            <w:r w:rsidRPr="00780655">
              <w:rPr>
                <w:sz w:val="20"/>
              </w:rPr>
              <w:t xml:space="preserve"> М400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34</w:t>
            </w:r>
          </w:p>
        </w:tc>
        <w:tc>
          <w:tcPr>
            <w:tcW w:w="1790" w:type="dxa"/>
            <w:hideMark/>
          </w:tcPr>
          <w:p w:rsidR="00780655" w:rsidRPr="00780655" w:rsidRDefault="00780655" w:rsidP="00780655">
            <w:pPr>
              <w:rPr>
                <w:sz w:val="20"/>
              </w:rPr>
            </w:pPr>
            <w:r w:rsidRPr="00780655">
              <w:rPr>
                <w:sz w:val="20"/>
              </w:rPr>
              <w:t xml:space="preserve">Бруски обрезные хвойных пород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Бруски обрезные хвойных пород длиной 4-6,5 м, шириной 75-150мм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35</w:t>
            </w:r>
          </w:p>
        </w:tc>
        <w:tc>
          <w:tcPr>
            <w:tcW w:w="1790" w:type="dxa"/>
            <w:hideMark/>
          </w:tcPr>
          <w:p w:rsidR="00780655" w:rsidRPr="00780655" w:rsidRDefault="00780655" w:rsidP="00780655">
            <w:pPr>
              <w:rPr>
                <w:sz w:val="20"/>
              </w:rPr>
            </w:pPr>
            <w:r w:rsidRPr="00780655">
              <w:rPr>
                <w:sz w:val="20"/>
              </w:rPr>
              <w:t>Доски обрезные хвойных пород</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Доски обрезные хвойных пород длиной 4-6,5м, шириной 75-150мм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vMerge w:val="restart"/>
            <w:hideMark/>
          </w:tcPr>
          <w:p w:rsidR="00780655" w:rsidRPr="00780655" w:rsidRDefault="00780655" w:rsidP="00780655">
            <w:pPr>
              <w:rPr>
                <w:sz w:val="20"/>
              </w:rPr>
            </w:pPr>
            <w:r w:rsidRPr="00780655">
              <w:rPr>
                <w:sz w:val="20"/>
              </w:rPr>
              <w:t>36</w:t>
            </w:r>
          </w:p>
        </w:tc>
        <w:tc>
          <w:tcPr>
            <w:tcW w:w="1790" w:type="dxa"/>
            <w:vMerge w:val="restart"/>
            <w:hideMark/>
          </w:tcPr>
          <w:p w:rsidR="00780655" w:rsidRPr="00780655" w:rsidRDefault="00780655" w:rsidP="00780655">
            <w:pPr>
              <w:rPr>
                <w:sz w:val="20"/>
              </w:rPr>
            </w:pPr>
            <w:r w:rsidRPr="00780655">
              <w:rPr>
                <w:sz w:val="20"/>
              </w:rPr>
              <w:t>Блок оконный и витраж</w:t>
            </w:r>
          </w:p>
        </w:tc>
        <w:tc>
          <w:tcPr>
            <w:tcW w:w="2694" w:type="dxa"/>
            <w:vMerge w:val="restart"/>
            <w:hideMark/>
          </w:tcPr>
          <w:p w:rsidR="00780655" w:rsidRPr="00780655" w:rsidRDefault="00780655">
            <w:pPr>
              <w:rPr>
                <w:sz w:val="20"/>
              </w:rPr>
            </w:pPr>
            <w:r w:rsidRPr="00780655">
              <w:rPr>
                <w:sz w:val="20"/>
              </w:rPr>
              <w:t> </w:t>
            </w:r>
          </w:p>
        </w:tc>
        <w:tc>
          <w:tcPr>
            <w:tcW w:w="1842" w:type="dxa"/>
            <w:vMerge w:val="restart"/>
            <w:hideMark/>
          </w:tcPr>
          <w:p w:rsidR="00780655" w:rsidRPr="00780655" w:rsidRDefault="00780655">
            <w:pPr>
              <w:rPr>
                <w:sz w:val="20"/>
              </w:rPr>
            </w:pPr>
            <w:r w:rsidRPr="00780655">
              <w:rPr>
                <w:sz w:val="20"/>
              </w:rPr>
              <w:t> </w:t>
            </w:r>
          </w:p>
        </w:tc>
        <w:tc>
          <w:tcPr>
            <w:tcW w:w="1701" w:type="dxa"/>
            <w:vMerge w:val="restart"/>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Профиль ПВХ по ГОСТ 30674-99.</w:t>
            </w:r>
          </w:p>
        </w:tc>
        <w:tc>
          <w:tcPr>
            <w:tcW w:w="2077" w:type="dxa"/>
            <w:vMerge w:val="restart"/>
            <w:noWrap/>
            <w:hideMark/>
          </w:tcPr>
          <w:p w:rsidR="00780655" w:rsidRPr="00780655" w:rsidRDefault="00780655" w:rsidP="00780655">
            <w:pPr>
              <w:rPr>
                <w:sz w:val="20"/>
              </w:rPr>
            </w:pPr>
            <w:r w:rsidRPr="00780655">
              <w:rPr>
                <w:sz w:val="20"/>
              </w:rPr>
              <w:t>Соответствие</w:t>
            </w:r>
          </w:p>
        </w:tc>
        <w:tc>
          <w:tcPr>
            <w:tcW w:w="1686" w:type="dxa"/>
            <w:vMerge w:val="restart"/>
            <w:noWrap/>
          </w:tcPr>
          <w:p w:rsidR="00780655" w:rsidRPr="00780655" w:rsidRDefault="00780655" w:rsidP="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Количество камер профиля– </w:t>
            </w:r>
            <w:r w:rsidRPr="00780655">
              <w:rPr>
                <w:b/>
                <w:bCs/>
                <w:sz w:val="20"/>
              </w:rPr>
              <w:t>3</w:t>
            </w:r>
            <w:r w:rsidRPr="00780655">
              <w:rPr>
                <w:sz w:val="20"/>
              </w:rPr>
              <w:t>.</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Толщина профиля – </w:t>
            </w:r>
            <w:r w:rsidRPr="00780655">
              <w:rPr>
                <w:b/>
                <w:bCs/>
                <w:sz w:val="20"/>
              </w:rPr>
              <w:t>68</w:t>
            </w:r>
            <w:r w:rsidRPr="00780655">
              <w:rPr>
                <w:sz w:val="20"/>
              </w:rPr>
              <w:t xml:space="preserve"> мм. </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Цвет профиля – белый.</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Профиль усилен армированием.</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Толщина армированной стали – </w:t>
            </w:r>
            <w:r w:rsidRPr="00780655">
              <w:rPr>
                <w:b/>
                <w:bCs/>
                <w:sz w:val="20"/>
              </w:rPr>
              <w:t>1,5</w:t>
            </w:r>
            <w:r w:rsidRPr="00780655">
              <w:rPr>
                <w:sz w:val="20"/>
              </w:rPr>
              <w:t xml:space="preserve"> </w:t>
            </w:r>
            <w:r w:rsidRPr="00780655">
              <w:rPr>
                <w:b/>
                <w:bCs/>
                <w:sz w:val="20"/>
              </w:rPr>
              <w:t xml:space="preserve"> мм</w:t>
            </w:r>
            <w:r w:rsidRPr="00780655">
              <w:rPr>
                <w:sz w:val="20"/>
              </w:rPr>
              <w:t>.</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Стеклопакет двух камерный по ГОСТ 24866-99. </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Класс изделия по ГОСТ 23166-99.</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6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Сопротивление теплопередаче – </w:t>
            </w:r>
            <w:r w:rsidRPr="00780655">
              <w:rPr>
                <w:b/>
                <w:bCs/>
                <w:sz w:val="20"/>
              </w:rPr>
              <w:t>В</w:t>
            </w:r>
            <w:proofErr w:type="gramStart"/>
            <w:r w:rsidRPr="00780655">
              <w:rPr>
                <w:b/>
                <w:bCs/>
                <w:sz w:val="20"/>
              </w:rPr>
              <w:t>2</w:t>
            </w:r>
            <w:proofErr w:type="gramEnd"/>
            <w:r w:rsidRPr="00780655">
              <w:rPr>
                <w:sz w:val="20"/>
              </w:rPr>
              <w:t xml:space="preserve"> Воздухонепроницаемость – А.</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Водонепроницаемость – </w:t>
            </w:r>
            <w:proofErr w:type="gramStart"/>
            <w:r w:rsidRPr="00780655">
              <w:rPr>
                <w:b/>
                <w:bCs/>
                <w:sz w:val="20"/>
              </w:rPr>
              <w:t>В</w:t>
            </w:r>
            <w:proofErr w:type="gramEnd"/>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Звукоизоляция – </w:t>
            </w:r>
            <w:proofErr w:type="gramStart"/>
            <w:r w:rsidRPr="00780655">
              <w:rPr>
                <w:b/>
                <w:bCs/>
                <w:sz w:val="20"/>
              </w:rPr>
              <w:t>В</w:t>
            </w:r>
            <w:proofErr w:type="gramEnd"/>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Толщина стеклопакета – </w:t>
            </w:r>
            <w:r w:rsidRPr="00780655">
              <w:rPr>
                <w:b/>
                <w:bCs/>
                <w:sz w:val="20"/>
              </w:rPr>
              <w:t>36</w:t>
            </w:r>
            <w:r w:rsidRPr="00780655">
              <w:rPr>
                <w:sz w:val="20"/>
              </w:rPr>
              <w:t xml:space="preserve"> мм.</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37</w:t>
            </w:r>
          </w:p>
        </w:tc>
        <w:tc>
          <w:tcPr>
            <w:tcW w:w="1790" w:type="dxa"/>
            <w:hideMark/>
          </w:tcPr>
          <w:p w:rsidR="00780655" w:rsidRPr="00780655" w:rsidRDefault="00780655" w:rsidP="00780655">
            <w:pPr>
              <w:rPr>
                <w:sz w:val="20"/>
              </w:rPr>
            </w:pPr>
            <w:r w:rsidRPr="00780655">
              <w:rPr>
                <w:sz w:val="20"/>
              </w:rPr>
              <w:t>Доски подоконные</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Доски подоконные ПВХ шириной 500мм</w:t>
            </w:r>
          </w:p>
        </w:tc>
        <w:tc>
          <w:tcPr>
            <w:tcW w:w="2077" w:type="dxa"/>
            <w:noWrap/>
            <w:hideMark/>
          </w:tcPr>
          <w:p w:rsidR="00780655" w:rsidRPr="00780655" w:rsidRDefault="00780655">
            <w:pPr>
              <w:rPr>
                <w:i/>
                <w:iCs/>
                <w:sz w:val="20"/>
              </w:rPr>
            </w:pPr>
            <w:r w:rsidRPr="00780655">
              <w:rPr>
                <w:i/>
                <w:iCs/>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38</w:t>
            </w:r>
          </w:p>
        </w:tc>
        <w:tc>
          <w:tcPr>
            <w:tcW w:w="1790" w:type="dxa"/>
            <w:hideMark/>
          </w:tcPr>
          <w:p w:rsidR="00780655" w:rsidRPr="00780655" w:rsidRDefault="00780655" w:rsidP="00780655">
            <w:pPr>
              <w:rPr>
                <w:sz w:val="20"/>
              </w:rPr>
            </w:pPr>
            <w:r w:rsidRPr="00780655">
              <w:rPr>
                <w:sz w:val="20"/>
              </w:rPr>
              <w:t>Слив оконный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Слив оконный оцинкованный окрашенный толщиной 250мм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39</w:t>
            </w:r>
          </w:p>
        </w:tc>
        <w:tc>
          <w:tcPr>
            <w:tcW w:w="1790" w:type="dxa"/>
            <w:hideMark/>
          </w:tcPr>
          <w:p w:rsidR="00780655" w:rsidRPr="00780655" w:rsidRDefault="00780655" w:rsidP="00780655">
            <w:pPr>
              <w:rPr>
                <w:sz w:val="20"/>
              </w:rPr>
            </w:pPr>
            <w:r w:rsidRPr="00780655">
              <w:rPr>
                <w:sz w:val="20"/>
              </w:rPr>
              <w:t>Блок дверной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ДГ 21-8; ДГ 21-9; ДГ 21-10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vMerge w:val="restart"/>
            <w:hideMark/>
          </w:tcPr>
          <w:p w:rsidR="00780655" w:rsidRPr="00780655" w:rsidRDefault="00780655" w:rsidP="00780655">
            <w:pPr>
              <w:rPr>
                <w:sz w:val="20"/>
              </w:rPr>
            </w:pPr>
            <w:r w:rsidRPr="00780655">
              <w:rPr>
                <w:sz w:val="20"/>
              </w:rPr>
              <w:t>40</w:t>
            </w:r>
          </w:p>
        </w:tc>
        <w:tc>
          <w:tcPr>
            <w:tcW w:w="1790" w:type="dxa"/>
            <w:vMerge w:val="restart"/>
            <w:hideMark/>
          </w:tcPr>
          <w:p w:rsidR="00780655" w:rsidRPr="00780655" w:rsidRDefault="00780655" w:rsidP="00780655">
            <w:pPr>
              <w:rPr>
                <w:sz w:val="20"/>
              </w:rPr>
            </w:pPr>
            <w:r w:rsidRPr="00780655">
              <w:rPr>
                <w:sz w:val="20"/>
              </w:rPr>
              <w:t>Металлоконструкции</w:t>
            </w:r>
          </w:p>
        </w:tc>
        <w:tc>
          <w:tcPr>
            <w:tcW w:w="2694" w:type="dxa"/>
            <w:vMerge w:val="restart"/>
            <w:noWrap/>
            <w:hideMark/>
          </w:tcPr>
          <w:p w:rsidR="00780655" w:rsidRPr="00780655" w:rsidRDefault="00780655">
            <w:pPr>
              <w:rPr>
                <w:sz w:val="20"/>
              </w:rPr>
            </w:pPr>
            <w:r w:rsidRPr="00780655">
              <w:rPr>
                <w:sz w:val="20"/>
              </w:rPr>
              <w:t> </w:t>
            </w:r>
          </w:p>
        </w:tc>
        <w:tc>
          <w:tcPr>
            <w:tcW w:w="1842" w:type="dxa"/>
            <w:vMerge w:val="restart"/>
            <w:noWrap/>
            <w:hideMark/>
          </w:tcPr>
          <w:p w:rsidR="00780655" w:rsidRPr="00780655" w:rsidRDefault="00780655">
            <w:pPr>
              <w:rPr>
                <w:sz w:val="20"/>
              </w:rPr>
            </w:pPr>
            <w:r w:rsidRPr="00780655">
              <w:rPr>
                <w:sz w:val="20"/>
              </w:rPr>
              <w:t> </w:t>
            </w:r>
          </w:p>
        </w:tc>
        <w:tc>
          <w:tcPr>
            <w:tcW w:w="1701" w:type="dxa"/>
            <w:vMerge w:val="restart"/>
            <w:noWrap/>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Труба 80*80*3 ГОСТ 8639-82</w:t>
            </w:r>
          </w:p>
        </w:tc>
        <w:tc>
          <w:tcPr>
            <w:tcW w:w="2077" w:type="dxa"/>
            <w:vMerge w:val="restart"/>
            <w:noWrap/>
            <w:hideMark/>
          </w:tcPr>
          <w:p w:rsidR="00780655" w:rsidRPr="00780655" w:rsidRDefault="00780655" w:rsidP="00780655">
            <w:pPr>
              <w:rPr>
                <w:sz w:val="20"/>
              </w:rPr>
            </w:pPr>
            <w:r w:rsidRPr="00780655">
              <w:rPr>
                <w:sz w:val="20"/>
              </w:rPr>
              <w:t>Соответствие</w:t>
            </w:r>
          </w:p>
        </w:tc>
        <w:tc>
          <w:tcPr>
            <w:tcW w:w="1686" w:type="dxa"/>
            <w:vMerge w:val="restart"/>
            <w:noWrap/>
          </w:tcPr>
          <w:p w:rsidR="00780655" w:rsidRPr="00780655" w:rsidRDefault="00780655" w:rsidP="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60*40*1,5 ГОСТ 8645-68</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15*15*1,5 ГОСТ 8639-82</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150*80*5 ГОСТ 8645-68</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80*40*3 ГОСТ 8645-68</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41</w:t>
            </w:r>
          </w:p>
        </w:tc>
        <w:tc>
          <w:tcPr>
            <w:tcW w:w="1790" w:type="dxa"/>
            <w:hideMark/>
          </w:tcPr>
          <w:p w:rsidR="00780655" w:rsidRPr="00780655" w:rsidRDefault="00D5175D" w:rsidP="00780655">
            <w:pPr>
              <w:rPr>
                <w:sz w:val="20"/>
              </w:rPr>
            </w:pPr>
            <w:r w:rsidRPr="00780655">
              <w:rPr>
                <w:sz w:val="20"/>
              </w:rPr>
              <w:t>Пеноплекс</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Пеноплекс 35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42</w:t>
            </w:r>
          </w:p>
        </w:tc>
        <w:tc>
          <w:tcPr>
            <w:tcW w:w="1790" w:type="dxa"/>
            <w:hideMark/>
          </w:tcPr>
          <w:p w:rsidR="00780655" w:rsidRPr="00780655" w:rsidRDefault="00780655" w:rsidP="00780655">
            <w:pPr>
              <w:rPr>
                <w:sz w:val="20"/>
              </w:rPr>
            </w:pPr>
            <w:r w:rsidRPr="00780655">
              <w:rPr>
                <w:sz w:val="20"/>
              </w:rPr>
              <w:t>Профнастил</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Профнастил НС44*0,7</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43</w:t>
            </w:r>
          </w:p>
        </w:tc>
        <w:tc>
          <w:tcPr>
            <w:tcW w:w="1790" w:type="dxa"/>
            <w:hideMark/>
          </w:tcPr>
          <w:p w:rsidR="00780655" w:rsidRPr="00780655" w:rsidRDefault="00780655" w:rsidP="00780655">
            <w:pPr>
              <w:rPr>
                <w:sz w:val="20"/>
              </w:rPr>
            </w:pPr>
            <w:r w:rsidRPr="00780655">
              <w:rPr>
                <w:sz w:val="20"/>
              </w:rPr>
              <w:t>Труба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Трубопроводы из стальных водогазопроводных  оцинкованных труб Ф25мм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44</w:t>
            </w:r>
          </w:p>
        </w:tc>
        <w:tc>
          <w:tcPr>
            <w:tcW w:w="1790" w:type="dxa"/>
            <w:hideMark/>
          </w:tcPr>
          <w:p w:rsidR="00780655" w:rsidRPr="00780655" w:rsidRDefault="00780655" w:rsidP="00780655">
            <w:pPr>
              <w:rPr>
                <w:sz w:val="20"/>
              </w:rPr>
            </w:pPr>
            <w:r w:rsidRPr="00780655">
              <w:rPr>
                <w:sz w:val="20"/>
              </w:rPr>
              <w:t>Труба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Трубопроводы из стальных водогазопроводных  оцинкованных труб Ф20мм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45</w:t>
            </w:r>
          </w:p>
        </w:tc>
        <w:tc>
          <w:tcPr>
            <w:tcW w:w="1790" w:type="dxa"/>
            <w:hideMark/>
          </w:tcPr>
          <w:p w:rsidR="00780655" w:rsidRPr="00780655" w:rsidRDefault="00780655" w:rsidP="00780655">
            <w:pPr>
              <w:rPr>
                <w:sz w:val="20"/>
              </w:rPr>
            </w:pPr>
            <w:r w:rsidRPr="00780655">
              <w:rPr>
                <w:sz w:val="20"/>
              </w:rPr>
              <w:t>Труба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Трубопроводы из стальных водогазопроводных  оцинкованных труб Ф15мм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46</w:t>
            </w:r>
          </w:p>
        </w:tc>
        <w:tc>
          <w:tcPr>
            <w:tcW w:w="1790" w:type="dxa"/>
            <w:hideMark/>
          </w:tcPr>
          <w:p w:rsidR="00780655" w:rsidRPr="00780655" w:rsidRDefault="00780655" w:rsidP="00780655">
            <w:pPr>
              <w:rPr>
                <w:sz w:val="20"/>
              </w:rPr>
            </w:pPr>
            <w:r w:rsidRPr="00780655">
              <w:rPr>
                <w:sz w:val="20"/>
              </w:rPr>
              <w:t>Кран шаровой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Кран шаровой </w:t>
            </w:r>
            <w:proofErr w:type="gramStart"/>
            <w:r w:rsidRPr="00780655">
              <w:rPr>
                <w:sz w:val="20"/>
              </w:rPr>
              <w:t>ВВ</w:t>
            </w:r>
            <w:proofErr w:type="gramEnd"/>
            <w:r w:rsidRPr="00780655">
              <w:rPr>
                <w:sz w:val="20"/>
              </w:rPr>
              <w:t xml:space="preserve"> 1/2"</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47</w:t>
            </w:r>
          </w:p>
        </w:tc>
        <w:tc>
          <w:tcPr>
            <w:tcW w:w="1790" w:type="dxa"/>
            <w:hideMark/>
          </w:tcPr>
          <w:p w:rsidR="00780655" w:rsidRPr="00780655" w:rsidRDefault="00780655" w:rsidP="00780655">
            <w:pPr>
              <w:rPr>
                <w:sz w:val="20"/>
              </w:rPr>
            </w:pPr>
            <w:r w:rsidRPr="00780655">
              <w:rPr>
                <w:sz w:val="20"/>
              </w:rPr>
              <w:t>Радиатор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Радиатор чугунный Т3-140-500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48</w:t>
            </w:r>
          </w:p>
        </w:tc>
        <w:tc>
          <w:tcPr>
            <w:tcW w:w="1790" w:type="dxa"/>
            <w:hideMark/>
          </w:tcPr>
          <w:p w:rsidR="00780655" w:rsidRPr="00780655" w:rsidRDefault="00780655" w:rsidP="00780655">
            <w:pPr>
              <w:rPr>
                <w:sz w:val="20"/>
              </w:rPr>
            </w:pPr>
            <w:r w:rsidRPr="00780655">
              <w:rPr>
                <w:sz w:val="20"/>
              </w:rPr>
              <w:t xml:space="preserve">Кран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Кран </w:t>
            </w:r>
            <w:r w:rsidRPr="00D5175D">
              <w:rPr>
                <w:sz w:val="20"/>
              </w:rPr>
              <w:t>Маевского</w:t>
            </w:r>
            <w:r w:rsidRPr="00780655">
              <w:rPr>
                <w:sz w:val="20"/>
              </w:rPr>
              <w:t xml:space="preserve"> для чугунных радиаторов Ф15мм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49</w:t>
            </w:r>
          </w:p>
        </w:tc>
        <w:tc>
          <w:tcPr>
            <w:tcW w:w="1790" w:type="dxa"/>
            <w:hideMark/>
          </w:tcPr>
          <w:p w:rsidR="00780655" w:rsidRPr="00780655" w:rsidRDefault="00780655" w:rsidP="00780655">
            <w:pPr>
              <w:rPr>
                <w:sz w:val="20"/>
              </w:rPr>
            </w:pPr>
            <w:r w:rsidRPr="00780655">
              <w:rPr>
                <w:sz w:val="20"/>
              </w:rPr>
              <w:t>Кран</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Кран запорный радиаторный прямой Ф15мм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50</w:t>
            </w:r>
          </w:p>
        </w:tc>
        <w:tc>
          <w:tcPr>
            <w:tcW w:w="1790" w:type="dxa"/>
            <w:hideMark/>
          </w:tcPr>
          <w:p w:rsidR="00780655" w:rsidRPr="00780655" w:rsidRDefault="00780655" w:rsidP="00780655">
            <w:pPr>
              <w:rPr>
                <w:sz w:val="20"/>
              </w:rPr>
            </w:pPr>
            <w:r w:rsidRPr="00780655">
              <w:rPr>
                <w:sz w:val="20"/>
              </w:rPr>
              <w:t>Воздухоотводчик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Воздухоотводчик для чугунного радиатора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51</w:t>
            </w:r>
          </w:p>
        </w:tc>
        <w:tc>
          <w:tcPr>
            <w:tcW w:w="1790" w:type="dxa"/>
            <w:hideMark/>
          </w:tcPr>
          <w:p w:rsidR="00780655" w:rsidRPr="00780655" w:rsidRDefault="00780655" w:rsidP="00780655">
            <w:pPr>
              <w:rPr>
                <w:sz w:val="20"/>
              </w:rPr>
            </w:pPr>
            <w:r w:rsidRPr="00780655">
              <w:rPr>
                <w:sz w:val="20"/>
              </w:rPr>
              <w:t xml:space="preserve">Труба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Труба РN20 Ф15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52</w:t>
            </w:r>
          </w:p>
        </w:tc>
        <w:tc>
          <w:tcPr>
            <w:tcW w:w="1790" w:type="dxa"/>
            <w:hideMark/>
          </w:tcPr>
          <w:p w:rsidR="00780655" w:rsidRPr="00780655" w:rsidRDefault="00780655" w:rsidP="00780655">
            <w:pPr>
              <w:rPr>
                <w:sz w:val="20"/>
              </w:rPr>
            </w:pPr>
            <w:r w:rsidRPr="00780655">
              <w:rPr>
                <w:sz w:val="20"/>
              </w:rPr>
              <w:t xml:space="preserve">Труба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Труба РN20 Ф32</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lastRenderedPageBreak/>
              <w:t>53</w:t>
            </w:r>
          </w:p>
        </w:tc>
        <w:tc>
          <w:tcPr>
            <w:tcW w:w="1790" w:type="dxa"/>
            <w:hideMark/>
          </w:tcPr>
          <w:p w:rsidR="00780655" w:rsidRPr="00780655" w:rsidRDefault="00780655" w:rsidP="00780655">
            <w:pPr>
              <w:rPr>
                <w:sz w:val="20"/>
              </w:rPr>
            </w:pPr>
            <w:r w:rsidRPr="00780655">
              <w:rPr>
                <w:sz w:val="20"/>
              </w:rPr>
              <w:t>Унитаз</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rsidP="00D5175D">
            <w:pPr>
              <w:rPr>
                <w:sz w:val="20"/>
              </w:rPr>
            </w:pP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1515"/>
        </w:trPr>
        <w:tc>
          <w:tcPr>
            <w:tcW w:w="586" w:type="dxa"/>
            <w:hideMark/>
          </w:tcPr>
          <w:p w:rsidR="00780655" w:rsidRPr="00780655" w:rsidRDefault="00780655" w:rsidP="00780655">
            <w:pPr>
              <w:rPr>
                <w:sz w:val="20"/>
              </w:rPr>
            </w:pPr>
            <w:r w:rsidRPr="00780655">
              <w:rPr>
                <w:sz w:val="20"/>
              </w:rPr>
              <w:t>54</w:t>
            </w:r>
          </w:p>
        </w:tc>
        <w:tc>
          <w:tcPr>
            <w:tcW w:w="1790" w:type="dxa"/>
            <w:hideMark/>
          </w:tcPr>
          <w:p w:rsidR="00780655" w:rsidRPr="00780655" w:rsidRDefault="00780655" w:rsidP="00780655">
            <w:pPr>
              <w:rPr>
                <w:sz w:val="20"/>
              </w:rPr>
            </w:pPr>
            <w:r w:rsidRPr="00780655">
              <w:rPr>
                <w:sz w:val="20"/>
              </w:rPr>
              <w:t>Умывальник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Умывальники полуфарфоровые и фарфоровые </w:t>
            </w:r>
            <w:proofErr w:type="gramStart"/>
            <w:r w:rsidRPr="00780655">
              <w:rPr>
                <w:sz w:val="20"/>
              </w:rPr>
              <w:t>с</w:t>
            </w:r>
            <w:proofErr w:type="gramEnd"/>
            <w:r w:rsidRPr="00780655">
              <w:rPr>
                <w:sz w:val="20"/>
              </w:rPr>
              <w:t xml:space="preserve"> смесителем с  </w:t>
            </w:r>
            <w:proofErr w:type="spellStart"/>
            <w:r w:rsidRPr="00780655">
              <w:rPr>
                <w:sz w:val="20"/>
              </w:rPr>
              <w:t>компл</w:t>
            </w:r>
            <w:proofErr w:type="spellEnd"/>
            <w:r w:rsidRPr="00780655">
              <w:rPr>
                <w:sz w:val="20"/>
              </w:rPr>
              <w:t>. нижней камерой смешивания, кронштейнами, сифоном бутылочным латунным и выпуском, полукруглые со скрытыми установочными  поверхностями без спинки</w:t>
            </w:r>
          </w:p>
        </w:tc>
        <w:tc>
          <w:tcPr>
            <w:tcW w:w="2077" w:type="dxa"/>
            <w:noWrap/>
            <w:hideMark/>
          </w:tcPr>
          <w:p w:rsidR="00780655" w:rsidRPr="00780655" w:rsidRDefault="00780655" w:rsidP="00780655">
            <w:pPr>
              <w:rPr>
                <w:sz w:val="20"/>
              </w:rPr>
            </w:pPr>
            <w:r w:rsidRPr="00780655">
              <w:rPr>
                <w:sz w:val="20"/>
              </w:rPr>
              <w:t>Соответствие</w:t>
            </w:r>
          </w:p>
        </w:tc>
        <w:tc>
          <w:tcPr>
            <w:tcW w:w="1686" w:type="dxa"/>
            <w:noWrap/>
          </w:tcPr>
          <w:p w:rsidR="00780655" w:rsidRPr="00780655" w:rsidRDefault="00780655" w:rsidP="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55</w:t>
            </w:r>
          </w:p>
        </w:tc>
        <w:tc>
          <w:tcPr>
            <w:tcW w:w="1790" w:type="dxa"/>
            <w:hideMark/>
          </w:tcPr>
          <w:p w:rsidR="00780655" w:rsidRPr="00780655" w:rsidRDefault="00780655" w:rsidP="00780655">
            <w:pPr>
              <w:rPr>
                <w:sz w:val="20"/>
              </w:rPr>
            </w:pPr>
            <w:r w:rsidRPr="00780655">
              <w:rPr>
                <w:sz w:val="20"/>
              </w:rPr>
              <w:t>Насос</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Насос фекальный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56</w:t>
            </w:r>
          </w:p>
        </w:tc>
        <w:tc>
          <w:tcPr>
            <w:tcW w:w="1790" w:type="dxa"/>
            <w:hideMark/>
          </w:tcPr>
          <w:p w:rsidR="00780655" w:rsidRPr="00780655" w:rsidRDefault="00780655" w:rsidP="00780655">
            <w:pPr>
              <w:rPr>
                <w:sz w:val="20"/>
              </w:rPr>
            </w:pPr>
            <w:r w:rsidRPr="00780655">
              <w:rPr>
                <w:sz w:val="20"/>
              </w:rPr>
              <w:t>Кабель-канал</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Кабель-канал ПВХ</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57</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ВВГ 3*2,5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58</w:t>
            </w:r>
          </w:p>
        </w:tc>
        <w:tc>
          <w:tcPr>
            <w:tcW w:w="1790" w:type="dxa"/>
            <w:hideMark/>
          </w:tcPr>
          <w:p w:rsidR="00780655" w:rsidRPr="00780655" w:rsidRDefault="00780655" w:rsidP="00780655">
            <w:pPr>
              <w:rPr>
                <w:sz w:val="20"/>
              </w:rPr>
            </w:pPr>
            <w:r w:rsidRPr="00780655">
              <w:rPr>
                <w:sz w:val="20"/>
              </w:rPr>
              <w:t>Щит</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Щит ЩРН-П-8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59</w:t>
            </w:r>
          </w:p>
        </w:tc>
        <w:tc>
          <w:tcPr>
            <w:tcW w:w="1790" w:type="dxa"/>
            <w:hideMark/>
          </w:tcPr>
          <w:p w:rsidR="00780655" w:rsidRPr="00780655" w:rsidRDefault="00780655" w:rsidP="00780655">
            <w:pPr>
              <w:rPr>
                <w:sz w:val="20"/>
              </w:rPr>
            </w:pPr>
            <w:r w:rsidRPr="00780655">
              <w:rPr>
                <w:sz w:val="20"/>
              </w:rPr>
              <w:t>Щит</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Щит ЩРН-П-36</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60</w:t>
            </w:r>
          </w:p>
        </w:tc>
        <w:tc>
          <w:tcPr>
            <w:tcW w:w="1790" w:type="dxa"/>
            <w:hideMark/>
          </w:tcPr>
          <w:p w:rsidR="00780655" w:rsidRPr="00780655" w:rsidRDefault="00780655" w:rsidP="00780655">
            <w:pPr>
              <w:rPr>
                <w:sz w:val="20"/>
              </w:rPr>
            </w:pPr>
            <w:r w:rsidRPr="00780655">
              <w:rPr>
                <w:sz w:val="20"/>
              </w:rPr>
              <w:t>Счетчик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Счетчик трех фазный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61</w:t>
            </w:r>
          </w:p>
        </w:tc>
        <w:tc>
          <w:tcPr>
            <w:tcW w:w="1790" w:type="dxa"/>
            <w:hideMark/>
          </w:tcPr>
          <w:p w:rsidR="00780655" w:rsidRPr="00780655" w:rsidRDefault="00780655" w:rsidP="00780655">
            <w:pPr>
              <w:rPr>
                <w:sz w:val="20"/>
              </w:rPr>
            </w:pPr>
            <w:r w:rsidRPr="00780655">
              <w:rPr>
                <w:sz w:val="20"/>
              </w:rPr>
              <w:t>Автоматический выключатель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Автоматический выключатель 1П, 3П Х-ка</w:t>
            </w:r>
            <w:proofErr w:type="gramStart"/>
            <w:r w:rsidRPr="00780655">
              <w:rPr>
                <w:sz w:val="20"/>
              </w:rPr>
              <w:t xml:space="preserve"> С</w:t>
            </w:r>
            <w:proofErr w:type="gramEnd"/>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62</w:t>
            </w:r>
          </w:p>
        </w:tc>
        <w:tc>
          <w:tcPr>
            <w:tcW w:w="1790" w:type="dxa"/>
            <w:hideMark/>
          </w:tcPr>
          <w:p w:rsidR="00780655" w:rsidRPr="00780655" w:rsidRDefault="00780655" w:rsidP="00780655">
            <w:pPr>
              <w:rPr>
                <w:sz w:val="20"/>
              </w:rPr>
            </w:pPr>
            <w:r w:rsidRPr="00780655">
              <w:rPr>
                <w:sz w:val="20"/>
              </w:rPr>
              <w:t>Розетка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Розетка скрытой проводки</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63</w:t>
            </w:r>
          </w:p>
        </w:tc>
        <w:tc>
          <w:tcPr>
            <w:tcW w:w="1790" w:type="dxa"/>
            <w:hideMark/>
          </w:tcPr>
          <w:p w:rsidR="00780655" w:rsidRPr="00780655" w:rsidRDefault="00780655" w:rsidP="00780655">
            <w:pPr>
              <w:rPr>
                <w:sz w:val="20"/>
              </w:rPr>
            </w:pPr>
            <w:r w:rsidRPr="00780655">
              <w:rPr>
                <w:sz w:val="20"/>
              </w:rPr>
              <w:t>Выключатель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Выключатель 2СП</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64</w:t>
            </w:r>
          </w:p>
        </w:tc>
        <w:tc>
          <w:tcPr>
            <w:tcW w:w="1790" w:type="dxa"/>
            <w:hideMark/>
          </w:tcPr>
          <w:p w:rsidR="00780655" w:rsidRPr="00780655" w:rsidRDefault="00780655" w:rsidP="00780655">
            <w:pPr>
              <w:rPr>
                <w:sz w:val="20"/>
              </w:rPr>
            </w:pPr>
            <w:r w:rsidRPr="00780655">
              <w:rPr>
                <w:sz w:val="20"/>
              </w:rPr>
              <w:t>Светильник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Светильник люминисцентный 2*36</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65</w:t>
            </w:r>
          </w:p>
        </w:tc>
        <w:tc>
          <w:tcPr>
            <w:tcW w:w="1790" w:type="dxa"/>
            <w:hideMark/>
          </w:tcPr>
          <w:p w:rsidR="00780655" w:rsidRPr="00780655" w:rsidRDefault="00780655" w:rsidP="00780655">
            <w:pPr>
              <w:rPr>
                <w:sz w:val="20"/>
              </w:rPr>
            </w:pPr>
            <w:r w:rsidRPr="00780655">
              <w:rPr>
                <w:sz w:val="20"/>
              </w:rPr>
              <w:t>Светильник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Светильник люминисцентный 4*18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66</w:t>
            </w:r>
          </w:p>
        </w:tc>
        <w:tc>
          <w:tcPr>
            <w:tcW w:w="1790" w:type="dxa"/>
            <w:hideMark/>
          </w:tcPr>
          <w:p w:rsidR="00780655" w:rsidRPr="00780655" w:rsidRDefault="00780655" w:rsidP="00780655">
            <w:pPr>
              <w:rPr>
                <w:sz w:val="20"/>
              </w:rPr>
            </w:pPr>
            <w:r w:rsidRPr="00780655">
              <w:rPr>
                <w:sz w:val="20"/>
              </w:rPr>
              <w:t>Прибор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Прибор приемно-контрольный </w:t>
            </w:r>
            <w:r w:rsidR="00D5175D">
              <w:rPr>
                <w:sz w:val="20"/>
              </w:rPr>
              <w:t>охранн</w:t>
            </w:r>
            <w:proofErr w:type="gramStart"/>
            <w:r w:rsidR="00D5175D">
              <w:rPr>
                <w:sz w:val="20"/>
              </w:rPr>
              <w:t>о-</w:t>
            </w:r>
            <w:proofErr w:type="gramEnd"/>
            <w:r w:rsidRPr="00780655">
              <w:rPr>
                <w:sz w:val="20"/>
              </w:rPr>
              <w:t xml:space="preserve"> пожарный с количеством шлейфов не менее 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900"/>
        </w:trPr>
        <w:tc>
          <w:tcPr>
            <w:tcW w:w="586" w:type="dxa"/>
            <w:hideMark/>
          </w:tcPr>
          <w:p w:rsidR="00780655" w:rsidRPr="00780655" w:rsidRDefault="00780655" w:rsidP="00780655">
            <w:pPr>
              <w:rPr>
                <w:sz w:val="20"/>
              </w:rPr>
            </w:pPr>
            <w:r w:rsidRPr="00780655">
              <w:rPr>
                <w:sz w:val="20"/>
              </w:rPr>
              <w:t>67</w:t>
            </w:r>
          </w:p>
        </w:tc>
        <w:tc>
          <w:tcPr>
            <w:tcW w:w="1790" w:type="dxa"/>
            <w:hideMark/>
          </w:tcPr>
          <w:p w:rsidR="00780655" w:rsidRPr="00780655" w:rsidRDefault="00780655" w:rsidP="00780655">
            <w:pPr>
              <w:rPr>
                <w:sz w:val="20"/>
              </w:rPr>
            </w:pPr>
            <w:r w:rsidRPr="00780655">
              <w:rPr>
                <w:sz w:val="20"/>
              </w:rPr>
              <w:t>Прибор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Прибор приемно-контрольный охранн</w:t>
            </w:r>
            <w:r w:rsidR="00D5175D">
              <w:rPr>
                <w:sz w:val="20"/>
              </w:rPr>
              <w:t>о</w:t>
            </w:r>
            <w:r w:rsidRPr="00780655">
              <w:rPr>
                <w:sz w:val="20"/>
              </w:rPr>
              <w:t xml:space="preserve">й сигнализации  с количеством подключаемых шлейфов не </w:t>
            </w:r>
            <w:r w:rsidR="00D5175D" w:rsidRPr="00780655">
              <w:rPr>
                <w:sz w:val="20"/>
              </w:rPr>
              <w:t>менее</w:t>
            </w:r>
            <w:r w:rsidRPr="00780655">
              <w:rPr>
                <w:sz w:val="20"/>
              </w:rPr>
              <w:t xml:space="preserve"> 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68</w:t>
            </w:r>
          </w:p>
        </w:tc>
        <w:tc>
          <w:tcPr>
            <w:tcW w:w="1790" w:type="dxa"/>
            <w:hideMark/>
          </w:tcPr>
          <w:p w:rsidR="00780655" w:rsidRPr="00780655" w:rsidRDefault="00780655" w:rsidP="00780655">
            <w:pPr>
              <w:rPr>
                <w:sz w:val="20"/>
              </w:rPr>
            </w:pPr>
            <w:r w:rsidRPr="00780655">
              <w:rPr>
                <w:sz w:val="20"/>
              </w:rPr>
              <w:t>Бесперебойный источник питания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Бесперебойный источник питания 12В 4А/час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69</w:t>
            </w:r>
          </w:p>
        </w:tc>
        <w:tc>
          <w:tcPr>
            <w:tcW w:w="1790" w:type="dxa"/>
            <w:hideMark/>
          </w:tcPr>
          <w:p w:rsidR="00780655" w:rsidRPr="00780655" w:rsidRDefault="00780655" w:rsidP="00780655">
            <w:pPr>
              <w:rPr>
                <w:sz w:val="20"/>
              </w:rPr>
            </w:pPr>
            <w:r w:rsidRPr="00780655">
              <w:rPr>
                <w:sz w:val="20"/>
              </w:rPr>
              <w:t>Извещатель пожарный дымовой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D5175D">
            <w:pPr>
              <w:rPr>
                <w:sz w:val="20"/>
              </w:rPr>
            </w:pPr>
            <w:r>
              <w:rPr>
                <w:sz w:val="20"/>
              </w:rPr>
              <w:t>Из</w:t>
            </w:r>
            <w:r w:rsidRPr="00780655">
              <w:rPr>
                <w:sz w:val="20"/>
              </w:rPr>
              <w:t>вещатель</w:t>
            </w:r>
            <w:r w:rsidR="00780655" w:rsidRPr="00780655">
              <w:rPr>
                <w:sz w:val="20"/>
              </w:rPr>
              <w:t xml:space="preserve"> пожарный дымовой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70</w:t>
            </w:r>
          </w:p>
        </w:tc>
        <w:tc>
          <w:tcPr>
            <w:tcW w:w="1790" w:type="dxa"/>
            <w:hideMark/>
          </w:tcPr>
          <w:p w:rsidR="00780655" w:rsidRPr="00780655" w:rsidRDefault="00780655" w:rsidP="00780655">
            <w:pPr>
              <w:rPr>
                <w:sz w:val="20"/>
              </w:rPr>
            </w:pPr>
            <w:r w:rsidRPr="00780655">
              <w:rPr>
                <w:sz w:val="20"/>
              </w:rPr>
              <w:t>Извещатель пожарный ручной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пожарный ручной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71</w:t>
            </w:r>
          </w:p>
        </w:tc>
        <w:tc>
          <w:tcPr>
            <w:tcW w:w="1790" w:type="dxa"/>
            <w:hideMark/>
          </w:tcPr>
          <w:p w:rsidR="00780655" w:rsidRPr="00780655" w:rsidRDefault="00780655" w:rsidP="00780655">
            <w:pPr>
              <w:rPr>
                <w:sz w:val="20"/>
              </w:rPr>
            </w:pPr>
            <w:r w:rsidRPr="00780655">
              <w:rPr>
                <w:sz w:val="20"/>
              </w:rPr>
              <w:t xml:space="preserve">Монтажное устройство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Монтажное устройство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lastRenderedPageBreak/>
              <w:t>72</w:t>
            </w:r>
          </w:p>
        </w:tc>
        <w:tc>
          <w:tcPr>
            <w:tcW w:w="1790" w:type="dxa"/>
            <w:hideMark/>
          </w:tcPr>
          <w:p w:rsidR="00780655" w:rsidRPr="00780655" w:rsidRDefault="00780655" w:rsidP="00780655">
            <w:pPr>
              <w:rPr>
                <w:sz w:val="20"/>
              </w:rPr>
            </w:pPr>
            <w:r w:rsidRPr="00780655">
              <w:rPr>
                <w:sz w:val="20"/>
              </w:rPr>
              <w:t>Аккумуляторная батарея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Аккумуляторная батарея</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73</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proofErr w:type="gramStart"/>
            <w:r w:rsidRPr="00780655">
              <w:rPr>
                <w:sz w:val="20"/>
              </w:rPr>
              <w:t>Кабель</w:t>
            </w:r>
            <w:proofErr w:type="gramEnd"/>
            <w:r w:rsidRPr="00780655">
              <w:rPr>
                <w:sz w:val="20"/>
              </w:rPr>
              <w:t xml:space="preserve"> не </w:t>
            </w:r>
            <w:r w:rsidR="00D5175D" w:rsidRPr="00780655">
              <w:rPr>
                <w:sz w:val="20"/>
              </w:rPr>
              <w:t>поддерживающий</w:t>
            </w:r>
            <w:r w:rsidRPr="00780655">
              <w:rPr>
                <w:sz w:val="20"/>
              </w:rPr>
              <w:t xml:space="preserve"> горение  огнестойкий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74</w:t>
            </w:r>
          </w:p>
        </w:tc>
        <w:tc>
          <w:tcPr>
            <w:tcW w:w="1790" w:type="dxa"/>
            <w:hideMark/>
          </w:tcPr>
          <w:p w:rsidR="00780655" w:rsidRPr="00780655" w:rsidRDefault="00780655" w:rsidP="00780655">
            <w:pPr>
              <w:rPr>
                <w:sz w:val="20"/>
              </w:rPr>
            </w:pPr>
            <w:r w:rsidRPr="00780655">
              <w:rPr>
                <w:sz w:val="20"/>
              </w:rPr>
              <w:t xml:space="preserve">Звуковой </w:t>
            </w:r>
            <w:r w:rsidR="00A83007" w:rsidRPr="00780655">
              <w:rPr>
                <w:sz w:val="20"/>
              </w:rPr>
              <w:t>Оповещатель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Оповещатель пожарно-охранный звуковой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75</w:t>
            </w:r>
          </w:p>
        </w:tc>
        <w:tc>
          <w:tcPr>
            <w:tcW w:w="1790" w:type="dxa"/>
            <w:hideMark/>
          </w:tcPr>
          <w:p w:rsidR="00780655" w:rsidRPr="00780655" w:rsidRDefault="00780655" w:rsidP="00780655">
            <w:pPr>
              <w:rPr>
                <w:sz w:val="20"/>
              </w:rPr>
            </w:pPr>
            <w:r w:rsidRPr="00780655">
              <w:rPr>
                <w:sz w:val="20"/>
              </w:rPr>
              <w:t>Табло</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Охранно-пожарное световое</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76</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охранный магнитоконтактный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77</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охранны</w:t>
            </w:r>
            <w:r w:rsidR="00A83007">
              <w:rPr>
                <w:sz w:val="20"/>
              </w:rPr>
              <w:t>й</w:t>
            </w:r>
            <w:r w:rsidRPr="00780655">
              <w:rPr>
                <w:sz w:val="20"/>
              </w:rPr>
              <w:t xml:space="preserve"> поверхностный звуковой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78</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инфракрасный пассивный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79</w:t>
            </w:r>
          </w:p>
        </w:tc>
        <w:tc>
          <w:tcPr>
            <w:tcW w:w="1790" w:type="dxa"/>
            <w:hideMark/>
          </w:tcPr>
          <w:p w:rsidR="00780655" w:rsidRPr="00780655" w:rsidRDefault="00780655" w:rsidP="00780655">
            <w:pPr>
              <w:rPr>
                <w:sz w:val="20"/>
              </w:rPr>
            </w:pPr>
            <w:r w:rsidRPr="00780655">
              <w:rPr>
                <w:sz w:val="20"/>
              </w:rPr>
              <w:t xml:space="preserve">Гофротруба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Гофротруба ПВХ</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80</w:t>
            </w:r>
          </w:p>
        </w:tc>
        <w:tc>
          <w:tcPr>
            <w:tcW w:w="1790" w:type="dxa"/>
            <w:hideMark/>
          </w:tcPr>
          <w:p w:rsidR="00780655" w:rsidRPr="00780655" w:rsidRDefault="00780655" w:rsidP="00780655">
            <w:pPr>
              <w:rPr>
                <w:sz w:val="20"/>
              </w:rPr>
            </w:pPr>
            <w:r w:rsidRPr="00780655">
              <w:rPr>
                <w:sz w:val="20"/>
              </w:rPr>
              <w:t>Оповещатель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Оповещатель охранно </w:t>
            </w:r>
            <w:proofErr w:type="gramStart"/>
            <w:r w:rsidR="00A83007">
              <w:rPr>
                <w:sz w:val="20"/>
              </w:rPr>
              <w:t>-</w:t>
            </w:r>
            <w:r w:rsidRPr="00780655">
              <w:rPr>
                <w:sz w:val="20"/>
              </w:rPr>
              <w:t>п</w:t>
            </w:r>
            <w:proofErr w:type="gramEnd"/>
            <w:r w:rsidRPr="00780655">
              <w:rPr>
                <w:sz w:val="20"/>
              </w:rPr>
              <w:t>ожарный световой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81</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КСВВ 4*0,5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82</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охранный точечный электроконтактный ручной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83</w:t>
            </w:r>
          </w:p>
        </w:tc>
        <w:tc>
          <w:tcPr>
            <w:tcW w:w="1790" w:type="dxa"/>
            <w:hideMark/>
          </w:tcPr>
          <w:p w:rsidR="00780655" w:rsidRPr="00780655" w:rsidRDefault="00780655" w:rsidP="00780655">
            <w:pPr>
              <w:rPr>
                <w:sz w:val="20"/>
              </w:rPr>
            </w:pPr>
            <w:r w:rsidRPr="00780655">
              <w:rPr>
                <w:sz w:val="20"/>
              </w:rPr>
              <w:t>Розетка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Розетка RJ45/RJ11</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84</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витая пара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85</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КСПВВ 4*0,5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86</w:t>
            </w:r>
          </w:p>
        </w:tc>
        <w:tc>
          <w:tcPr>
            <w:tcW w:w="1790" w:type="dxa"/>
            <w:hideMark/>
          </w:tcPr>
          <w:p w:rsidR="00780655" w:rsidRPr="00780655" w:rsidRDefault="00780655" w:rsidP="00780655">
            <w:pPr>
              <w:rPr>
                <w:sz w:val="20"/>
              </w:rPr>
            </w:pPr>
            <w:r w:rsidRPr="00780655">
              <w:rPr>
                <w:sz w:val="20"/>
              </w:rPr>
              <w:t>АТС</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АТС совместима со всеми видами аналоговых телефонных аппаратов, факсов, модемов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87</w:t>
            </w:r>
          </w:p>
        </w:tc>
        <w:tc>
          <w:tcPr>
            <w:tcW w:w="1790" w:type="dxa"/>
            <w:hideMark/>
          </w:tcPr>
          <w:p w:rsidR="00780655" w:rsidRPr="00780655" w:rsidRDefault="00780655" w:rsidP="00780655">
            <w:pPr>
              <w:rPr>
                <w:sz w:val="20"/>
              </w:rPr>
            </w:pPr>
            <w:r w:rsidRPr="00780655">
              <w:rPr>
                <w:sz w:val="20"/>
              </w:rPr>
              <w:t>Коммутатор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Неуправляемый концентратор 24*10/100Мbps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88</w:t>
            </w:r>
          </w:p>
        </w:tc>
        <w:tc>
          <w:tcPr>
            <w:tcW w:w="1790" w:type="dxa"/>
            <w:hideMark/>
          </w:tcPr>
          <w:p w:rsidR="00780655" w:rsidRPr="00780655" w:rsidRDefault="00780655" w:rsidP="00780655">
            <w:pPr>
              <w:rPr>
                <w:sz w:val="20"/>
              </w:rPr>
            </w:pPr>
            <w:r w:rsidRPr="00780655">
              <w:rPr>
                <w:sz w:val="20"/>
              </w:rPr>
              <w:t>Телефон</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Телефон </w:t>
            </w:r>
            <w:proofErr w:type="gramStart"/>
            <w:r w:rsidRPr="00780655">
              <w:rPr>
                <w:sz w:val="20"/>
              </w:rPr>
              <w:t>беспроводной</w:t>
            </w:r>
            <w:proofErr w:type="gramEnd"/>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bl>
    <w:p w:rsidR="00780655" w:rsidRDefault="00780655" w:rsidP="00420A3E">
      <w:pPr>
        <w:tabs>
          <w:tab w:val="left" w:pos="8100"/>
        </w:tabs>
        <w:jc w:val="both"/>
        <w:rPr>
          <w:sz w:val="22"/>
          <w:szCs w:val="22"/>
        </w:rPr>
      </w:pPr>
    </w:p>
    <w:p w:rsidR="00161492" w:rsidRDefault="005A3D49" w:rsidP="00420A3E">
      <w:pPr>
        <w:tabs>
          <w:tab w:val="left" w:pos="8100"/>
        </w:tabs>
        <w:jc w:val="both"/>
        <w:rPr>
          <w:sz w:val="22"/>
          <w:szCs w:val="22"/>
        </w:rPr>
      </w:pPr>
      <w:r w:rsidRPr="00420A3E">
        <w:rPr>
          <w:sz w:val="22"/>
          <w:szCs w:val="22"/>
        </w:rPr>
        <w:t xml:space="preserve">*Образец данной формы носит </w:t>
      </w:r>
      <w:r w:rsidRPr="00420A3E">
        <w:rPr>
          <w:sz w:val="22"/>
          <w:szCs w:val="22"/>
          <w:u w:val="single"/>
        </w:rPr>
        <w:t>рекомендательный характер</w:t>
      </w:r>
      <w:r w:rsidRPr="00420A3E">
        <w:rPr>
          <w:sz w:val="22"/>
          <w:szCs w:val="22"/>
        </w:rPr>
        <w:t xml:space="preserve">. Участник размещения заказа по желанию может воспользоваться данной формой или использовать </w:t>
      </w:r>
      <w:proofErr w:type="gramStart"/>
      <w:r w:rsidRPr="00420A3E">
        <w:rPr>
          <w:sz w:val="22"/>
          <w:szCs w:val="22"/>
        </w:rPr>
        <w:t>собственную</w:t>
      </w:r>
      <w:proofErr w:type="gramEnd"/>
      <w:r w:rsidRPr="00420A3E">
        <w:rPr>
          <w:sz w:val="22"/>
          <w:szCs w:val="22"/>
        </w:rPr>
        <w:t>.</w:t>
      </w:r>
    </w:p>
    <w:p w:rsidR="002A27C8" w:rsidRPr="002A27C8" w:rsidRDefault="002A27C8" w:rsidP="002A27C8">
      <w:pPr>
        <w:tabs>
          <w:tab w:val="left" w:pos="8100"/>
        </w:tabs>
        <w:jc w:val="both"/>
        <w:rPr>
          <w:b/>
          <w:bCs/>
          <w:color w:val="000000"/>
          <w:szCs w:val="24"/>
        </w:rPr>
      </w:pPr>
      <w:r w:rsidRPr="002A27C8">
        <w:rPr>
          <w:b/>
          <w:bCs/>
          <w:color w:val="000000"/>
          <w:szCs w:val="24"/>
        </w:rPr>
        <w:t>Инструкция по заполнению Таблицы Формы 1:</w:t>
      </w:r>
    </w:p>
    <w:p w:rsidR="002A27C8" w:rsidRPr="00780655" w:rsidRDefault="002A27C8" w:rsidP="002A27C8">
      <w:pPr>
        <w:tabs>
          <w:tab w:val="left" w:pos="8100"/>
        </w:tabs>
        <w:jc w:val="both"/>
        <w:rPr>
          <w:bCs/>
          <w:color w:val="000000"/>
          <w:szCs w:val="24"/>
        </w:rPr>
      </w:pPr>
      <w:r w:rsidRPr="00780655">
        <w:rPr>
          <w:bCs/>
          <w:color w:val="000000"/>
          <w:szCs w:val="24"/>
        </w:rPr>
        <w:t xml:space="preserve">1. </w:t>
      </w:r>
      <w:proofErr w:type="gramStart"/>
      <w:r w:rsidRPr="00780655">
        <w:rPr>
          <w:bCs/>
          <w:color w:val="000000"/>
          <w:szCs w:val="24"/>
        </w:rPr>
        <w:t>В соответствии с подпунктом 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Pr="00780655">
        <w:rPr>
          <w:bCs/>
          <w:color w:val="000000"/>
          <w:szCs w:val="24"/>
        </w:rPr>
        <w:t xml:space="preserve"> поставки Товара, поэтому:</w:t>
      </w:r>
    </w:p>
    <w:p w:rsidR="002A27C8" w:rsidRPr="00780655" w:rsidRDefault="002A27C8" w:rsidP="002A27C8">
      <w:pPr>
        <w:tabs>
          <w:tab w:val="left" w:pos="8100"/>
        </w:tabs>
        <w:jc w:val="both"/>
        <w:rPr>
          <w:bCs/>
          <w:color w:val="000000"/>
          <w:szCs w:val="24"/>
        </w:rPr>
      </w:pPr>
      <w:r w:rsidRPr="00780655">
        <w:rPr>
          <w:bCs/>
          <w:color w:val="000000"/>
          <w:szCs w:val="24"/>
        </w:rPr>
        <w:lastRenderedPageBreak/>
        <w:t xml:space="preserve">1.1. </w:t>
      </w:r>
      <w:proofErr w:type="gramStart"/>
      <w:r w:rsidRPr="00780655">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780655">
        <w:rPr>
          <w:bCs/>
          <w:color w:val="000000"/>
          <w:szCs w:val="24"/>
        </w:rPr>
        <w:t xml:space="preserve"> Данная информация должна быть предоставлена с указанием всех букв и цифр (при наличии).</w:t>
      </w:r>
    </w:p>
    <w:p w:rsidR="002A27C8" w:rsidRPr="00780655" w:rsidRDefault="002A27C8" w:rsidP="002A27C8">
      <w:pPr>
        <w:tabs>
          <w:tab w:val="left" w:pos="8100"/>
        </w:tabs>
        <w:jc w:val="both"/>
        <w:rPr>
          <w:bCs/>
          <w:color w:val="000000"/>
          <w:szCs w:val="24"/>
        </w:rPr>
      </w:pPr>
      <w:r w:rsidRPr="00780655">
        <w:rPr>
          <w:bCs/>
          <w:color w:val="000000"/>
          <w:szCs w:val="24"/>
        </w:rPr>
        <w:t xml:space="preserve">1.2. В графах столбца 4 Таблицы должно быть указано наименование места происхождения Товара. При отсутствии наименования места происхождения Товара данный столбец оставляется пустым или в нем ставится прочерк </w:t>
      </w:r>
      <w:r w:rsidR="009A2C29">
        <w:rPr>
          <w:bCs/>
          <w:color w:val="000000"/>
          <w:szCs w:val="24"/>
        </w:rPr>
        <w:t>и заполняется столбец 5 Таблицы</w:t>
      </w:r>
      <w:r w:rsidRPr="00780655">
        <w:rPr>
          <w:bCs/>
          <w:color w:val="000000"/>
          <w:szCs w:val="24"/>
        </w:rPr>
        <w:t xml:space="preserve">. Наименование места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места происхождения Товара рекомендуется указывать регистрационный номер наименования места происхождения Товара в Государственном реестре </w:t>
      </w:r>
      <w:proofErr w:type="gramStart"/>
      <w:r w:rsidRPr="00780655">
        <w:rPr>
          <w:bCs/>
          <w:color w:val="000000"/>
          <w:szCs w:val="24"/>
        </w:rPr>
        <w:t>наименований мест происхождения товаров Российской Федерации</w:t>
      </w:r>
      <w:proofErr w:type="gramEnd"/>
      <w:r w:rsidRPr="00780655">
        <w:rPr>
          <w:bCs/>
          <w:color w:val="000000"/>
          <w:szCs w:val="24"/>
        </w:rPr>
        <w:t>.</w:t>
      </w:r>
    </w:p>
    <w:p w:rsidR="002A27C8" w:rsidRPr="00780655" w:rsidRDefault="002A27C8" w:rsidP="002A27C8">
      <w:pPr>
        <w:tabs>
          <w:tab w:val="left" w:pos="8100"/>
        </w:tabs>
        <w:jc w:val="both"/>
        <w:rPr>
          <w:bCs/>
          <w:color w:val="000000"/>
          <w:szCs w:val="24"/>
        </w:rPr>
      </w:pPr>
      <w:r w:rsidRPr="00780655">
        <w:rPr>
          <w:bCs/>
          <w:color w:val="000000"/>
          <w:szCs w:val="24"/>
        </w:rPr>
        <w:t>1.3. В графах столбца 5 Таблицы  должно быть указано наименование производителя Товара. Данный столбец заполняется обязательно в случае, если наименование места происхождения Тов</w:t>
      </w:r>
      <w:r w:rsidR="00780655">
        <w:rPr>
          <w:bCs/>
          <w:color w:val="000000"/>
          <w:szCs w:val="24"/>
        </w:rPr>
        <w:t xml:space="preserve">ара в графах столбца 4 Таблицы </w:t>
      </w:r>
      <w:r w:rsidRPr="00780655">
        <w:rPr>
          <w:bCs/>
          <w:color w:val="000000"/>
          <w:szCs w:val="24"/>
        </w:rPr>
        <w:t xml:space="preserve"> не указано. Наименование производителя следует указывать в соответствии со статьями 19, 54 Гражданского кодекса Российской Федерации, в том числе для юридических лиц, зарегистрированных на территории Российской Федерации, следует указывать организационно-правовую форму (например, ООО, ОАО и др.).</w:t>
      </w:r>
    </w:p>
    <w:p w:rsidR="002A27C8" w:rsidRPr="00780655" w:rsidRDefault="002A27C8" w:rsidP="002A27C8">
      <w:pPr>
        <w:tabs>
          <w:tab w:val="left" w:pos="8100"/>
        </w:tabs>
        <w:jc w:val="both"/>
        <w:rPr>
          <w:bCs/>
          <w:color w:val="000000"/>
          <w:szCs w:val="24"/>
        </w:rPr>
      </w:pPr>
      <w:r w:rsidRPr="00780655">
        <w:rPr>
          <w:bCs/>
          <w:color w:val="000000"/>
          <w:szCs w:val="24"/>
        </w:rPr>
        <w:t xml:space="preserve">1.4. По </w:t>
      </w:r>
      <w:r w:rsidR="00780655">
        <w:rPr>
          <w:bCs/>
          <w:color w:val="000000"/>
          <w:szCs w:val="24"/>
        </w:rPr>
        <w:t>каждой позиции Товара в Таблице</w:t>
      </w:r>
      <w:r w:rsidRPr="00780655">
        <w:rPr>
          <w:bCs/>
          <w:color w:val="000000"/>
          <w:szCs w:val="24"/>
        </w:rPr>
        <w:t xml:space="preserve"> в обязательном порядке должна быть заполнена одна из граф: или в столбце 4, или в столбце 5. Допускается заполнение обеих из указанных граф. </w:t>
      </w:r>
    </w:p>
    <w:p w:rsidR="002A27C8" w:rsidRPr="00780655" w:rsidRDefault="002A27C8" w:rsidP="002A27C8">
      <w:pPr>
        <w:tabs>
          <w:tab w:val="left" w:pos="8100"/>
        </w:tabs>
        <w:jc w:val="both"/>
        <w:rPr>
          <w:bCs/>
          <w:color w:val="000000"/>
          <w:szCs w:val="24"/>
        </w:rPr>
      </w:pPr>
      <w:r w:rsidRPr="00780655">
        <w:rPr>
          <w:bCs/>
          <w:color w:val="000000"/>
          <w:szCs w:val="24"/>
        </w:rPr>
        <w:t xml:space="preserve">1.5.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места происхождения Товара или наименованиями производителя, рекомендуется указывать перечисленные наименования </w:t>
      </w:r>
      <w:proofErr w:type="gramStart"/>
      <w:r w:rsidRPr="00780655">
        <w:rPr>
          <w:bCs/>
          <w:color w:val="000000"/>
          <w:szCs w:val="24"/>
        </w:rPr>
        <w:t>через</w:t>
      </w:r>
      <w:proofErr w:type="gramEnd"/>
      <w:r w:rsidRPr="00780655">
        <w:rPr>
          <w:bCs/>
          <w:color w:val="000000"/>
          <w:szCs w:val="24"/>
        </w:rPr>
        <w:t xml:space="preserve"> «и/или». </w:t>
      </w:r>
    </w:p>
    <w:p w:rsidR="002A27C8" w:rsidRPr="00780655" w:rsidRDefault="002A27C8" w:rsidP="002A27C8">
      <w:pPr>
        <w:tabs>
          <w:tab w:val="left" w:pos="8100"/>
        </w:tabs>
        <w:jc w:val="both"/>
        <w:rPr>
          <w:bCs/>
          <w:color w:val="000000"/>
          <w:szCs w:val="24"/>
        </w:rPr>
      </w:pPr>
      <w:r w:rsidRPr="00780655">
        <w:rPr>
          <w:bCs/>
          <w:color w:val="000000"/>
          <w:szCs w:val="24"/>
        </w:rPr>
        <w:t>2. В графа</w:t>
      </w:r>
      <w:r w:rsidR="00393080">
        <w:rPr>
          <w:bCs/>
          <w:color w:val="000000"/>
          <w:szCs w:val="24"/>
        </w:rPr>
        <w:t xml:space="preserve">х столбца </w:t>
      </w:r>
      <w:r w:rsidR="00787962">
        <w:rPr>
          <w:bCs/>
          <w:color w:val="000000"/>
          <w:szCs w:val="24"/>
        </w:rPr>
        <w:t>8 Таблицы</w:t>
      </w:r>
      <w:r w:rsidR="00393080">
        <w:rPr>
          <w:bCs/>
          <w:color w:val="000000"/>
          <w:szCs w:val="24"/>
        </w:rPr>
        <w:t xml:space="preserve"> </w:t>
      </w:r>
      <w:r w:rsidRPr="00780655">
        <w:rPr>
          <w:bCs/>
          <w:color w:val="000000"/>
          <w:szCs w:val="24"/>
        </w:rPr>
        <w:t xml:space="preserve"> указа</w:t>
      </w:r>
      <w:r w:rsidR="00393080">
        <w:rPr>
          <w:bCs/>
          <w:color w:val="000000"/>
          <w:szCs w:val="24"/>
        </w:rPr>
        <w:t>ть</w:t>
      </w:r>
      <w:r w:rsidRPr="00780655">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780655" w:rsidRDefault="002A27C8" w:rsidP="002A27C8">
      <w:pPr>
        <w:tabs>
          <w:tab w:val="left" w:pos="8100"/>
        </w:tabs>
        <w:jc w:val="both"/>
        <w:rPr>
          <w:bCs/>
          <w:color w:val="000000"/>
          <w:szCs w:val="24"/>
        </w:rPr>
      </w:pPr>
      <w:r w:rsidRPr="00780655">
        <w:rPr>
          <w:bCs/>
          <w:color w:val="000000"/>
          <w:szCs w:val="24"/>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780655" w:rsidRDefault="002A27C8" w:rsidP="002A27C8">
      <w:pPr>
        <w:tabs>
          <w:tab w:val="left" w:pos="8100"/>
        </w:tabs>
        <w:jc w:val="both"/>
        <w:rPr>
          <w:bCs/>
          <w:color w:val="000000"/>
          <w:szCs w:val="24"/>
        </w:rPr>
      </w:pPr>
      <w:r w:rsidRPr="00780655">
        <w:rPr>
          <w:bCs/>
          <w:color w:val="000000"/>
          <w:szCs w:val="24"/>
        </w:rPr>
        <w:t xml:space="preserve">3. </w:t>
      </w:r>
      <w:proofErr w:type="gramStart"/>
      <w:r w:rsidRPr="00780655">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8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780655">
        <w:rPr>
          <w:bCs/>
          <w:color w:val="000000"/>
          <w:szCs w:val="24"/>
        </w:rPr>
        <w:t xml:space="preserve"> 4 статьи 67 Федерального закона.</w:t>
      </w:r>
    </w:p>
    <w:p w:rsidR="002A27C8" w:rsidRPr="00565972" w:rsidRDefault="002A27C8" w:rsidP="002A27C8">
      <w:pPr>
        <w:tabs>
          <w:tab w:val="left" w:pos="8100"/>
        </w:tabs>
        <w:jc w:val="both"/>
        <w:rPr>
          <w:b/>
          <w:bCs/>
          <w:color w:val="000000"/>
          <w:szCs w:val="24"/>
        </w:rPr>
      </w:pPr>
      <w:r w:rsidRPr="002A27C8">
        <w:rPr>
          <w:b/>
          <w:bCs/>
          <w:color w:val="000000"/>
          <w:szCs w:val="24"/>
        </w:rPr>
        <w:t xml:space="preserve">  </w:t>
      </w:r>
    </w:p>
    <w:sectPr w:rsidR="002A27C8" w:rsidRPr="00565972" w:rsidSect="00492BAB">
      <w:pgSz w:w="16838" w:h="11906" w:orient="landscape"/>
      <w:pgMar w:top="1418"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2FD" w:rsidRDefault="00A142FD">
      <w:r>
        <w:separator/>
      </w:r>
    </w:p>
  </w:endnote>
  <w:endnote w:type="continuationSeparator" w:id="0">
    <w:p w:rsidR="00A142FD" w:rsidRDefault="00A1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5D" w:rsidRDefault="00D5175D">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5D" w:rsidRDefault="00D5175D">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5D" w:rsidRDefault="00D5175D">
    <w:pPr>
      <w:jc w:val="center"/>
      <w:rPr>
        <w:szCs w:val="24"/>
      </w:rPr>
    </w:pPr>
    <w:r>
      <w:rPr>
        <w:szCs w:val="24"/>
      </w:rPr>
      <w:t xml:space="preserve">  </w:t>
    </w:r>
  </w:p>
  <w:p w:rsidR="00D5175D" w:rsidRDefault="00D5175D">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2FD" w:rsidRDefault="00A142FD">
      <w:r>
        <w:separator/>
      </w:r>
    </w:p>
  </w:footnote>
  <w:footnote w:type="continuationSeparator" w:id="0">
    <w:p w:rsidR="00A142FD" w:rsidRDefault="00A14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5D" w:rsidRDefault="00D5175D">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5D" w:rsidRDefault="00D5175D">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AD903B3"/>
    <w:multiLevelType w:val="hybridMultilevel"/>
    <w:tmpl w:val="28BAC2C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6">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4">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FCE709C"/>
    <w:multiLevelType w:val="hybridMultilevel"/>
    <w:tmpl w:val="4498D218"/>
    <w:lvl w:ilvl="0" w:tplc="E86406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4746473"/>
    <w:multiLevelType w:val="hybridMultilevel"/>
    <w:tmpl w:val="F46EE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6"/>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0"/>
  </w:num>
  <w:num w:numId="5">
    <w:abstractNumId w:val="23"/>
    <w:lvlOverride w:ilvl="0">
      <w:startOverride w:val="9"/>
    </w:lvlOverride>
  </w:num>
  <w:num w:numId="6">
    <w:abstractNumId w:val="23"/>
    <w:lvlOverride w:ilvl="0">
      <w:startOverride w:val="12"/>
    </w:lvlOverride>
  </w:num>
  <w:num w:numId="7">
    <w:abstractNumId w:val="23"/>
    <w:lvlOverride w:ilvl="0">
      <w:startOverride w:val="3"/>
    </w:lvlOverride>
    <w:lvlOverride w:ilvl="1">
      <w:startOverride w:val="5"/>
    </w:lvlOverride>
  </w:num>
  <w:num w:numId="8">
    <w:abstractNumId w:val="10"/>
  </w:num>
  <w:num w:numId="9">
    <w:abstractNumId w:val="12"/>
  </w:num>
  <w:num w:numId="10">
    <w:abstractNumId w:val="5"/>
  </w:num>
  <w:num w:numId="11">
    <w:abstractNumId w:val="16"/>
  </w:num>
  <w:num w:numId="12">
    <w:abstractNumId w:val="22"/>
  </w:num>
  <w:num w:numId="13">
    <w:abstractNumId w:val="19"/>
  </w:num>
  <w:num w:numId="14">
    <w:abstractNumId w:val="6"/>
  </w:num>
  <w:num w:numId="15">
    <w:abstractNumId w:val="3"/>
  </w:num>
  <w:num w:numId="16">
    <w:abstractNumId w:val="11"/>
  </w:num>
  <w:num w:numId="1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1"/>
  </w:num>
  <w:num w:numId="20">
    <w:abstractNumId w:val="15"/>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5"/>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30"/>
  </w:num>
  <w:num w:numId="38">
    <w:abstractNumId w:val="13"/>
  </w:num>
  <w:num w:numId="39">
    <w:abstractNumId w:val="20"/>
  </w:num>
  <w:num w:numId="4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43987"/>
    <w:rsid w:val="000758A0"/>
    <w:rsid w:val="0009769F"/>
    <w:rsid w:val="00097FA1"/>
    <w:rsid w:val="000A7D24"/>
    <w:rsid w:val="000B5FC7"/>
    <w:rsid w:val="000F0277"/>
    <w:rsid w:val="00117444"/>
    <w:rsid w:val="00145804"/>
    <w:rsid w:val="0015114E"/>
    <w:rsid w:val="00161492"/>
    <w:rsid w:val="001848D6"/>
    <w:rsid w:val="001A1398"/>
    <w:rsid w:val="001A6DE0"/>
    <w:rsid w:val="001B4B59"/>
    <w:rsid w:val="001C67E8"/>
    <w:rsid w:val="001E582D"/>
    <w:rsid w:val="00251DAD"/>
    <w:rsid w:val="00252BDE"/>
    <w:rsid w:val="002576AA"/>
    <w:rsid w:val="00272E0C"/>
    <w:rsid w:val="002810AF"/>
    <w:rsid w:val="00291203"/>
    <w:rsid w:val="00295CBC"/>
    <w:rsid w:val="002A27C8"/>
    <w:rsid w:val="002B7D2D"/>
    <w:rsid w:val="002C470A"/>
    <w:rsid w:val="002D13E4"/>
    <w:rsid w:val="002E7BC2"/>
    <w:rsid w:val="002F2F7A"/>
    <w:rsid w:val="00305EDA"/>
    <w:rsid w:val="00311B35"/>
    <w:rsid w:val="00311F02"/>
    <w:rsid w:val="00317249"/>
    <w:rsid w:val="0034589E"/>
    <w:rsid w:val="00351805"/>
    <w:rsid w:val="00366541"/>
    <w:rsid w:val="003675B8"/>
    <w:rsid w:val="0037014D"/>
    <w:rsid w:val="00377B4C"/>
    <w:rsid w:val="0039157E"/>
    <w:rsid w:val="00393080"/>
    <w:rsid w:val="003A4768"/>
    <w:rsid w:val="003A7BBB"/>
    <w:rsid w:val="004065AF"/>
    <w:rsid w:val="00420A3E"/>
    <w:rsid w:val="0044597F"/>
    <w:rsid w:val="00451B01"/>
    <w:rsid w:val="00462F70"/>
    <w:rsid w:val="00477597"/>
    <w:rsid w:val="00492BAB"/>
    <w:rsid w:val="0049519A"/>
    <w:rsid w:val="004B6014"/>
    <w:rsid w:val="004D545F"/>
    <w:rsid w:val="004F5E00"/>
    <w:rsid w:val="00502E48"/>
    <w:rsid w:val="00516B64"/>
    <w:rsid w:val="00542E6B"/>
    <w:rsid w:val="00565972"/>
    <w:rsid w:val="00565F63"/>
    <w:rsid w:val="005770FB"/>
    <w:rsid w:val="00585B4D"/>
    <w:rsid w:val="005A3D49"/>
    <w:rsid w:val="005B3C7B"/>
    <w:rsid w:val="005B4EE5"/>
    <w:rsid w:val="005F1D0A"/>
    <w:rsid w:val="005F4F70"/>
    <w:rsid w:val="005F70B5"/>
    <w:rsid w:val="006108E2"/>
    <w:rsid w:val="00616298"/>
    <w:rsid w:val="0065096A"/>
    <w:rsid w:val="00652B48"/>
    <w:rsid w:val="00654DEF"/>
    <w:rsid w:val="00683DDC"/>
    <w:rsid w:val="00686268"/>
    <w:rsid w:val="00693327"/>
    <w:rsid w:val="006D611A"/>
    <w:rsid w:val="006D6701"/>
    <w:rsid w:val="006E543A"/>
    <w:rsid w:val="006F3F78"/>
    <w:rsid w:val="00727601"/>
    <w:rsid w:val="00742B9F"/>
    <w:rsid w:val="00764F1A"/>
    <w:rsid w:val="00765DEE"/>
    <w:rsid w:val="00780655"/>
    <w:rsid w:val="00787962"/>
    <w:rsid w:val="00805EB3"/>
    <w:rsid w:val="00817383"/>
    <w:rsid w:val="008208CE"/>
    <w:rsid w:val="00822DF7"/>
    <w:rsid w:val="008312C1"/>
    <w:rsid w:val="00831859"/>
    <w:rsid w:val="00854C7C"/>
    <w:rsid w:val="00861BB1"/>
    <w:rsid w:val="008B592D"/>
    <w:rsid w:val="008D1222"/>
    <w:rsid w:val="008D428A"/>
    <w:rsid w:val="008E059E"/>
    <w:rsid w:val="00901720"/>
    <w:rsid w:val="0090399F"/>
    <w:rsid w:val="0091573E"/>
    <w:rsid w:val="009371CE"/>
    <w:rsid w:val="00984C37"/>
    <w:rsid w:val="009A0B92"/>
    <w:rsid w:val="009A168C"/>
    <w:rsid w:val="009A2C29"/>
    <w:rsid w:val="009A5672"/>
    <w:rsid w:val="009A7C5B"/>
    <w:rsid w:val="009D187A"/>
    <w:rsid w:val="009D457E"/>
    <w:rsid w:val="00A142FD"/>
    <w:rsid w:val="00A175D8"/>
    <w:rsid w:val="00A3046C"/>
    <w:rsid w:val="00A62BB6"/>
    <w:rsid w:val="00A766EC"/>
    <w:rsid w:val="00A83007"/>
    <w:rsid w:val="00AA00E4"/>
    <w:rsid w:val="00AA3F1B"/>
    <w:rsid w:val="00AC058A"/>
    <w:rsid w:val="00AE09F6"/>
    <w:rsid w:val="00AE1872"/>
    <w:rsid w:val="00AE4DEC"/>
    <w:rsid w:val="00B01F92"/>
    <w:rsid w:val="00B27B4E"/>
    <w:rsid w:val="00B531A1"/>
    <w:rsid w:val="00B56351"/>
    <w:rsid w:val="00B6603C"/>
    <w:rsid w:val="00B75F05"/>
    <w:rsid w:val="00BA4080"/>
    <w:rsid w:val="00BA6854"/>
    <w:rsid w:val="00BB50EF"/>
    <w:rsid w:val="00BB67FC"/>
    <w:rsid w:val="00BB7139"/>
    <w:rsid w:val="00C051E3"/>
    <w:rsid w:val="00C15334"/>
    <w:rsid w:val="00C17E3D"/>
    <w:rsid w:val="00C36A0D"/>
    <w:rsid w:val="00C53CED"/>
    <w:rsid w:val="00C6516D"/>
    <w:rsid w:val="00C739EA"/>
    <w:rsid w:val="00C80D1A"/>
    <w:rsid w:val="00CA3C04"/>
    <w:rsid w:val="00CA40A1"/>
    <w:rsid w:val="00CF79D9"/>
    <w:rsid w:val="00D2229A"/>
    <w:rsid w:val="00D5175D"/>
    <w:rsid w:val="00D66F18"/>
    <w:rsid w:val="00D73D4A"/>
    <w:rsid w:val="00D74805"/>
    <w:rsid w:val="00D812C8"/>
    <w:rsid w:val="00D954D3"/>
    <w:rsid w:val="00D96E1C"/>
    <w:rsid w:val="00D9702C"/>
    <w:rsid w:val="00DA6F6E"/>
    <w:rsid w:val="00DC0C99"/>
    <w:rsid w:val="00DC52A7"/>
    <w:rsid w:val="00DD386E"/>
    <w:rsid w:val="00DE704E"/>
    <w:rsid w:val="00E04499"/>
    <w:rsid w:val="00E058FF"/>
    <w:rsid w:val="00E11623"/>
    <w:rsid w:val="00E2163A"/>
    <w:rsid w:val="00E24115"/>
    <w:rsid w:val="00E3013F"/>
    <w:rsid w:val="00E34A50"/>
    <w:rsid w:val="00E63BAE"/>
    <w:rsid w:val="00E667F6"/>
    <w:rsid w:val="00E8098E"/>
    <w:rsid w:val="00E9576D"/>
    <w:rsid w:val="00EC11E3"/>
    <w:rsid w:val="00EC2E71"/>
    <w:rsid w:val="00EE316D"/>
    <w:rsid w:val="00EF2190"/>
    <w:rsid w:val="00F0148C"/>
    <w:rsid w:val="00F25E2D"/>
    <w:rsid w:val="00F3647F"/>
    <w:rsid w:val="00F41CA7"/>
    <w:rsid w:val="00F46A92"/>
    <w:rsid w:val="00F50039"/>
    <w:rsid w:val="00F551B0"/>
    <w:rsid w:val="00F6250D"/>
    <w:rsid w:val="00F6512D"/>
    <w:rsid w:val="00F779F4"/>
    <w:rsid w:val="00FA4CC0"/>
    <w:rsid w:val="00FA5B5C"/>
    <w:rsid w:val="00FC2661"/>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B4222A4784C72B00C79743E9399F5060B37CF77F0F95A2F703D7B567BC9E952E9375CD7729F8OBh1H" TargetMode="External"/><Relationship Id="rId42" Type="http://schemas.openxmlformats.org/officeDocument/2006/relationships/hyperlink" Target="consultantplus://offline/ref=ED7976BDF0329A36A76917213776F1F9FF3A7A56FF2FCC48F6D934EB43513C2E2184FDDBB7D1nBi6H"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AOBh6H" TargetMode="External"/><Relationship Id="rId38" Type="http://schemas.openxmlformats.org/officeDocument/2006/relationships/hyperlink" Target="consultantplus://offline/ref=47BC39CDD85E9B9A621990FE60D30BFBF2EB99B025518D0A34ABEF7E08100D56ECBDB013CD505226D4y6J"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07B0994A2F703D7B567BC9E952E9375CD7329OFhAH" TargetMode="External"/><Relationship Id="rId37" Type="http://schemas.openxmlformats.org/officeDocument/2006/relationships/hyperlink" Target="consultantplus://offline/ref=47BC39CDD85E9B9A621990FE60D30BFBF2EA94B9295E8D0A34ABEF7E08100D56ECBDB011CC57D5yBJ" TargetMode="External"/><Relationship Id="rId40" Type="http://schemas.openxmlformats.org/officeDocument/2006/relationships/footer" Target="footer1.xm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B99B9215F8D0A34ABEF7E08100D56ECBDB013CD505227D4yEJ" TargetMode="Externa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2C61525400C13E5945A7E4A5DAAD18A8D63ADD530D4D88B48B78EB87961D231A38280E86CABA5BA5SDF8G"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7C0A7380B68D115D61CE0C9E10E66869659657A04EE0F9D912FF30CA6EA1472F913E9BD24AAA295Fx06EF" TargetMode="External"/><Relationship Id="rId35" Type="http://schemas.openxmlformats.org/officeDocument/2006/relationships/hyperlink" Target="consultantplus://offline/ref=47BC39CDD85E9B9A621990FE60D30BFBF2EB99B9215F8D0A34ABEF7E08100D56ECBDB013CD505227D4y1J" TargetMode="External"/><Relationship Id="rId43" Type="http://schemas.openxmlformats.org/officeDocument/2006/relationships/hyperlink" Target="consultantplus://offline/ref=ED7976BDF0329A36A76917213776F1F9FF3B775FF320CC48F6D934EB43513C2E2184FDD9B6D6BF2DnFi1H"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0FC72-7C66-42DC-AA16-E0AE8E62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69</Pages>
  <Words>49626</Words>
  <Characters>282869</Characters>
  <Application>Microsoft Office Word</Application>
  <DocSecurity>0</DocSecurity>
  <Lines>2357</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65</cp:revision>
  <cp:lastPrinted>2014-11-06T08:01:00Z</cp:lastPrinted>
  <dcterms:created xsi:type="dcterms:W3CDTF">2014-08-01T06:09:00Z</dcterms:created>
  <dcterms:modified xsi:type="dcterms:W3CDTF">2014-12-09T12:10:00Z</dcterms:modified>
</cp:coreProperties>
</file>