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BA5" w:rsidRPr="00594D02" w:rsidRDefault="004805BD" w:rsidP="00A63D4F">
      <w:pPr>
        <w:widowControl w:val="0"/>
        <w:spacing w:after="0" w:line="240" w:lineRule="auto"/>
        <w:ind w:left="8505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sz w:val="24"/>
          <w:szCs w:val="24"/>
        </w:rPr>
        <w:t>Приложение №2 к извещению об осуществлении закупки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по заявке </w:t>
      </w:r>
      <w:r>
        <w:rPr>
          <w:rFonts w:ascii="Times New Roman" w:hAnsi="Times New Roman"/>
          <w:b/>
          <w:bCs/>
          <w:noProof/>
          <w:sz w:val="24"/>
          <w:szCs w:val="24"/>
        </w:rPr>
        <w:t>№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436329">
        <w:rPr>
          <w:rFonts w:ascii="Times New Roman" w:hAnsi="Times New Roman"/>
          <w:b/>
          <w:color w:val="000000"/>
          <w:sz w:val="24"/>
          <w:szCs w:val="24"/>
        </w:rPr>
        <w:t>зз-08871-2023</w:t>
      </w:r>
    </w:p>
    <w:p w:rsidR="002A533D" w:rsidRPr="00ED2993" w:rsidRDefault="004805BD" w:rsidP="00A63D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:rsidR="002A533D" w:rsidRPr="00ED2993" w:rsidRDefault="004805BD" w:rsidP="00A63D4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:rsidR="0093117F" w:rsidRPr="00ED2993" w:rsidRDefault="004805BD" w:rsidP="00A63D4F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bookmarkStart w:id="1" w:name="_Hlk90279052"/>
      <w:bookmarkStart w:id="2" w:name="_Hlk90279415"/>
      <w:bookmarkStart w:id="3" w:name="_Hlk90279088"/>
      <w:bookmarkEnd w:id="1"/>
      <w:bookmarkEnd w:id="2"/>
      <w:bookmarkEnd w:id="3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4" w:name="_Hlk90277344"/>
      <w:bookmarkEnd w:id="4"/>
      <w:r>
        <w:pict>
          <v:shape id="_x0000_i1026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r>
        <w:pict>
          <v:shape id="_x0000_i1027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5" w:name="_Hlk90277269"/>
      <w:bookmarkEnd w:id="5"/>
    </w:p>
    <w:p w:rsidR="0093117F" w:rsidRPr="00ED2993" w:rsidRDefault="004805BD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</w:t>
      </w:r>
      <w:r w:rsidRPr="00ED2993">
        <w:rPr>
          <w:rFonts w:ascii="Times New Roman" w:hAnsi="Times New Roman"/>
          <w:sz w:val="24"/>
          <w:szCs w:val="24"/>
        </w:rPr>
        <w:t xml:space="preserve">ки (Приложение №1 к извещению </w:t>
      </w:r>
      <w:r w:rsidRPr="00ED2993">
        <w:rPr>
          <w:rFonts w:ascii="Times New Roman" w:hAnsi="Times New Roman"/>
          <w:sz w:val="24"/>
          <w:szCs w:val="24"/>
        </w:rPr>
        <w:t>об осуществлении закупки</w:t>
      </w:r>
      <w:r w:rsidRPr="00ED2993">
        <w:rPr>
          <w:rFonts w:ascii="Times New Roman" w:hAnsi="Times New Roman"/>
          <w:sz w:val="24"/>
          <w:szCs w:val="24"/>
        </w:rPr>
        <w:t>).</w:t>
      </w:r>
    </w:p>
    <w:p w:rsidR="0093117F" w:rsidRPr="00ED2993" w:rsidRDefault="004805BD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ED2993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 w:rsidRPr="00ED2993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ED2993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 w:rsidRPr="00ED2993">
        <w:rPr>
          <w:rFonts w:ascii="Times New Roman" w:hAnsi="Times New Roman"/>
          <w:sz w:val="24"/>
          <w:szCs w:val="24"/>
        </w:rPr>
        <w:t xml:space="preserve"> подготовлено в соответств</w:t>
      </w:r>
      <w:r w:rsidRPr="00ED2993">
        <w:rPr>
          <w:rFonts w:ascii="Times New Roman" w:hAnsi="Times New Roman"/>
          <w:sz w:val="24"/>
          <w:szCs w:val="24"/>
        </w:rPr>
        <w:t xml:space="preserve">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3117F" w:rsidRPr="00ED2993" w:rsidRDefault="004805BD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Расчет: </w:t>
      </w:r>
    </w:p>
    <w:p w:rsidR="0093117F" w:rsidRPr="00ED2993" w:rsidRDefault="004805BD" w:rsidP="00A63D4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D2993">
        <w:rPr>
          <w:rFonts w:ascii="Times New Roman" w:hAnsi="Times New Roman"/>
          <w:b/>
          <w:sz w:val="24"/>
          <w:szCs w:val="24"/>
        </w:rPr>
        <w:t>Таблица 1</w:t>
      </w:r>
    </w:p>
    <w:p w:rsidR="00B707A5" w:rsidRDefault="004805BD" w:rsidP="00A63D4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984"/>
        <w:gridCol w:w="1276"/>
        <w:gridCol w:w="1843"/>
        <w:gridCol w:w="1559"/>
        <w:gridCol w:w="1559"/>
        <w:gridCol w:w="1276"/>
        <w:gridCol w:w="1276"/>
        <w:gridCol w:w="1417"/>
        <w:gridCol w:w="1418"/>
      </w:tblGrid>
      <w:tr w:rsidR="00000000" w:rsidTr="004B70DB">
        <w:trPr>
          <w:trHeight w:val="803"/>
        </w:trPr>
        <w:tc>
          <w:tcPr>
            <w:tcW w:w="710" w:type="dxa"/>
            <w:vMerge w:val="restart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ind w:left="-77" w:right="-133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Номер позиции Региональ-ного каталога ТРУ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ind w:left="-75" w:right="-141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Наименование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 товара, работы, услуги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Кол-во (объем) товаров, работ, услуг с указанием единиц измерения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Сведения из источников информации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ind w:left="-83" w:right="-134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Минимальная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Средняя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НМЦ за ед. изм., руб.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НМЦ товара, работы услуги, руб.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Коэффициент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вариации, %</w:t>
            </w:r>
          </w:p>
        </w:tc>
      </w:tr>
      <w:tr w:rsidR="00000000" w:rsidTr="004B70DB">
        <w:trPr>
          <w:trHeight w:val="417"/>
        </w:trPr>
        <w:tc>
          <w:tcPr>
            <w:tcW w:w="710" w:type="dxa"/>
            <w:vMerge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Источник информации</w:t>
            </w:r>
          </w:p>
        </w:tc>
        <w:tc>
          <w:tcPr>
            <w:tcW w:w="1559" w:type="dxa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 xml:space="preserve">Цена за ед. изм., руб. </w:t>
            </w:r>
          </w:p>
        </w:tc>
        <w:tc>
          <w:tcPr>
            <w:tcW w:w="1559" w:type="dxa"/>
            <w:vMerge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000000" w:rsidTr="004B70DB">
        <w:tc>
          <w:tcPr>
            <w:tcW w:w="710" w:type="dxa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(Условное обозна-чение)/ Формула</w:t>
            </w:r>
          </w:p>
        </w:tc>
        <w:tc>
          <w:tcPr>
            <w:tcW w:w="1134" w:type="dxa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v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1</w:t>
            </w:r>
            <w:r w:rsidRPr="00ED2993">
              <w:rPr>
                <w:rFonts w:ascii="Times New Roman" w:hAnsi="Times New Roman"/>
                <w:b/>
                <w:lang w:eastAsia="en-US"/>
              </w:rPr>
              <w:t>,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2</w:t>
            </w:r>
            <w:r w:rsidRPr="00ED2993">
              <w:rPr>
                <w:rFonts w:ascii="Times New Roman" w:hAnsi="Times New Roman"/>
                <w:b/>
                <w:lang w:eastAsia="en-US"/>
              </w:rPr>
              <w:t>…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n</w:t>
            </w:r>
            <w:r w:rsidRPr="00ED2993">
              <w:rPr>
                <w:rFonts w:ascii="Times New Roman" w:hAnsi="Times New Roman"/>
                <w:b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(МЦ)</w:t>
            </w:r>
          </w:p>
        </w:tc>
        <w:tc>
          <w:tcPr>
            <w:tcW w:w="1276" w:type="dxa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(СЦ) /</w:t>
            </w:r>
          </w:p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pict>
                <v:shape id="_x0000_i1028" type="#_x0000_t75" style="width:25.5pt;height:53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7" o:title=""/>
                </v:shape>
              </w:pict>
            </w:r>
          </w:p>
        </w:tc>
        <w:tc>
          <w:tcPr>
            <w:tcW w:w="1276" w:type="dxa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НМЦ за ед. изм. *</w:t>
            </w: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v</w:t>
            </w:r>
          </w:p>
        </w:tc>
        <w:tc>
          <w:tcPr>
            <w:tcW w:w="1418" w:type="dxa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V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</w:tr>
      <w:tr w:rsidR="00000000" w:rsidTr="004B70DB"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11</w:t>
            </w:r>
          </w:p>
        </w:tc>
      </w:tr>
      <w:tr w:rsidR="00000000" w:rsidTr="004B70DB">
        <w:trPr>
          <w:trHeight w:val="70"/>
        </w:trPr>
        <w:tc>
          <w:tcPr>
            <w:tcW w:w="710" w:type="dxa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Автогрейдер</w:t>
            </w:r>
          </w:p>
        </w:tc>
        <w:tc>
          <w:tcPr>
            <w:tcW w:w="1276" w:type="dxa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lang w:eastAsia="en-US"/>
              </w:rPr>
              <w:t>1</w:t>
            </w:r>
            <w:r w:rsidRPr="00ED2993">
              <w:rPr>
                <w:rFonts w:ascii="Times New Roman" w:hAnsi="Times New Roman"/>
                <w:noProof/>
                <w:lang w:val="en-US" w:eastAsia="en-US"/>
              </w:rPr>
              <w:t xml:space="preserve"> </w:t>
            </w:r>
            <w:r w:rsidRPr="00ED2993">
              <w:rPr>
                <w:rFonts w:ascii="Times New Roman" w:hAnsi="Times New Roman"/>
                <w:noProof/>
                <w:lang w:eastAsia="en-US"/>
              </w:rPr>
              <w:t>ШТ</w:t>
            </w:r>
          </w:p>
        </w:tc>
        <w:tc>
          <w:tcPr>
            <w:tcW w:w="3402" w:type="dxa"/>
            <w:gridSpan w:val="2"/>
            <w:shd w:val="clear" w:color="auto" w:fill="auto"/>
          </w:tcPr>
          <w:tbl>
            <w:tblPr>
              <w:tblStyle w:val="a9"/>
              <w:tblW w:w="33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3"/>
              <w:gridCol w:w="1559"/>
            </w:tblGrid>
            <w:tr w:rsidR="00000000" w:rsidTr="004B70DB">
              <w:tc>
                <w:tcPr>
                  <w:tcW w:w="1743" w:type="dxa"/>
                </w:tcPr>
                <w:p w:rsidR="00B707A5" w:rsidRPr="00ED2993" w:rsidRDefault="004805BD" w:rsidP="004B70DB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0353/02 от 26.01.2023</w:t>
                  </w:r>
                </w:p>
              </w:tc>
              <w:tc>
                <w:tcPr>
                  <w:tcW w:w="1559" w:type="dxa"/>
                </w:tcPr>
                <w:p w:rsidR="00B707A5" w:rsidRPr="00ED2993" w:rsidRDefault="004805BD" w:rsidP="004B70D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10000000.00</w:t>
                  </w:r>
                </w:p>
              </w:tc>
            </w:tr>
            <w:tr w:rsidR="00000000" w:rsidTr="004B70DB">
              <w:tc>
                <w:tcPr>
                  <w:tcW w:w="1743" w:type="dxa"/>
                </w:tcPr>
                <w:p w:rsidR="00B707A5" w:rsidRPr="00ED2993" w:rsidRDefault="004805BD" w:rsidP="004B70DB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035</w:t>
                  </w: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4/02 от 26.01.2023</w:t>
                  </w:r>
                </w:p>
              </w:tc>
              <w:tc>
                <w:tcPr>
                  <w:tcW w:w="1559" w:type="dxa"/>
                </w:tcPr>
                <w:p w:rsidR="00B707A5" w:rsidRPr="00ED2993" w:rsidRDefault="004805BD" w:rsidP="004B70D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9950000.00</w:t>
                  </w:r>
                </w:p>
              </w:tc>
            </w:tr>
            <w:tr w:rsidR="00000000" w:rsidTr="004B70DB">
              <w:tc>
                <w:tcPr>
                  <w:tcW w:w="1743" w:type="dxa"/>
                </w:tcPr>
                <w:p w:rsidR="00B707A5" w:rsidRPr="00ED2993" w:rsidRDefault="004805BD" w:rsidP="004B70DB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0355/02 от 26.01.2023</w:t>
                  </w:r>
                </w:p>
              </w:tc>
              <w:tc>
                <w:tcPr>
                  <w:tcW w:w="1559" w:type="dxa"/>
                </w:tcPr>
                <w:p w:rsidR="00B707A5" w:rsidRPr="00ED2993" w:rsidRDefault="004805BD" w:rsidP="004B70D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10050000.00</w:t>
                  </w:r>
                </w:p>
              </w:tc>
            </w:tr>
          </w:tbl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9950000.0000</w:t>
            </w:r>
          </w:p>
        </w:tc>
        <w:tc>
          <w:tcPr>
            <w:tcW w:w="1276" w:type="dxa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10000000.0000</w:t>
            </w:r>
          </w:p>
        </w:tc>
        <w:tc>
          <w:tcPr>
            <w:tcW w:w="1276" w:type="dxa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10 000</w:t>
            </w:r>
            <w:r w:rsidRPr="00ED2993">
              <w:rPr>
                <w:rFonts w:ascii="Times New Roman" w:hAnsi="Times New Roman"/>
                <w:lang w:eastAsia="en-US"/>
              </w:rPr>
              <w:t xml:space="preserve"> 000,00</w:t>
            </w:r>
          </w:p>
        </w:tc>
        <w:tc>
          <w:tcPr>
            <w:tcW w:w="1417" w:type="dxa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val="en-US" w:eastAsia="en-US"/>
              </w:rPr>
              <w:t>10 000</w:t>
            </w:r>
            <w:r w:rsidRPr="00ED2993">
              <w:rPr>
                <w:rFonts w:ascii="Times New Roman" w:hAnsi="Times New Roman"/>
                <w:lang w:val="en-US" w:eastAsia="en-US"/>
              </w:rPr>
              <w:t xml:space="preserve"> 000,00</w:t>
            </w:r>
          </w:p>
        </w:tc>
        <w:tc>
          <w:tcPr>
            <w:tcW w:w="1418" w:type="dxa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color w:val="000000"/>
                <w:lang w:eastAsia="en-US"/>
              </w:rPr>
              <w:t>0.50</w:t>
            </w:r>
          </w:p>
        </w:tc>
      </w:tr>
      <w:tr w:rsidR="00000000" w:rsidTr="004B70DB">
        <w:trPr>
          <w:gridAfter w:val="1"/>
          <w:wAfter w:w="1418" w:type="dxa"/>
        </w:trPr>
        <w:tc>
          <w:tcPr>
            <w:tcW w:w="12617" w:type="dxa"/>
            <w:gridSpan w:val="9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ИТОГО (НМЦК):</w:t>
            </w:r>
          </w:p>
        </w:tc>
        <w:tc>
          <w:tcPr>
            <w:tcW w:w="1417" w:type="dxa"/>
            <w:shd w:val="clear" w:color="auto" w:fill="auto"/>
          </w:tcPr>
          <w:p w:rsidR="00B707A5" w:rsidRPr="00ED2993" w:rsidRDefault="004805BD" w:rsidP="004B7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val="en-US" w:eastAsia="en-US"/>
              </w:rPr>
              <w:t>10 000</w:t>
            </w:r>
            <w:r w:rsidRPr="00ED2993">
              <w:rPr>
                <w:rFonts w:ascii="Times New Roman" w:hAnsi="Times New Roman"/>
                <w:lang w:val="en-US" w:eastAsia="en-US"/>
              </w:rPr>
              <w:t xml:space="preserve"> 000,00</w:t>
            </w:r>
          </w:p>
        </w:tc>
      </w:tr>
    </w:tbl>
    <w:p w:rsidR="00A76E07" w:rsidRDefault="004805BD" w:rsidP="00A63D4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3117F" w:rsidRPr="00ED2993" w:rsidRDefault="004805BD" w:rsidP="00A63D4F">
      <w:pPr>
        <w:widowControl w:val="0"/>
        <w:spacing w:after="0" w:line="240" w:lineRule="auto"/>
        <w:rPr>
          <w:rFonts w:ascii="Times New Roman" w:hAnsi="Times New Roman"/>
        </w:rPr>
      </w:pPr>
    </w:p>
    <w:p w:rsidR="0093117F" w:rsidRPr="00ED2993" w:rsidRDefault="004805BD" w:rsidP="00A63D4F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lastRenderedPageBreak/>
        <w:t xml:space="preserve">Начальная (максимальная) цена контракта: </w:t>
      </w:r>
      <w:r w:rsidRPr="00ED2993">
        <w:rPr>
          <w:rFonts w:ascii="Times New Roman" w:hAnsi="Times New Roman"/>
          <w:noProof/>
          <w:sz w:val="24"/>
          <w:szCs w:val="24"/>
          <w:lang w:val="en-US"/>
        </w:rPr>
        <w:t>10 000</w:t>
      </w:r>
      <w:r w:rsidRPr="00ED2993">
        <w:rPr>
          <w:rFonts w:ascii="Times New Roman" w:hAnsi="Times New Roman"/>
          <w:sz w:val="24"/>
          <w:szCs w:val="24"/>
          <w:lang w:val="en-US"/>
        </w:rPr>
        <w:t xml:space="preserve"> 000,00</w:t>
      </w:r>
      <w:r w:rsidRPr="00ED2993">
        <w:rPr>
          <w:rFonts w:ascii="Times New Roman" w:hAnsi="Times New Roman"/>
          <w:noProof/>
          <w:sz w:val="24"/>
          <w:szCs w:val="24"/>
          <w:lang w:val="en-US"/>
        </w:rPr>
        <w:t xml:space="preserve"> (Десять </w:t>
      </w:r>
      <w:r w:rsidRPr="00ED2993">
        <w:rPr>
          <w:rFonts w:ascii="Times New Roman" w:hAnsi="Times New Roman"/>
          <w:sz w:val="24"/>
          <w:szCs w:val="24"/>
          <w:lang w:val="en-US"/>
        </w:rPr>
        <w:t>миллионов) руб. 00 коп.</w:t>
      </w:r>
    </w:p>
    <w:p w:rsidR="0093117F" w:rsidRPr="00ED2993" w:rsidRDefault="004805BD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3117F" w:rsidRPr="00ED2993" w:rsidRDefault="004805BD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>Используе</w:t>
      </w:r>
      <w:r w:rsidRPr="00ED2993">
        <w:rPr>
          <w:rFonts w:ascii="Times New Roman" w:hAnsi="Times New Roman"/>
          <w:b/>
          <w:bCs/>
          <w:sz w:val="24"/>
          <w:szCs w:val="24"/>
        </w:rPr>
        <w:t>мые условные обозначения:</w:t>
      </w:r>
    </w:p>
    <w:p w:rsidR="0093117F" w:rsidRPr="00ED2993" w:rsidRDefault="004805BD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НМЦ – начальная (максимальная) цена;</w:t>
      </w:r>
    </w:p>
    <w:p w:rsidR="0093117F" w:rsidRPr="00ED2993" w:rsidRDefault="004805BD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НМЦ за ед. изм. – начальная (максимальная) цена за единицу измерения товара, работы, услуги по одной позиции описания объекта закупки;</w:t>
      </w:r>
    </w:p>
    <w:p w:rsidR="0093117F" w:rsidRPr="00ED2993" w:rsidRDefault="004805BD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НМЦК – НМЦ контракта;</w:t>
      </w:r>
    </w:p>
    <w:p w:rsidR="0093117F" w:rsidRPr="00ED2993" w:rsidRDefault="004805BD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МЦ – минимальная цена за единицу изм</w:t>
      </w:r>
      <w:r w:rsidRPr="00ED2993">
        <w:rPr>
          <w:rFonts w:ascii="Times New Roman" w:hAnsi="Times New Roman"/>
          <w:sz w:val="24"/>
          <w:szCs w:val="24"/>
        </w:rPr>
        <w:t>ерения товара, работы, услуги по одной позиции описания объекта закупки;</w:t>
      </w:r>
    </w:p>
    <w:p w:rsidR="0093117F" w:rsidRPr="00ED2993" w:rsidRDefault="004805BD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СЦ – средняя цена за единицу измерения товара, работы, услуги по одной позиции описания объекта закупки;</w:t>
      </w:r>
    </w:p>
    <w:p w:rsidR="0093117F" w:rsidRPr="00ED2993" w:rsidRDefault="004805BD" w:rsidP="00A63D4F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v - количество (объем) закупаемого товара, работы, услуги;</w:t>
      </w:r>
    </w:p>
    <w:p w:rsidR="0093117F" w:rsidRPr="00ED2993" w:rsidRDefault="004805BD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n - количество знач</w:t>
      </w:r>
      <w:r w:rsidRPr="00ED2993">
        <w:rPr>
          <w:rFonts w:ascii="Times New Roman" w:hAnsi="Times New Roman"/>
          <w:sz w:val="24"/>
          <w:szCs w:val="24"/>
        </w:rPr>
        <w:t>ений, используемых в расчете;</w:t>
      </w:r>
    </w:p>
    <w:p w:rsidR="0093117F" w:rsidRPr="00ED2993" w:rsidRDefault="004805BD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i - номер источника ценовой информации;</w:t>
      </w:r>
    </w:p>
    <w:p w:rsidR="0093117F" w:rsidRPr="00ED2993" w:rsidRDefault="004805BD" w:rsidP="00A63D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pict>
          <v:shape id="_x0000_i1029" type="#_x0000_t75" style="width:9pt;height:16.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8" o:title=""/>
          </v:shape>
        </w:pict>
      </w:r>
      <w:r w:rsidRPr="00ED2993">
        <w:rPr>
          <w:rFonts w:ascii="Times New Roman" w:hAnsi="Times New Roman"/>
          <w:bCs/>
          <w:sz w:val="24"/>
          <w:szCs w:val="24"/>
        </w:rPr>
        <w:t xml:space="preserve"> - цена единицы товара, работ, услуг, представленная в источнике с номером i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93117F" w:rsidRPr="00ED2993" w:rsidRDefault="004805BD" w:rsidP="00A63D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2993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ED2993">
        <w:rPr>
          <w:rFonts w:ascii="Times New Roman" w:hAnsi="Times New Roman"/>
          <w:bCs/>
          <w:sz w:val="24"/>
          <w:szCs w:val="24"/>
        </w:rPr>
        <w:t>- коэффициент вариации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3117F" w:rsidRPr="00ED2993" w:rsidRDefault="004805BD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117F" w:rsidRPr="00ED2993" w:rsidRDefault="004805BD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Pr="00ED2993">
        <w:rPr>
          <w:rFonts w:ascii="Times New Roman" w:hAnsi="Times New Roman"/>
          <w:b/>
          <w:bCs/>
          <w:noProof/>
          <w:sz w:val="24"/>
          <w:szCs w:val="24"/>
        </w:rPr>
        <w:t>3 марта</w:t>
      </w:r>
      <w:r w:rsidRPr="00ED2993">
        <w:rPr>
          <w:rFonts w:ascii="Times New Roman" w:hAnsi="Times New Roman"/>
          <w:b/>
          <w:bCs/>
          <w:sz w:val="24"/>
          <w:szCs w:val="24"/>
        </w:rPr>
        <w:t xml:space="preserve"> 2023</w:t>
      </w:r>
    </w:p>
    <w:p w:rsidR="004805BD" w:rsidRPr="00ED2993" w:rsidRDefault="004805BD" w:rsidP="00A63D4F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r>
        <w:rPr>
          <w:b w:val="0"/>
          <w:noProof/>
          <w:sz w:val="24"/>
          <w:szCs w:val="24"/>
          <w:u w:val="none"/>
          <w:lang w:val="ru-RU"/>
        </w:rPr>
        <w:t xml:space="preserve"> </w:t>
      </w:r>
    </w:p>
    <w:sectPr w:rsidR="004805BD" w:rsidRPr="00ED2993" w:rsidSect="00CB247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02F5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F6"/>
    <w:rsid w:val="004805BD"/>
    <w:rsid w:val="00AE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6421C-4D95-46F4-ADC3-3D8CF83E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basedOn w:val="a8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B2E71-7749-456F-8FC1-FB268080C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1601-01-01T00:00:00Z</cp:lastPrinted>
  <dcterms:created xsi:type="dcterms:W3CDTF">2023-03-03T06:16:00Z</dcterms:created>
  <dcterms:modified xsi:type="dcterms:W3CDTF">2023-03-03T06:16:00Z</dcterms:modified>
</cp:coreProperties>
</file>