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6F" w:rsidRDefault="00C24F6E" w:rsidP="00FB2A6F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№ </w:t>
      </w:r>
      <w:r w:rsidRPr="00B26816">
        <w:rPr>
          <w:b/>
          <w:bCs/>
          <w:noProof/>
        </w:rPr>
        <w:t>зз-01072</w:t>
      </w:r>
      <w:r w:rsidRPr="00603595">
        <w:rPr>
          <w:b/>
        </w:rPr>
        <w:t>-</w:t>
      </w:r>
      <w:r w:rsidRPr="00603595">
        <w:rPr>
          <w:b/>
          <w:noProof/>
        </w:rPr>
        <w:t>2023</w:t>
      </w:r>
    </w:p>
    <w:p w:rsidR="00FB2A6F" w:rsidRDefault="00C24F6E" w:rsidP="00FB2A6F">
      <w:pPr>
        <w:ind w:left="5954"/>
        <w:jc w:val="both"/>
        <w:rPr>
          <w:b/>
          <w:bCs/>
        </w:rPr>
      </w:pPr>
    </w:p>
    <w:p w:rsidR="00FB2A6F" w:rsidRPr="00FB2A6F" w:rsidRDefault="00C24F6E" w:rsidP="00FB2A6F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</w:t>
      </w:r>
      <w:r>
        <w:rPr>
          <w:b/>
          <w:bCs/>
        </w:rPr>
        <w:t>/</w:t>
      </w:r>
      <w:r>
        <w:rPr>
          <w:b/>
          <w:bCs/>
        </w:rPr>
        <w:t>начальных цен единиц товара, работы, услуги</w:t>
      </w:r>
    </w:p>
    <w:p w:rsidR="00FB2A6F" w:rsidRPr="00FB2A6F" w:rsidRDefault="00C24F6E" w:rsidP="00FB2A6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C24F6E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C24F6E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>Описании объекта закупки (Пр</w:t>
            </w:r>
            <w:r w:rsidRPr="0093796E">
              <w:rPr>
                <w:rFonts w:eastAsia="Calibri"/>
                <w:color w:val="000000"/>
              </w:rPr>
              <w:t xml:space="preserve">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C24F6E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1000E8" w:rsidRDefault="00C24F6E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Выполнение работ</w:t>
            </w:r>
            <w:r>
              <w:t xml:space="preserve"> по капитальному ремонту объекта капитального строительства в сфере образования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Default="00C24F6E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 закупки</w:t>
            </w:r>
          </w:p>
          <w:p w:rsidR="003029CE" w:rsidRPr="00FB2A6F" w:rsidRDefault="00C24F6E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Pr="002873F2" w:rsidRDefault="00C24F6E" w:rsidP="00C53BDB">
            <w:pPr>
              <w:tabs>
                <w:tab w:val="left" w:pos="851"/>
              </w:tabs>
              <w:jc w:val="both"/>
              <w:rPr>
                <w:rFonts w:eastAsia="Calibri"/>
                <w:bCs/>
                <w:lang w:val="en-US" w:eastAsia="en-US"/>
              </w:rPr>
            </w:pPr>
            <w:r w:rsidRPr="00F47F80">
              <w:t>Капиталь</w:t>
            </w:r>
            <w:r w:rsidRPr="00F47F80">
              <w:t>ный ремонт</w:t>
            </w:r>
            <w:r>
              <w:t xml:space="preserve"> здания МАОУ ''Красногорская гимназия''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C24F6E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 xml:space="preserve">начальных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6F" w:rsidRPr="008668CE" w:rsidRDefault="00C24F6E" w:rsidP="00C53BDB">
            <w:pPr>
              <w:jc w:val="both"/>
              <w:rPr>
                <w:szCs w:val="20"/>
                <w:highlight w:val="yellow"/>
              </w:rPr>
            </w:pPr>
            <w:r w:rsidRPr="008668CE">
              <w:rPr>
                <w:szCs w:val="20"/>
                <w:highlight w:val="yellow"/>
              </w:rPr>
              <w:t>Метод определения цены контракта: проектно-сметный метод.</w:t>
            </w:r>
          </w:p>
          <w:p w:rsidR="00FB2A6F" w:rsidRDefault="00C24F6E" w:rsidP="00C53BDB">
            <w:pPr>
              <w:jc w:val="both"/>
              <w:rPr>
                <w:szCs w:val="20"/>
              </w:rPr>
            </w:pPr>
            <w:r w:rsidRPr="008668CE">
              <w:rPr>
                <w:szCs w:val="20"/>
                <w:highlight w:val="yellow"/>
              </w:rPr>
              <w:t>Обоснование способа определения НМЦК в соответств</w:t>
            </w:r>
            <w:r w:rsidRPr="008668CE">
              <w:rPr>
                <w:szCs w:val="20"/>
                <w:highlight w:val="yellow"/>
              </w:rPr>
              <w:t>ии с ч.9 ст.22 Федерального закона от 05.04.2013г. №44-ФЗ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8668CE" w:rsidRDefault="00C24F6E" w:rsidP="00C53BDB">
            <w:pPr>
              <w:jc w:val="both"/>
              <w:rPr>
                <w:szCs w:val="20"/>
              </w:rPr>
            </w:pPr>
          </w:p>
          <w:p w:rsidR="008668CE" w:rsidRPr="00627F17" w:rsidRDefault="00C24F6E" w:rsidP="008668CE">
            <w:pPr>
              <w:jc w:val="both"/>
              <w:rPr>
                <w:highlight w:val="cyan"/>
              </w:rPr>
            </w:pPr>
            <w:r w:rsidRPr="00627F17">
              <w:rPr>
                <w:highlight w:val="cyan"/>
              </w:rPr>
              <w:t xml:space="preserve">Начальная (максимальная) цена контракта </w:t>
            </w:r>
            <w:r w:rsidRPr="00627F17">
              <w:rPr>
                <w:highlight w:val="cyan"/>
              </w:rPr>
              <w:t>определена и обоснована посредством примен</w:t>
            </w:r>
            <w:r w:rsidRPr="00627F17">
              <w:rPr>
                <w:highlight w:val="cyan"/>
              </w:rPr>
              <w:t>ения затратного метода в соответствии с ч. 10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п. 7 Методических рекомендаций, утвержденных</w:t>
            </w:r>
            <w:r w:rsidRPr="00627F17">
              <w:rPr>
                <w:highlight w:val="cyan"/>
              </w:rPr>
              <w:t xml:space="preserve"> приказом Минэкономразвития России от 02 октября 2013 г. № 567.</w:t>
            </w:r>
          </w:p>
          <w:p w:rsidR="008668CE" w:rsidRPr="00FB2A6F" w:rsidRDefault="00C24F6E" w:rsidP="008668CE">
            <w:pPr>
              <w:jc w:val="both"/>
              <w:rPr>
                <w:szCs w:val="20"/>
              </w:rPr>
            </w:pPr>
            <w:r w:rsidRPr="00627F17">
              <w:rPr>
                <w:highlight w:val="cyan"/>
              </w:rPr>
              <w:t xml:space="preserve">Учитывая, что определение стоимости на </w:t>
            </w:r>
            <w:r w:rsidRPr="00312033">
              <w:rPr>
                <w:highlight w:val="cyan"/>
              </w:rPr>
              <w:t>Капитальный ремонт здания МАОУ ''Красногорская гимназия''</w:t>
            </w:r>
            <w:r w:rsidRPr="00627F17">
              <w:rPr>
                <w:highlight w:val="cyan"/>
              </w:rPr>
              <w:t xml:space="preserve"> выполнено согласно нормативным документам, регулирующим ценообразование в данной отрасли метод </w:t>
            </w:r>
            <w:r w:rsidRPr="00627F17">
              <w:rPr>
                <w:highlight w:val="cyan"/>
              </w:rPr>
              <w:t>сопоставимых рыночных цен (анализ рынка) не применим.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C24F6E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 xml:space="preserve">Расчет </w:t>
            </w:r>
            <w:r w:rsidRPr="00FB2A6F">
              <w:rPr>
                <w:rFonts w:eastAsia="Calibri"/>
                <w:b/>
                <w:lang w:eastAsia="en-US"/>
              </w:rPr>
              <w:t>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E9" w:rsidRDefault="00C24F6E" w:rsidP="00223DE9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CD19B9">
              <w:rPr>
                <w:rFonts w:eastAsia="Calibri"/>
                <w:color w:val="000000"/>
                <w:lang w:eastAsia="en-US"/>
              </w:rPr>
              <w:t>Согласно сметной документации (Приложение №1 к Описанию объекта закупки (Приложение №1 к извещению об осуществлении закупки)) и расчету начальн</w:t>
            </w:r>
            <w:r w:rsidRPr="00CD19B9">
              <w:rPr>
                <w:rFonts w:eastAsia="Calibri"/>
                <w:color w:val="000000"/>
                <w:lang w:eastAsia="en-US"/>
              </w:rPr>
              <w:t>ой (максимальной) цены контракта (Приложение № 1 к Обоснованию начальной (максимальной) цены контракта).</w:t>
            </w:r>
            <w:bookmarkStart w:id="0" w:name="_GoBack"/>
            <w:bookmarkEnd w:id="0"/>
          </w:p>
          <w:p w:rsidR="00B70F40" w:rsidRDefault="00C24F6E" w:rsidP="00B70F40">
            <w:pPr>
              <w:jc w:val="both"/>
              <w:rPr>
                <w:lang w:val="en-US"/>
              </w:rPr>
            </w:pPr>
          </w:p>
          <w:p w:rsidR="00223DE9" w:rsidRDefault="00C24F6E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223DE9" w:rsidRDefault="00C24F6E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037E50">
              <w:rPr>
                <w:rFonts w:eastAsia="Calibri"/>
                <w:highlight w:val="yellow"/>
                <w:lang w:eastAsia="en-US"/>
              </w:rPr>
              <w:t>В связи с тем, что рассчитанная начальная (максимальная) цена контракта превышает лимиты бюджетных обязательств, Заказчиком принято решение об устано</w:t>
            </w:r>
            <w:r w:rsidRPr="00037E50">
              <w:rPr>
                <w:rFonts w:eastAsia="Calibri"/>
                <w:highlight w:val="yellow"/>
                <w:lang w:eastAsia="en-US"/>
              </w:rPr>
              <w:t xml:space="preserve">влении начальной (максимальной) цены контракта в пределах выделенных лимитов бюджетных обязательств в размере </w:t>
            </w:r>
            <w:r w:rsidRPr="009A58F2">
              <w:rPr>
                <w:rFonts w:eastAsia="Calibri"/>
                <w:highlight w:val="yellow"/>
                <w:lang w:eastAsia="en-US"/>
              </w:rPr>
              <w:t>12 316 699,20</w:t>
            </w:r>
            <w:r w:rsidRPr="00037E50">
              <w:rPr>
                <w:rFonts w:eastAsia="Calibri"/>
                <w:highlight w:val="yellow"/>
                <w:lang w:eastAsia="en-US"/>
              </w:rPr>
              <w:t xml:space="preserve"> рублей.</w:t>
            </w:r>
          </w:p>
          <w:p w:rsidR="00223DE9" w:rsidRDefault="00C24F6E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000000" w:rsidRPr="008E12D8" w:rsidRDefault="00C24F6E" w:rsidP="00223DE9">
            <w:pPr>
              <w:jc w:val="both"/>
            </w:pPr>
            <w:r w:rsidRPr="00FB2A6F">
              <w:rPr>
                <w:rFonts w:eastAsia="Calibri"/>
                <w:b/>
                <w:lang w:eastAsia="en-US"/>
              </w:rPr>
              <w:t>НМЦК</w:t>
            </w:r>
            <w:r w:rsidRPr="00FB2A6F">
              <w:rPr>
                <w:rFonts w:eastAsia="Calibri"/>
                <w:lang w:eastAsia="en-US"/>
              </w:rPr>
              <w:t xml:space="preserve"> = </w:t>
            </w:r>
            <w:r w:rsidRPr="00015CC3">
              <w:rPr>
                <w:rFonts w:eastAsia="Calibri"/>
                <w:lang w:eastAsia="en-US"/>
              </w:rPr>
              <w:t>12 316 699,20</w:t>
            </w:r>
            <w:r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FB2A6F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000000" w:rsidTr="000C0170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C24F6E" w:rsidP="00C53BDB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 xml:space="preserve">Дата подготовки обоснования </w:t>
            </w:r>
            <w:r w:rsidRPr="00FB2A6F">
              <w:rPr>
                <w:rFonts w:eastAsia="Calibri"/>
                <w:b/>
                <w:lang w:eastAsia="en-US"/>
              </w:rPr>
              <w:t>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A6F" w:rsidRPr="00D90893" w:rsidRDefault="00C24F6E" w:rsidP="00B7030A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 w:rsidRPr="00A94126">
              <w:rPr>
                <w:rFonts w:eastAsia="Calibri"/>
                <w:lang w:eastAsia="en-US"/>
              </w:rPr>
              <w:t xml:space="preserve">23 января </w:t>
            </w:r>
            <w:r w:rsidRPr="00A94126">
              <w:rPr>
                <w:rFonts w:eastAsia="Calibri"/>
                <w:lang w:eastAsia="en-US"/>
              </w:rPr>
              <w:t>2023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:rsidR="005B53D6" w:rsidRDefault="00C24F6E"/>
    <w:p w:rsidR="00A97BC2" w:rsidRPr="009057C5" w:rsidRDefault="00C24F6E" w:rsidP="0005118F">
      <w:r w:rsidRPr="009057C5">
        <w:t>Приложения:</w:t>
      </w:r>
    </w:p>
    <w:p w:rsidR="00000000" w:rsidRPr="009057C5" w:rsidRDefault="00C24F6E" w:rsidP="0005118F">
      <w:pPr>
        <w:pStyle w:val="ConsPlusNormal"/>
        <w:ind w:right="-53" w:firstLine="0"/>
        <w:rPr>
          <w:rFonts w:ascii="Times New Roman" w:hAnsi="Times New Roman" w:cs="Times New Roman"/>
          <w:sz w:val="24"/>
          <w:szCs w:val="24"/>
        </w:rPr>
      </w:pPr>
      <w:r w:rsidRPr="009057C5">
        <w:rPr>
          <w:rFonts w:ascii="Times New Roman" w:hAnsi="Times New Roman" w:cs="Times New Roman"/>
          <w:sz w:val="24"/>
          <w:szCs w:val="24"/>
        </w:rPr>
        <w:t>Приложение 1. Расчет НМЦК.</w:t>
      </w:r>
    </w:p>
    <w:p w:rsidR="00A97BC2" w:rsidRDefault="00C24F6E" w:rsidP="00A97BC2">
      <w:pPr>
        <w:jc w:val="both"/>
      </w:pPr>
    </w:p>
    <w:p w:rsidR="00A72607" w:rsidRDefault="00C24F6E" w:rsidP="00A72607"/>
    <w:p w:rsidR="005B53D6" w:rsidRPr="006D7EEF" w:rsidRDefault="00C24F6E" w:rsidP="00EA3960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:rsidR="0051326E" w:rsidRDefault="00C24F6E"/>
    <w:sectPr w:rsidR="0051326E" w:rsidSect="00EA3960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5FF"/>
    <w:multiLevelType w:val="hybridMultilevel"/>
    <w:tmpl w:val="3D58C7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F6E"/>
    <w:rsid w:val="00C2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8353D-9663-4A73-9B3D-FD6E3F2F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6B485-8E53-4EC3-B4EB-3354B0E4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2023-01-25T05:40:00Z</dcterms:created>
  <dcterms:modified xsi:type="dcterms:W3CDTF">2023-01-25T05:40:00Z</dcterms:modified>
</cp:coreProperties>
</file>