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0D303" w14:textId="77777777" w:rsidR="002121E0" w:rsidRPr="002121E0" w:rsidRDefault="002121E0" w:rsidP="002121E0">
      <w:pPr>
        <w:pStyle w:val="ConsPlusNormal"/>
        <w:ind w:right="-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19670373"/>
      <w:bookmarkStart w:id="1" w:name="_GoBack"/>
      <w:bookmarkEnd w:id="1"/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6D1C07DB" w14:textId="77777777" w:rsidR="002121E0" w:rsidRPr="002121E0" w:rsidRDefault="002121E0" w:rsidP="002121E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</w:p>
    <w:p w14:paraId="676660CE" w14:textId="5DA31419" w:rsidR="002121E0" w:rsidRPr="002121E0" w:rsidRDefault="002121E0" w:rsidP="002121E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по заявке № зз-</w:t>
      </w:r>
      <w:r w:rsidR="004F606A">
        <w:rPr>
          <w:rFonts w:ascii="Times New Roman" w:hAnsi="Times New Roman" w:cs="Times New Roman"/>
          <w:b/>
          <w:color w:val="000000"/>
          <w:sz w:val="24"/>
          <w:szCs w:val="24"/>
        </w:rPr>
        <w:t>53947</w:t>
      </w: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-2022</w:t>
      </w:r>
    </w:p>
    <w:p w14:paraId="5D9CAF9A" w14:textId="77777777" w:rsidR="002121E0" w:rsidRPr="002121E0" w:rsidRDefault="002121E0" w:rsidP="002121E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098EF2" w14:textId="77777777" w:rsidR="002121E0" w:rsidRPr="002121E0" w:rsidRDefault="002121E0" w:rsidP="002121E0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0CBDB841" w14:textId="77777777" w:rsidR="002121E0" w:rsidRPr="002121E0" w:rsidRDefault="002121E0" w:rsidP="002121E0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523D06" w14:textId="77777777" w:rsidR="002121E0" w:rsidRPr="002121E0" w:rsidRDefault="002121E0" w:rsidP="002121E0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1EFBFDDA" w14:textId="77777777" w:rsidR="002121E0" w:rsidRPr="002121E0" w:rsidRDefault="002121E0" w:rsidP="002121E0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465289" w14:textId="77777777" w:rsidR="002121E0" w:rsidRPr="002121E0" w:rsidRDefault="002121E0" w:rsidP="002121E0">
      <w:pPr>
        <w:tabs>
          <w:tab w:val="left" w:pos="8364"/>
          <w:tab w:val="left" w:pos="9923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1E0">
        <w:rPr>
          <w:rFonts w:ascii="Times New Roman" w:hAnsi="Times New Roman" w:cs="Times New Roman"/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58D93067" w14:textId="77777777" w:rsidR="002121E0" w:rsidRPr="002121E0" w:rsidRDefault="002121E0" w:rsidP="002121E0">
      <w:pPr>
        <w:tabs>
          <w:tab w:val="left" w:pos="8364"/>
          <w:tab w:val="left" w:pos="9923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22C912" w14:textId="77777777" w:rsidR="002121E0" w:rsidRPr="002121E0" w:rsidRDefault="002121E0" w:rsidP="002121E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121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3"/>
        <w:gridCol w:w="6588"/>
        <w:gridCol w:w="2562"/>
      </w:tblGrid>
      <w:tr w:rsidR="002121E0" w:rsidRPr="002121E0" w14:paraId="09B3145E" w14:textId="77777777" w:rsidTr="002121E0">
        <w:trPr>
          <w:trHeight w:val="20"/>
        </w:trPr>
        <w:tc>
          <w:tcPr>
            <w:tcW w:w="371" w:type="pct"/>
            <w:vAlign w:val="center"/>
          </w:tcPr>
          <w:p w14:paraId="14886F5D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512502A0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13E284AD" w14:textId="77777777" w:rsidR="002121E0" w:rsidRPr="002121E0" w:rsidRDefault="002121E0" w:rsidP="002121E0">
            <w:pPr>
              <w:spacing w:after="0" w:line="240" w:lineRule="auto"/>
              <w:ind w:left="97" w:right="1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74089E70" w14:textId="41DB3F8C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2121E0" w:rsidRPr="002121E0" w14:paraId="2ADDD26B" w14:textId="77777777" w:rsidTr="002121E0">
        <w:trPr>
          <w:trHeight w:val="20"/>
        </w:trPr>
        <w:tc>
          <w:tcPr>
            <w:tcW w:w="371" w:type="pct"/>
            <w:vAlign w:val="center"/>
          </w:tcPr>
          <w:p w14:paraId="3621205B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2FE32477" w14:textId="77777777" w:rsidR="002121E0" w:rsidRPr="002121E0" w:rsidRDefault="002121E0" w:rsidP="002121E0">
            <w:pPr>
              <w:spacing w:after="0" w:line="240" w:lineRule="auto"/>
              <w:ind w:left="97" w:right="1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37FAC82A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121E0" w:rsidRPr="002121E0" w14:paraId="3B298A4F" w14:textId="77777777" w:rsidTr="002121E0">
        <w:trPr>
          <w:trHeight w:val="20"/>
        </w:trPr>
        <w:tc>
          <w:tcPr>
            <w:tcW w:w="371" w:type="pct"/>
            <w:vAlign w:val="center"/>
          </w:tcPr>
          <w:p w14:paraId="1ADE2093" w14:textId="77777777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569468BD" w14:textId="3821B759" w:rsidR="002121E0" w:rsidRPr="002121E0" w:rsidRDefault="004F606A" w:rsidP="002121E0">
            <w:pPr>
              <w:spacing w:after="0" w:line="240" w:lineRule="auto"/>
              <w:ind w:left="97" w:right="11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F606A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Оказание услуг по предоставлению спецтехники (Селеговское)</w:t>
            </w:r>
          </w:p>
        </w:tc>
        <w:tc>
          <w:tcPr>
            <w:tcW w:w="1296" w:type="pct"/>
            <w:vAlign w:val="center"/>
          </w:tcPr>
          <w:p w14:paraId="1683037D" w14:textId="3FB5F094" w:rsidR="002121E0" w:rsidRPr="002121E0" w:rsidRDefault="002121E0" w:rsidP="00212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МАШ) Ч</w:t>
            </w:r>
          </w:p>
        </w:tc>
      </w:tr>
    </w:tbl>
    <w:p w14:paraId="3AADD900" w14:textId="6FE81ED7" w:rsidR="002121E0" w:rsidRDefault="002121E0" w:rsidP="00021A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b/>
          <w:sz w:val="24"/>
          <w:szCs w:val="24"/>
        </w:rPr>
        <w:t>*Примечание к Таблице 1: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 1 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ВАГ (МАШ) 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понимается предоставление Исполнителем спецтехники с водителем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 (машинистом)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выполнения работ</w:t>
      </w:r>
      <w:r w:rsidR="0079158B">
        <w:rPr>
          <w:rFonts w:ascii="Times New Roman" w:eastAsia="Times New Roman" w:hAnsi="Times New Roman" w:cs="Times New Roman"/>
          <w:bCs/>
          <w:sz w:val="24"/>
          <w:szCs w:val="24"/>
        </w:rPr>
        <w:t xml:space="preserve"> (оказани</w:t>
      </w:r>
      <w:r w:rsidR="00975419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79158B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услуг)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расчистке от снега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автомобильных 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дорог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(участков дорог)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местного значения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также объект)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территориальн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ых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4F606A">
        <w:rPr>
          <w:rFonts w:ascii="Times New Roman" w:eastAsia="Times New Roman" w:hAnsi="Times New Roman" w:cs="Times New Roman"/>
          <w:bCs/>
          <w:sz w:val="24"/>
          <w:szCs w:val="24"/>
        </w:rPr>
        <w:t>Курьинское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4F606A">
        <w:rPr>
          <w:rFonts w:ascii="Times New Roman" w:eastAsia="Times New Roman" w:hAnsi="Times New Roman" w:cs="Times New Roman"/>
          <w:bCs/>
          <w:sz w:val="24"/>
          <w:szCs w:val="24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производимой непрерывно в течение 1 часа. 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времени начинается с момента, когда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спецтехника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приступил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к расчистке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бъект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(не учитывается время, когда машинист покинул место хранения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спецтехники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время, которое он затратил в пути к месту </w:t>
      </w:r>
      <w:r w:rsidR="0079158B">
        <w:rPr>
          <w:rFonts w:ascii="Times New Roman" w:eastAsia="Times New Roman" w:hAnsi="Times New Roman" w:cs="Times New Roman"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). В расчет времени включается время переездов между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121E0">
        <w:rPr>
          <w:rFonts w:ascii="Times New Roman" w:eastAsia="Times New Roman" w:hAnsi="Times New Roman" w:cs="Times New Roman"/>
          <w:bCs/>
          <w:sz w:val="24"/>
          <w:szCs w:val="24"/>
        </w:rPr>
        <w:t>бъектами и непосредственной расчистки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</w:t>
      </w:r>
      <w:r w:rsidR="00A6710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срок оказания услуг.</w:t>
      </w:r>
    </w:p>
    <w:p w14:paraId="6A330585" w14:textId="77777777" w:rsidR="00021A7B" w:rsidRDefault="00021A7B" w:rsidP="0002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C81E6F" w14:textId="0095E9BA" w:rsidR="00656D4B" w:rsidRDefault="00656D4B" w:rsidP="00021A7B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</w:t>
      </w:r>
      <w:r w:rsidR="00814D0D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A6C29"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7AD4" w:rsidRPr="002121E0">
        <w:rPr>
          <w:rFonts w:ascii="Times New Roman" w:eastAsia="Times New Roman" w:hAnsi="Times New Roman" w:cs="Times New Roman"/>
          <w:sz w:val="24"/>
          <w:szCs w:val="24"/>
        </w:rPr>
        <w:t xml:space="preserve">Удмуртская Республика, </w:t>
      </w:r>
      <w:r w:rsidR="00BB1F5E" w:rsidRPr="002121E0">
        <w:rPr>
          <w:rFonts w:ascii="Times New Roman" w:eastAsia="Times New Roman" w:hAnsi="Times New Roman" w:cs="Times New Roman"/>
          <w:sz w:val="24"/>
          <w:szCs w:val="24"/>
        </w:rPr>
        <w:t>Красногорский</w:t>
      </w:r>
      <w:r w:rsidR="00617AD4" w:rsidRPr="002121E0">
        <w:rPr>
          <w:rFonts w:ascii="Times New Roman" w:eastAsia="Times New Roman" w:hAnsi="Times New Roman" w:cs="Times New Roman"/>
          <w:sz w:val="24"/>
          <w:szCs w:val="24"/>
        </w:rPr>
        <w:t xml:space="preserve"> район,</w:t>
      </w:r>
      <w:r w:rsidR="00F06946" w:rsidRPr="0021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>территории территориальн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ых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ов «</w:t>
      </w:r>
      <w:proofErr w:type="spellStart"/>
      <w:r w:rsidR="004F606A">
        <w:rPr>
          <w:rFonts w:ascii="Times New Roman" w:eastAsia="Times New Roman" w:hAnsi="Times New Roman" w:cs="Times New Roman"/>
          <w:bCs/>
          <w:sz w:val="24"/>
          <w:szCs w:val="24"/>
        </w:rPr>
        <w:t>Курьинско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proofErr w:type="spellEnd"/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» и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4F606A">
        <w:rPr>
          <w:rFonts w:ascii="Times New Roman" w:eastAsia="Times New Roman" w:hAnsi="Times New Roman" w:cs="Times New Roman"/>
          <w:bCs/>
          <w:sz w:val="24"/>
          <w:szCs w:val="24"/>
        </w:rPr>
        <w:t>Селеговское</w:t>
      </w:r>
      <w:proofErr w:type="spellEnd"/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021A7B" w:rsidRPr="002121E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 w:rsidR="00021A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7AD4" w:rsidRPr="0021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Таблицей </w:t>
      </w:r>
      <w:r w:rsidR="00245060" w:rsidRPr="002121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1A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F76736" w14:textId="77777777" w:rsidR="00021A7B" w:rsidRPr="002121E0" w:rsidRDefault="00021A7B" w:rsidP="00021A7B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A6386" w14:textId="223785D7" w:rsidR="00BB1F5E" w:rsidRPr="002121E0" w:rsidRDefault="00BB1F5E" w:rsidP="00021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1A7B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113"/>
        <w:gridCol w:w="1984"/>
      </w:tblGrid>
      <w:tr w:rsidR="00BB1F5E" w:rsidRPr="002121E0" w14:paraId="1919A5F9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43AD029" w14:textId="77777777" w:rsidR="00021A7B" w:rsidRPr="00021A7B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5D7B32C" w14:textId="7279583B" w:rsidR="00BB1F5E" w:rsidRPr="00021A7B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F016558" w14:textId="0886A6FD" w:rsidR="00BB1F5E" w:rsidRPr="00021A7B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дорог</w:t>
            </w:r>
            <w:r w:rsidR="00021A7B"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99A9F2" w14:textId="54B2B70E" w:rsidR="00BB1F5E" w:rsidRPr="00021A7B" w:rsidRDefault="00BB1F5E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Протяженность</w:t>
            </w:r>
            <w:r w:rsidR="00021A7B" w:rsidRP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дороги</w:t>
            </w:r>
            <w:r w:rsidR="0002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км</w:t>
            </w:r>
          </w:p>
        </w:tc>
      </w:tr>
      <w:tr w:rsidR="00021A7B" w:rsidRPr="00021A7B" w14:paraId="5B38E323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2CB6B92" w14:textId="306E945A" w:rsidR="00021A7B" w:rsidRPr="00021A7B" w:rsidRDefault="00021A7B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0EA8DD1" w14:textId="1D3E0F73" w:rsidR="00021A7B" w:rsidRPr="00021A7B" w:rsidRDefault="00021A7B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4F533C" w14:textId="4CED28F8" w:rsidR="00021A7B" w:rsidRPr="00021A7B" w:rsidRDefault="00021A7B" w:rsidP="00021A7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F606A" w:rsidRPr="002121E0" w14:paraId="5DAF1CB1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800FB01" w14:textId="77777777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8AA1C06" w14:textId="34872E22" w:rsidR="004F606A" w:rsidRPr="002121E0" w:rsidRDefault="004F606A" w:rsidP="004F60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с. Большой </w:t>
            </w:r>
            <w:proofErr w:type="spellStart"/>
            <w:r w:rsidRPr="00C452EC">
              <w:rPr>
                <w:rFonts w:ascii="Times New Roman" w:hAnsi="Times New Roman"/>
                <w:sz w:val="24"/>
                <w:szCs w:val="24"/>
              </w:rPr>
              <w:t>Селег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01D0AC" w14:textId="740C1A98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0,684</w:t>
            </w:r>
          </w:p>
        </w:tc>
      </w:tr>
      <w:tr w:rsidR="004F606A" w:rsidRPr="002121E0" w14:paraId="4C0FBCC8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1EC93B6" w14:textId="77777777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BEB65B1" w14:textId="70E75EF8" w:rsidR="004F606A" w:rsidRPr="002121E0" w:rsidRDefault="004F606A" w:rsidP="004F60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с. Большой </w:t>
            </w:r>
            <w:proofErr w:type="spellStart"/>
            <w:r w:rsidRPr="00C452EC">
              <w:rPr>
                <w:rFonts w:ascii="Times New Roman" w:hAnsi="Times New Roman"/>
                <w:sz w:val="24"/>
                <w:szCs w:val="24"/>
              </w:rPr>
              <w:t>Селег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2EC">
              <w:rPr>
                <w:rFonts w:ascii="Times New Roman" w:hAnsi="Times New Roman"/>
                <w:bCs/>
                <w:sz w:val="24"/>
                <w:szCs w:val="24"/>
              </w:rPr>
              <w:t>ул. Труда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A8F018" w14:textId="04F5F404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4F606A" w:rsidRPr="002121E0" w14:paraId="14C601BF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2CA2C5C" w14:textId="77777777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11487E1" w14:textId="6CA2223F" w:rsidR="004F606A" w:rsidRPr="002121E0" w:rsidRDefault="004F606A" w:rsidP="004F60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с. Большой </w:t>
            </w:r>
            <w:proofErr w:type="spellStart"/>
            <w:r w:rsidRPr="00C452EC">
              <w:rPr>
                <w:rFonts w:ascii="Times New Roman" w:hAnsi="Times New Roman"/>
                <w:sz w:val="24"/>
                <w:szCs w:val="24"/>
              </w:rPr>
              <w:t>Селег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2EC">
              <w:rPr>
                <w:rFonts w:ascii="Times New Roman" w:hAnsi="Times New Roman"/>
                <w:bCs/>
                <w:sz w:val="24"/>
                <w:szCs w:val="24"/>
              </w:rPr>
              <w:t>ул. Южная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ADC75D" w14:textId="1FB24DBA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</w:tr>
      <w:tr w:rsidR="004F606A" w:rsidRPr="002121E0" w14:paraId="26038456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B3DB064" w14:textId="77777777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8A4A20D" w14:textId="77333385" w:rsidR="004F606A" w:rsidRPr="002121E0" w:rsidRDefault="004F606A" w:rsidP="004F60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с. Большой </w:t>
            </w:r>
            <w:proofErr w:type="spellStart"/>
            <w:r w:rsidRPr="00C452EC">
              <w:rPr>
                <w:rFonts w:ascii="Times New Roman" w:hAnsi="Times New Roman"/>
                <w:sz w:val="24"/>
                <w:szCs w:val="24"/>
              </w:rPr>
              <w:t>Селег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2EC">
              <w:rPr>
                <w:rFonts w:ascii="Times New Roman" w:hAnsi="Times New Roman"/>
                <w:bCs/>
                <w:sz w:val="24"/>
                <w:szCs w:val="24"/>
              </w:rPr>
              <w:t>ул. Лесная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E9AFA1" w14:textId="241C8FD2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</w:tr>
      <w:tr w:rsidR="004F606A" w:rsidRPr="002121E0" w14:paraId="303567DE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6FF8B0B4" w14:textId="77777777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9FE4F3" w14:textId="66573425" w:rsidR="004F606A" w:rsidRPr="002121E0" w:rsidRDefault="004F606A" w:rsidP="004F60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с. Большой </w:t>
            </w:r>
            <w:proofErr w:type="spellStart"/>
            <w:r w:rsidRPr="00C452EC">
              <w:rPr>
                <w:rFonts w:ascii="Times New Roman" w:hAnsi="Times New Roman"/>
                <w:sz w:val="24"/>
                <w:szCs w:val="24"/>
              </w:rPr>
              <w:t>Селег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2EC">
              <w:rPr>
                <w:rFonts w:ascii="Times New Roman" w:hAnsi="Times New Roman"/>
                <w:bCs/>
                <w:sz w:val="24"/>
                <w:szCs w:val="24"/>
              </w:rPr>
              <w:t>ул. Поселковая (с проулком до кладбища и до ул. Советской)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F05FC" w14:textId="477F09F6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4F606A" w:rsidRPr="002121E0" w14:paraId="00941180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BDE88E4" w14:textId="77777777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336531D" w14:textId="36E77B11" w:rsidR="004F606A" w:rsidRPr="002121E0" w:rsidRDefault="004F606A" w:rsidP="004F60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с. Большой </w:t>
            </w:r>
            <w:proofErr w:type="spellStart"/>
            <w:r w:rsidRPr="00C452EC">
              <w:rPr>
                <w:rFonts w:ascii="Times New Roman" w:hAnsi="Times New Roman"/>
                <w:sz w:val="24"/>
                <w:szCs w:val="24"/>
              </w:rPr>
              <w:t>Селег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2EC">
              <w:rPr>
                <w:rFonts w:ascii="Times New Roman" w:hAnsi="Times New Roman"/>
                <w:sz w:val="24"/>
                <w:szCs w:val="24"/>
              </w:rPr>
              <w:t>ул. Советская (с проулком до котельной)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1F79E6" w14:textId="0883BB5F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4F606A" w:rsidRPr="002121E0" w14:paraId="72FA43DB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B6FFDAB" w14:textId="77777777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2635C5F" w14:textId="7332BD3F" w:rsidR="004F606A" w:rsidRPr="002121E0" w:rsidRDefault="004F606A" w:rsidP="004F60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с. Большой </w:t>
            </w:r>
            <w:proofErr w:type="spellStart"/>
            <w:r w:rsidRPr="00C452EC">
              <w:rPr>
                <w:rFonts w:ascii="Times New Roman" w:hAnsi="Times New Roman"/>
                <w:sz w:val="24"/>
                <w:szCs w:val="24"/>
              </w:rPr>
              <w:t>Селег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ул. Труда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452EC">
              <w:rPr>
                <w:rFonts w:ascii="Times New Roman" w:hAnsi="Times New Roman"/>
                <w:sz w:val="24"/>
                <w:szCs w:val="24"/>
              </w:rPr>
              <w:t>с проездом до пожарного водоема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DB5FE2" w14:textId="7D2270B7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</w:tr>
      <w:tr w:rsidR="004F606A" w:rsidRPr="002121E0" w14:paraId="1DFFEB41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60A11D6" w14:textId="77777777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B5AFA29" w14:textId="5266A494" w:rsidR="004F606A" w:rsidRPr="002121E0" w:rsidRDefault="004F606A" w:rsidP="004F60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с. Большой </w:t>
            </w:r>
            <w:proofErr w:type="spellStart"/>
            <w:r w:rsidRPr="00C452EC">
              <w:rPr>
                <w:rFonts w:ascii="Times New Roman" w:hAnsi="Times New Roman"/>
                <w:sz w:val="24"/>
                <w:szCs w:val="24"/>
              </w:rPr>
              <w:t>Селег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2EC">
              <w:rPr>
                <w:rFonts w:ascii="Times New Roman" w:hAnsi="Times New Roman"/>
                <w:bCs/>
                <w:sz w:val="24"/>
                <w:szCs w:val="24"/>
              </w:rPr>
              <w:t>ул. Советская (с проулком на ул. Молодежную до водонапорной башни)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3BD24E" w14:textId="14C54C6F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4F606A" w:rsidRPr="002121E0" w14:paraId="5D83D008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7DF0EC42" w14:textId="77777777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1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EA4A367" w14:textId="2A2B6EA1" w:rsidR="004F606A" w:rsidRPr="002121E0" w:rsidRDefault="004F606A" w:rsidP="004F606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 xml:space="preserve">с. Большой </w:t>
            </w:r>
            <w:proofErr w:type="spellStart"/>
            <w:r w:rsidRPr="00C452EC">
              <w:rPr>
                <w:rFonts w:ascii="Times New Roman" w:hAnsi="Times New Roman"/>
                <w:sz w:val="24"/>
                <w:szCs w:val="24"/>
              </w:rPr>
              <w:t>Селег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2EC">
              <w:rPr>
                <w:rFonts w:ascii="Times New Roman" w:hAnsi="Times New Roman"/>
                <w:bCs/>
                <w:sz w:val="24"/>
                <w:szCs w:val="24"/>
              </w:rPr>
              <w:t xml:space="preserve">ул. Поселковая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C452EC">
              <w:rPr>
                <w:rFonts w:ascii="Times New Roman" w:hAnsi="Times New Roman"/>
                <w:bCs/>
                <w:sz w:val="24"/>
                <w:szCs w:val="24"/>
              </w:rPr>
              <w:t>с проулком до ул. Советской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1D70F9" w14:textId="5B125B50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4F606A" w:rsidRPr="002121E0" w14:paraId="16464FE1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5A300112" w14:textId="37D07955" w:rsidR="004F606A" w:rsidRPr="002121E0" w:rsidRDefault="004F606A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EA5F3DD" w14:textId="30F10F57" w:rsidR="004F606A" w:rsidRPr="002121E0" w:rsidRDefault="004F606A" w:rsidP="004F606A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bCs/>
                <w:sz w:val="24"/>
                <w:szCs w:val="24"/>
              </w:rPr>
              <w:t>д. Большие Чуваши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452EC">
              <w:rPr>
                <w:rFonts w:ascii="Times New Roman" w:hAnsi="Times New Roman"/>
                <w:bCs/>
                <w:sz w:val="24"/>
                <w:szCs w:val="24"/>
              </w:rPr>
              <w:t xml:space="preserve"> ул. Родниковая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96DCE" w14:textId="197FDED7" w:rsidR="004F606A" w:rsidRPr="002121E0" w:rsidRDefault="004F606A" w:rsidP="004F60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EC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</w:tr>
      <w:tr w:rsidR="000B1BBE" w:rsidRPr="002121E0" w14:paraId="30999277" w14:textId="77777777" w:rsidTr="00021A7B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5BC8913" w14:textId="77777777" w:rsidR="000B1BBE" w:rsidRDefault="000B1BBE" w:rsidP="004F606A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CE36396" w14:textId="0DD85532" w:rsidR="000B1BBE" w:rsidRPr="000B1BBE" w:rsidRDefault="000B1BBE" w:rsidP="000B1BBE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1BB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70487C" w14:textId="50844683" w:rsidR="000B1BBE" w:rsidRPr="000B1BBE" w:rsidRDefault="000B1BBE" w:rsidP="004F606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BBE">
              <w:rPr>
                <w:rFonts w:ascii="Times New Roman" w:hAnsi="Times New Roman"/>
                <w:b/>
                <w:sz w:val="24"/>
                <w:szCs w:val="24"/>
              </w:rPr>
              <w:t>6,474</w:t>
            </w:r>
          </w:p>
        </w:tc>
      </w:tr>
    </w:tbl>
    <w:p w14:paraId="33355464" w14:textId="77777777" w:rsidR="00A6710E" w:rsidRDefault="00A6710E" w:rsidP="00A6710E">
      <w:pPr>
        <w:shd w:val="clear" w:color="auto" w:fill="FFFFFF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77DFDA" w14:textId="4BF7DF92" w:rsidR="001161E1" w:rsidRPr="002121E0" w:rsidRDefault="001161E1" w:rsidP="00A6710E">
      <w:pPr>
        <w:shd w:val="clear" w:color="auto" w:fill="FFFFFF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требования к </w:t>
      </w:r>
      <w:r w:rsidR="00A6710E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оказанию услуг</w:t>
      </w:r>
      <w:r w:rsidRPr="002121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3FBCED5" w14:textId="6E3A6903" w:rsidR="000A258A" w:rsidRDefault="00EC6B1A" w:rsidP="000A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При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оказании услуг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710E" w:rsidRPr="002121E0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ими</w:t>
      </w:r>
      <w:r w:rsidR="00A6710E" w:rsidRPr="0021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нормативными документами.</w:t>
      </w:r>
    </w:p>
    <w:p w14:paraId="1BD11997" w14:textId="5484C163" w:rsidR="00A6710E" w:rsidRDefault="00EC6B1A" w:rsidP="000A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оказании услуг Исполнитель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 (ТБО)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>. В случае образования снежных валов перед контейнерными площадками сбора ТБО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, Исполнитель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14:paraId="4BC2F1BA" w14:textId="0A704C3B" w:rsidR="00EC6B1A" w:rsidRPr="002121E0" w:rsidRDefault="00EC6B1A" w:rsidP="00AC6B81">
      <w:pPr>
        <w:shd w:val="clear" w:color="auto" w:fill="FFFFFF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Исполнитель обязан оказать услуги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в полном соответствии с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требованиями Т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>ехническ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задан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 xml:space="preserve"> и условиями 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21E0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14:paraId="10C04464" w14:textId="73F17CDD" w:rsidR="00EC6B1A" w:rsidRPr="002121E0" w:rsidRDefault="00AC6B8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710E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обязан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 w:rsidR="000964F1">
        <w:rPr>
          <w:rFonts w:ascii="Times New Roman" w:eastAsia="Times New Roman" w:hAnsi="Times New Roman" w:cs="Times New Roman"/>
          <w:sz w:val="24"/>
          <w:szCs w:val="24"/>
        </w:rPr>
        <w:t xml:space="preserve"> (оказании услуг)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0C5F4F" w14:textId="77777777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сгребание снега с проезжей части;</w:t>
      </w:r>
    </w:p>
    <w:p w14:paraId="64B12F44" w14:textId="02D2065F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расчистка перекрестков;</w:t>
      </w:r>
    </w:p>
    <w:p w14:paraId="4E4B2614" w14:textId="658AB7D9" w:rsidR="00417671" w:rsidRPr="002121E0" w:rsidRDefault="0041767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расчистка дорожных знаков;</w:t>
      </w:r>
    </w:p>
    <w:p w14:paraId="7C6F2E2C" w14:textId="4CE5839D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уборка снежных валов (расширение проезжей части)</w:t>
      </w:r>
      <w:r w:rsidR="000964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4B5275" w14:textId="276C9B51" w:rsidR="00EC6B1A" w:rsidRPr="002121E0" w:rsidRDefault="00AC6B8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>. При формировании снежных валов не допускается их наличие:</w:t>
      </w:r>
    </w:p>
    <w:p w14:paraId="74A731BC" w14:textId="6CC3DBB7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4D2BF454" w14:textId="0AF1BBFA" w:rsidR="00EC6B1A" w:rsidRPr="002121E0" w:rsidRDefault="00EC6B1A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1E0">
        <w:rPr>
          <w:rFonts w:ascii="Times New Roman" w:eastAsia="Times New Roman" w:hAnsi="Times New Roman" w:cs="Times New Roman"/>
          <w:sz w:val="24"/>
          <w:szCs w:val="24"/>
        </w:rPr>
        <w:t>- на тротуарах и пешеходных дорожках, в местах расположения контейнерных площадок</w:t>
      </w:r>
      <w:r w:rsidR="00AC6B81">
        <w:rPr>
          <w:rFonts w:ascii="Times New Roman" w:eastAsia="Times New Roman" w:hAnsi="Times New Roman" w:cs="Times New Roman"/>
          <w:sz w:val="24"/>
          <w:szCs w:val="24"/>
        </w:rPr>
        <w:t xml:space="preserve"> сбора ТКО.</w:t>
      </w:r>
    </w:p>
    <w:p w14:paraId="521A27A9" w14:textId="6C37AEDF" w:rsidR="00EC6B1A" w:rsidRDefault="00AC6B8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 xml:space="preserve">. Качество </w:t>
      </w:r>
      <w:r w:rsidR="000964F1">
        <w:rPr>
          <w:rFonts w:ascii="Times New Roman" w:eastAsia="Times New Roman" w:hAnsi="Times New Roman" w:cs="Times New Roman"/>
          <w:sz w:val="24"/>
          <w:szCs w:val="24"/>
        </w:rPr>
        <w:t>оказываемых услуг</w:t>
      </w:r>
      <w:r w:rsidR="00EC6B1A" w:rsidRPr="002121E0">
        <w:rPr>
          <w:rFonts w:ascii="Times New Roman" w:eastAsia="Times New Roman" w:hAnsi="Times New Roman" w:cs="Times New Roman"/>
          <w:sz w:val="24"/>
          <w:szCs w:val="24"/>
        </w:rPr>
        <w:t xml:space="preserve"> должно обеспечивать безопасность жизни и здоровья населения.</w:t>
      </w:r>
    </w:p>
    <w:p w14:paraId="04B63C51" w14:textId="5E34B1BC" w:rsidR="000964F1" w:rsidRDefault="000964F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36FFC" w14:textId="2EA6C369" w:rsidR="000964F1" w:rsidRDefault="00AC6B81" w:rsidP="00AC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6B81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4EA34D23" w14:textId="69D3282E" w:rsidR="00AC6B81" w:rsidRDefault="00AC6B81" w:rsidP="00AC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C8AF2F" w14:textId="20E71519" w:rsidR="000964F1" w:rsidRDefault="00AC6B81" w:rsidP="00AC6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3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043"/>
        <w:gridCol w:w="1359"/>
        <w:gridCol w:w="5812"/>
      </w:tblGrid>
      <w:tr w:rsidR="00AC6B81" w14:paraId="3A5AF786" w14:textId="77777777" w:rsidTr="008B33D4">
        <w:trPr>
          <w:trHeight w:val="20"/>
        </w:trPr>
        <w:tc>
          <w:tcPr>
            <w:tcW w:w="709" w:type="dxa"/>
            <w:vAlign w:val="center"/>
          </w:tcPr>
          <w:p w14:paraId="4BE565AD" w14:textId="77777777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883D77B" w14:textId="5C8B7035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3" w:type="dxa"/>
            <w:vAlign w:val="center"/>
          </w:tcPr>
          <w:p w14:paraId="64EE6339" w14:textId="112843C3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9" w:type="dxa"/>
            <w:vAlign w:val="center"/>
          </w:tcPr>
          <w:p w14:paraId="1E4C54CD" w14:textId="5D184067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vAlign w:val="center"/>
          </w:tcPr>
          <w:p w14:paraId="28615DDF" w14:textId="443892A4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AC6B81" w14:paraId="48429FB7" w14:textId="77777777" w:rsidTr="008B33D4">
        <w:trPr>
          <w:trHeight w:val="20"/>
        </w:trPr>
        <w:tc>
          <w:tcPr>
            <w:tcW w:w="709" w:type="dxa"/>
            <w:vAlign w:val="center"/>
          </w:tcPr>
          <w:p w14:paraId="4ED69C68" w14:textId="50BC3AEC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14:paraId="1A3B1B9F" w14:textId="602D5A95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3EF88A5A" w14:textId="066B92ED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689F746E" w14:textId="715E0527" w:rsidR="00AC6B81" w:rsidRPr="00AC6B81" w:rsidRDefault="00AC6B81" w:rsidP="00AC6B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B33D4" w14:paraId="4FA4EAEC" w14:textId="77777777" w:rsidTr="008B33D4">
        <w:trPr>
          <w:trHeight w:val="20"/>
        </w:trPr>
        <w:tc>
          <w:tcPr>
            <w:tcW w:w="709" w:type="dxa"/>
            <w:vMerge w:val="restart"/>
            <w:vAlign w:val="center"/>
          </w:tcPr>
          <w:p w14:paraId="3EF5FDB5" w14:textId="563BCF2E" w:rsidR="008B33D4" w:rsidRPr="00AC6B81" w:rsidRDefault="008B33D4" w:rsidP="008B3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  <w:vAlign w:val="center"/>
          </w:tcPr>
          <w:p w14:paraId="7E12D481" w14:textId="13209C48" w:rsidR="008B33D4" w:rsidRPr="00AC6B81" w:rsidRDefault="008B33D4" w:rsidP="008B3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B8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359" w:type="dxa"/>
            <w:vMerge w:val="restart"/>
            <w:vAlign w:val="center"/>
          </w:tcPr>
          <w:p w14:paraId="3F214C9A" w14:textId="670F5878" w:rsidR="008B33D4" w:rsidRDefault="008B33D4" w:rsidP="008B3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5812" w:type="dxa"/>
            <w:vAlign w:val="center"/>
          </w:tcPr>
          <w:p w14:paraId="336F4B34" w14:textId="0E1D84EA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1.1. Мощность двигателя: не менее </w:t>
            </w:r>
            <w:r w:rsidRPr="00026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 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26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B33D4" w14:paraId="56C33ACA" w14:textId="77777777" w:rsidTr="008B33D4">
        <w:trPr>
          <w:trHeight w:val="20"/>
        </w:trPr>
        <w:tc>
          <w:tcPr>
            <w:tcW w:w="709" w:type="dxa"/>
            <w:vMerge/>
            <w:vAlign w:val="center"/>
          </w:tcPr>
          <w:p w14:paraId="04D54232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04591F35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240BD3B2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A0ED9B7" w14:textId="56ADFEE0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1.2. Колея: не менее </w:t>
            </w:r>
            <w:r w:rsidRPr="00026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2860 мм</w:t>
            </w:r>
          </w:p>
        </w:tc>
      </w:tr>
      <w:tr w:rsidR="008B33D4" w14:paraId="18BCF1A0" w14:textId="77777777" w:rsidTr="008B33D4">
        <w:trPr>
          <w:trHeight w:val="20"/>
        </w:trPr>
        <w:tc>
          <w:tcPr>
            <w:tcW w:w="709" w:type="dxa"/>
            <w:vMerge/>
            <w:vAlign w:val="center"/>
          </w:tcPr>
          <w:p w14:paraId="1AB33426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67E44455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4AF1053A" w14:textId="77777777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B1E695D" w14:textId="2EF0FA65" w:rsidR="008B33D4" w:rsidRDefault="008B33D4" w:rsidP="008B33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1.3. Клиренс: не менее </w:t>
            </w:r>
            <w:r w:rsidRPr="000260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 мм</w:t>
            </w:r>
          </w:p>
        </w:tc>
      </w:tr>
    </w:tbl>
    <w:p w14:paraId="02209C99" w14:textId="337BDDD7" w:rsidR="00AC6B81" w:rsidRDefault="00AC6B81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A5E8B" w14:textId="6D09C160" w:rsidR="00FD589F" w:rsidRDefault="00FD589F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A4C79A3" w14:textId="77777777" w:rsidR="00FD589F" w:rsidRDefault="00FD589F" w:rsidP="00A67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589F" w:rsidSect="00582F6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56C9"/>
    <w:multiLevelType w:val="hybridMultilevel"/>
    <w:tmpl w:val="4566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0F5DB5"/>
    <w:multiLevelType w:val="hybridMultilevel"/>
    <w:tmpl w:val="531E33B8"/>
    <w:lvl w:ilvl="0" w:tplc="E2847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4B"/>
    <w:rsid w:val="00021A7B"/>
    <w:rsid w:val="000412FF"/>
    <w:rsid w:val="0007732F"/>
    <w:rsid w:val="000964F1"/>
    <w:rsid w:val="000A258A"/>
    <w:rsid w:val="000B1BBE"/>
    <w:rsid w:val="001161E1"/>
    <w:rsid w:val="001324B5"/>
    <w:rsid w:val="002121E0"/>
    <w:rsid w:val="00245060"/>
    <w:rsid w:val="002643EA"/>
    <w:rsid w:val="0027704B"/>
    <w:rsid w:val="003228DC"/>
    <w:rsid w:val="00373DD7"/>
    <w:rsid w:val="003D0A7B"/>
    <w:rsid w:val="004101C0"/>
    <w:rsid w:val="00417671"/>
    <w:rsid w:val="00453694"/>
    <w:rsid w:val="00473142"/>
    <w:rsid w:val="004D1F2A"/>
    <w:rsid w:val="004F606A"/>
    <w:rsid w:val="00562E04"/>
    <w:rsid w:val="00582F6F"/>
    <w:rsid w:val="00595D43"/>
    <w:rsid w:val="006062BB"/>
    <w:rsid w:val="00617AD4"/>
    <w:rsid w:val="00656D4B"/>
    <w:rsid w:val="006A5A47"/>
    <w:rsid w:val="007070CF"/>
    <w:rsid w:val="0079158B"/>
    <w:rsid w:val="007A5419"/>
    <w:rsid w:val="00814D0D"/>
    <w:rsid w:val="008218F8"/>
    <w:rsid w:val="00825A3E"/>
    <w:rsid w:val="0088587A"/>
    <w:rsid w:val="00895851"/>
    <w:rsid w:val="008B33D4"/>
    <w:rsid w:val="008B7F16"/>
    <w:rsid w:val="0092017E"/>
    <w:rsid w:val="00975419"/>
    <w:rsid w:val="00A14C51"/>
    <w:rsid w:val="00A6710E"/>
    <w:rsid w:val="00AC6B81"/>
    <w:rsid w:val="00B860F6"/>
    <w:rsid w:val="00BB1F5E"/>
    <w:rsid w:val="00C319BB"/>
    <w:rsid w:val="00D168C2"/>
    <w:rsid w:val="00D87C2B"/>
    <w:rsid w:val="00DB0B13"/>
    <w:rsid w:val="00DF608E"/>
    <w:rsid w:val="00E102AD"/>
    <w:rsid w:val="00E12C97"/>
    <w:rsid w:val="00EA3AD3"/>
    <w:rsid w:val="00EA6C29"/>
    <w:rsid w:val="00EC6B1A"/>
    <w:rsid w:val="00EE47D7"/>
    <w:rsid w:val="00F06946"/>
    <w:rsid w:val="00F42707"/>
    <w:rsid w:val="00F73A04"/>
    <w:rsid w:val="00FB7681"/>
    <w:rsid w:val="00FD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E6E9"/>
  <w15:docId w15:val="{E8CED756-F650-4C6B-A141-D200011A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C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82F6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C6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No Spacing"/>
    <w:uiPriority w:val="1"/>
    <w:qFormat/>
    <w:rsid w:val="00BB1F5E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2121E0"/>
    <w:rPr>
      <w:rFonts w:ascii="Calibri" w:eastAsia="Times New Roman" w:hAnsi="Calibri" w:cs="Calibri"/>
      <w:szCs w:val="20"/>
    </w:rPr>
  </w:style>
  <w:style w:type="character" w:styleId="a8">
    <w:name w:val="annotation reference"/>
    <w:basedOn w:val="a0"/>
    <w:uiPriority w:val="99"/>
    <w:semiHidden/>
    <w:unhideWhenUsed/>
    <w:rsid w:val="00A671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71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6710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71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71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ЦБ</cp:lastModifiedBy>
  <cp:revision>2</cp:revision>
  <cp:lastPrinted>2021-09-16T04:28:00Z</cp:lastPrinted>
  <dcterms:created xsi:type="dcterms:W3CDTF">2023-04-17T06:37:00Z</dcterms:created>
  <dcterms:modified xsi:type="dcterms:W3CDTF">2023-04-17T06:37:00Z</dcterms:modified>
</cp:coreProperties>
</file>