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A19" w:rsidRPr="00AC1DAD" w:rsidRDefault="00041A19" w:rsidP="00041A19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7F2466" w:rsidRDefault="00041A19" w:rsidP="00041A19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41A19" w:rsidRPr="00AC1DAD" w:rsidRDefault="00041A19" w:rsidP="00041A19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заявке № </w:t>
      </w:r>
      <w:bookmarkStart w:id="1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зз-48104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2022</w:t>
      </w:r>
      <w:bookmarkEnd w:id="1"/>
    </w:p>
    <w:p w:rsidR="00041A19" w:rsidRPr="00AC1DAD" w:rsidRDefault="00041A19" w:rsidP="00041A19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1A19" w:rsidRPr="00AC1DAD" w:rsidRDefault="00041A19" w:rsidP="00041A19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041A19" w:rsidRPr="00432523" w:rsidRDefault="00041A19" w:rsidP="00041A19">
      <w:pPr>
        <w:autoSpaceDE w:val="0"/>
        <w:autoSpaceDN w:val="0"/>
        <w:adjustRightInd w:val="0"/>
        <w:rPr>
          <w:bCs/>
          <w:color w:val="FF0000"/>
          <w:sz w:val="24"/>
          <w:szCs w:val="24"/>
        </w:rPr>
      </w:pPr>
      <w:bookmarkStart w:id="2" w:name="_Hlk116890639"/>
      <w:bookmarkEnd w:id="2"/>
    </w:p>
    <w:p w:rsidR="00041A19" w:rsidRPr="006F4CD7" w:rsidRDefault="00041A19" w:rsidP="00041A19">
      <w:pPr>
        <w:pStyle w:val="ConsPlusNormal"/>
        <w:ind w:right="-5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Техническое задание на оказание услуг </w:t>
      </w:r>
    </w:p>
    <w:p w:rsidR="00041A19" w:rsidRPr="006F4CD7" w:rsidRDefault="00041A19" w:rsidP="00041A19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1A19" w:rsidRPr="006F4CD7" w:rsidRDefault="00041A19" w:rsidP="00041A19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240"/>
        <w:gridCol w:w="1729"/>
        <w:gridCol w:w="1956"/>
        <w:gridCol w:w="3431"/>
        <w:gridCol w:w="328"/>
      </w:tblGrid>
      <w:tr w:rsidR="00041A19" w:rsidTr="00041A19">
        <w:trPr>
          <w:gridAfter w:val="1"/>
          <w:wAfter w:w="328" w:type="dxa"/>
          <w:trHeight w:val="562"/>
        </w:trPr>
        <w:tc>
          <w:tcPr>
            <w:tcW w:w="426" w:type="dxa"/>
            <w:vMerge w:val="restart"/>
            <w:vAlign w:val="center"/>
          </w:tcPr>
          <w:p w:rsidR="00041A19" w:rsidRPr="006F4CD7" w:rsidRDefault="00041A19" w:rsidP="00041A19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041A19" w:rsidRPr="006F4CD7" w:rsidRDefault="00041A19" w:rsidP="00041A1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Номер позиции Региональ-ного каталога ТРУ</w:t>
            </w:r>
          </w:p>
        </w:tc>
        <w:tc>
          <w:tcPr>
            <w:tcW w:w="1531" w:type="dxa"/>
            <w:vMerge w:val="restart"/>
            <w:vAlign w:val="center"/>
          </w:tcPr>
          <w:p w:rsidR="00041A19" w:rsidRPr="006F4CD7" w:rsidRDefault="00041A19" w:rsidP="00041A1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:rsidR="00041A19" w:rsidRPr="006F4CD7" w:rsidRDefault="00041A19" w:rsidP="00041A1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bCs/>
                <w:noProof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5925" w:type="dxa"/>
            <w:gridSpan w:val="3"/>
            <w:vAlign w:val="center"/>
          </w:tcPr>
          <w:p w:rsidR="00041A19" w:rsidRPr="006F4CD7" w:rsidRDefault="00041A19" w:rsidP="00041A1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bCs/>
                <w:color w:val="000000"/>
                <w:sz w:val="24"/>
                <w:szCs w:val="24"/>
              </w:rPr>
              <w:t xml:space="preserve">Показатели </w:t>
            </w:r>
            <w:r w:rsidRPr="006F4CD7">
              <w:rPr>
                <w:b/>
                <w:bCs/>
                <w:noProof/>
                <w:sz w:val="24"/>
                <w:szCs w:val="24"/>
              </w:rPr>
              <w:t>работы (услуги)</w:t>
            </w:r>
          </w:p>
        </w:tc>
        <w:tc>
          <w:tcPr>
            <w:tcW w:w="3431" w:type="dxa"/>
            <w:vMerge w:val="restart"/>
            <w:vAlign w:val="center"/>
          </w:tcPr>
          <w:p w:rsidR="00041A19" w:rsidRPr="006F4CD7" w:rsidRDefault="00041A19" w:rsidP="00041A19">
            <w:pPr>
              <w:widowControl w:val="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6F4CD7">
              <w:rPr>
                <w:b/>
                <w:bCs/>
                <w:noProof/>
                <w:sz w:val="24"/>
                <w:szCs w:val="24"/>
              </w:rPr>
              <w:t>Обоснование использования дополнительного,</w:t>
            </w:r>
          </w:p>
          <w:p w:rsidR="00041A19" w:rsidRPr="006F4CD7" w:rsidRDefault="00041A19" w:rsidP="00041A1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bCs/>
                <w:noProof/>
                <w:sz w:val="24"/>
                <w:szCs w:val="24"/>
              </w:rPr>
              <w:t>нестандартного показателя работы (услуги)</w:t>
            </w:r>
          </w:p>
        </w:tc>
      </w:tr>
      <w:tr w:rsidR="00041A19" w:rsidTr="00041A19">
        <w:trPr>
          <w:gridAfter w:val="1"/>
          <w:wAfter w:w="328" w:type="dxa"/>
          <w:trHeight w:val="276"/>
        </w:trPr>
        <w:tc>
          <w:tcPr>
            <w:tcW w:w="426" w:type="dxa"/>
            <w:vMerge/>
            <w:vAlign w:val="center"/>
          </w:tcPr>
          <w:p w:rsidR="00041A19" w:rsidRPr="006F4CD7" w:rsidRDefault="00041A19" w:rsidP="00041A19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41A19" w:rsidRPr="006F4CD7" w:rsidRDefault="00041A19" w:rsidP="00041A1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041A19" w:rsidRPr="006F4CD7" w:rsidRDefault="00041A19" w:rsidP="00041A1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:rsidR="00041A19" w:rsidRPr="006F4CD7" w:rsidRDefault="00041A19" w:rsidP="00041A1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041A19" w:rsidRPr="006F4CD7" w:rsidRDefault="00041A19" w:rsidP="00041A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29" w:type="dxa"/>
            <w:vAlign w:val="center"/>
          </w:tcPr>
          <w:p w:rsidR="00041A19" w:rsidRPr="006F4CD7" w:rsidRDefault="00041A19" w:rsidP="00041A19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56" w:type="dxa"/>
            <w:vAlign w:val="center"/>
          </w:tcPr>
          <w:p w:rsidR="00041A19" w:rsidRPr="006F4CD7" w:rsidRDefault="00041A19" w:rsidP="00041A19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3431" w:type="dxa"/>
            <w:vMerge/>
            <w:vAlign w:val="center"/>
          </w:tcPr>
          <w:p w:rsidR="00041A19" w:rsidRPr="006F4CD7" w:rsidRDefault="00041A19" w:rsidP="00041A19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41A19" w:rsidTr="00041A19">
        <w:trPr>
          <w:gridAfter w:val="1"/>
          <w:wAfter w:w="328" w:type="dxa"/>
          <w:trHeight w:val="20"/>
        </w:trPr>
        <w:tc>
          <w:tcPr>
            <w:tcW w:w="426" w:type="dxa"/>
            <w:vAlign w:val="center"/>
          </w:tcPr>
          <w:p w:rsidR="00041A19" w:rsidRPr="006F4CD7" w:rsidRDefault="00041A19" w:rsidP="00041A19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6F4CD7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041A19" w:rsidRPr="006F4CD7" w:rsidRDefault="00041A19" w:rsidP="00041A1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041A19" w:rsidRPr="006F4CD7" w:rsidRDefault="00041A19" w:rsidP="00041A1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:rsidR="00041A19" w:rsidRPr="006F4CD7" w:rsidRDefault="00041A19" w:rsidP="00041A1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:rsidR="00041A19" w:rsidRPr="006F4CD7" w:rsidRDefault="00041A19" w:rsidP="00041A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9" w:type="dxa"/>
            <w:vAlign w:val="center"/>
          </w:tcPr>
          <w:p w:rsidR="00041A19" w:rsidRPr="006F4CD7" w:rsidRDefault="00041A19" w:rsidP="00041A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56" w:type="dxa"/>
            <w:vAlign w:val="center"/>
          </w:tcPr>
          <w:p w:rsidR="00041A19" w:rsidRPr="006F4CD7" w:rsidRDefault="00041A19" w:rsidP="00041A19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31" w:type="dxa"/>
            <w:vAlign w:val="center"/>
          </w:tcPr>
          <w:p w:rsidR="00041A19" w:rsidRPr="006F4CD7" w:rsidRDefault="00041A19" w:rsidP="00041A19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8</w:t>
            </w:r>
          </w:p>
        </w:tc>
      </w:tr>
      <w:tr w:rsidR="00041A19" w:rsidTr="00041A19">
        <w:trPr>
          <w:trHeight w:val="20"/>
        </w:trPr>
        <w:tc>
          <w:tcPr>
            <w:tcW w:w="426" w:type="dxa"/>
          </w:tcPr>
          <w:p w:rsidR="00041A19" w:rsidRPr="006F4CD7" w:rsidRDefault="00041A19" w:rsidP="00041A19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41A19" w:rsidRPr="006F4CD7" w:rsidRDefault="00041A19" w:rsidP="00041A19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у010750</w:t>
            </w:r>
          </w:p>
          <w:p w:rsidR="00041A19" w:rsidRPr="006F4CD7" w:rsidRDefault="00041A19" w:rsidP="00041A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041A19" w:rsidRPr="006F4CD7" w:rsidRDefault="00041A19" w:rsidP="00041A19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64.19.21.000-00000025</w:t>
            </w:r>
          </w:p>
          <w:p w:rsidR="00041A19" w:rsidRPr="006F4CD7" w:rsidRDefault="00041A19" w:rsidP="00041A19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041A19" w:rsidRPr="006F4CD7" w:rsidRDefault="00041A19" w:rsidP="00041A19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Услуги по</w:t>
            </w:r>
            <w:r w:rsidRPr="006F4CD7">
              <w:rPr>
                <w:sz w:val="24"/>
                <w:szCs w:val="24"/>
              </w:rPr>
              <w:t xml:space="preserve"> предоставлению кредита</w:t>
            </w:r>
          </w:p>
        </w:tc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041A19" w:rsidTr="00041A19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041A19" w:rsidRPr="006F4CD7" w:rsidRDefault="00041A19" w:rsidP="00041A19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Процентная ставка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041A19" w:rsidRPr="006F4CD7" w:rsidRDefault="00041A19" w:rsidP="00041A1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041A19" w:rsidRPr="006F4CD7" w:rsidRDefault="00041A19" w:rsidP="00041A19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фиксированная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041A19" w:rsidRPr="006F4CD7" w:rsidRDefault="00041A19" w:rsidP="00041A19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41A19" w:rsidTr="00041A19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041A19" w:rsidRPr="007F2466" w:rsidRDefault="00041A19" w:rsidP="00041A19">
                  <w:pPr>
                    <w:widowControl w:val="0"/>
                    <w:rPr>
                      <w:bCs/>
                      <w:noProof/>
                      <w:sz w:val="24"/>
                      <w:szCs w:val="24"/>
                    </w:rPr>
                  </w:pPr>
                  <w:r w:rsidRPr="007F2466">
                    <w:rPr>
                      <w:bCs/>
                      <w:noProof/>
                      <w:sz w:val="24"/>
                      <w:szCs w:val="24"/>
                    </w:rPr>
                    <w:t xml:space="preserve">Комиссии, </w:t>
                  </w:r>
                  <w:r w:rsidRPr="007F2466">
                    <w:rPr>
                      <w:sz w:val="24"/>
                      <w:szCs w:val="24"/>
                    </w:rPr>
                    <w:t>сборы и иные платежи, кроме процентов по кредиту и штрафных санкций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041A19" w:rsidRPr="006F4CD7" w:rsidRDefault="00041A19" w:rsidP="00041A1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041A19" w:rsidRPr="006F4CD7" w:rsidRDefault="00041A19" w:rsidP="00041A19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Отсутствие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041A19" w:rsidRPr="006F4CD7" w:rsidRDefault="00041A19" w:rsidP="00041A19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41A19" w:rsidTr="00041A19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041A19" w:rsidRPr="006F4CD7" w:rsidRDefault="00041A19" w:rsidP="00041A19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Наименование валюты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041A19" w:rsidRPr="006F4CD7" w:rsidRDefault="00041A19" w:rsidP="00041A1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041A19" w:rsidRPr="006F4CD7" w:rsidRDefault="00041A19" w:rsidP="00041A19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Рубли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041A19" w:rsidRPr="006F4CD7" w:rsidRDefault="00041A19" w:rsidP="00041A19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41A19" w:rsidTr="00041A19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041A19" w:rsidRPr="006F4CD7" w:rsidRDefault="00041A19" w:rsidP="00041A19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Возможность досрочного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расторжения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041A19" w:rsidRPr="006F4CD7" w:rsidRDefault="00041A19" w:rsidP="00041A1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041A19" w:rsidRPr="006F4CD7" w:rsidRDefault="00041A19" w:rsidP="00041A19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041A19" w:rsidRPr="006F4CD7" w:rsidRDefault="00041A19" w:rsidP="00041A19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041A19" w:rsidRPr="006F4CD7" w:rsidRDefault="00041A19" w:rsidP="00041A1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041A19" w:rsidRPr="006F4CD7" w:rsidRDefault="00041A19" w:rsidP="00041A1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41A19" w:rsidRDefault="00041A19" w:rsidP="00041A19">
      <w:pPr>
        <w:pStyle w:val="ConsPlusNormal"/>
        <w:ind w:right="-5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A19" w:rsidRPr="00AC1DAD" w:rsidRDefault="00041A19" w:rsidP="00041A19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1A19" w:rsidRDefault="00041A19" w:rsidP="00041A19">
      <w:pPr>
        <w:pStyle w:val="ConsPlusNormal"/>
        <w:ind w:right="-53"/>
        <w:jc w:val="center"/>
      </w:pPr>
    </w:p>
    <w:sectPr w:rsidR="00041A19" w:rsidSect="00041A1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3052A9D"/>
    <w:multiLevelType w:val="hybridMultilevel"/>
    <w:tmpl w:val="75CA226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66"/>
    <w:rsid w:val="00041A19"/>
    <w:rsid w:val="007F2466"/>
    <w:rsid w:val="00DC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6F9D0-A68F-43EB-8E84-0395338C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5031C-5D1A-4143-B24A-6D5A6002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2023-04-13T06:13:00Z</dcterms:created>
  <dcterms:modified xsi:type="dcterms:W3CDTF">2023-04-13T06:13:00Z</dcterms:modified>
</cp:coreProperties>
</file>