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B4" w:rsidRPr="00AC1DAD" w:rsidRDefault="00295AB4" w:rsidP="00295AB4">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295AB4" w:rsidRPr="00AC1DAD" w:rsidRDefault="00295AB4" w:rsidP="00295AB4">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5E7C0B">
        <w:rPr>
          <w:rFonts w:ascii="Times New Roman" w:hAnsi="Times New Roman" w:cs="Times New Roman"/>
          <w:b/>
          <w:color w:val="000000"/>
          <w:sz w:val="24"/>
          <w:szCs w:val="24"/>
        </w:rPr>
        <w:t>зз-16181</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295AB4" w:rsidRDefault="00295AB4" w:rsidP="00295AB4">
      <w:pPr>
        <w:spacing w:after="0" w:line="240" w:lineRule="auto"/>
        <w:jc w:val="center"/>
        <w:outlineLvl w:val="1"/>
        <w:rPr>
          <w:rFonts w:ascii="Times New Roman" w:hAnsi="Times New Roman"/>
          <w:b/>
          <w:bCs/>
          <w:sz w:val="24"/>
          <w:szCs w:val="24"/>
        </w:rPr>
      </w:pPr>
    </w:p>
    <w:p w:rsidR="00295AB4" w:rsidRPr="000A3193" w:rsidRDefault="00295AB4" w:rsidP="00295AB4">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295AB4" w:rsidRPr="000A3193" w:rsidRDefault="00295AB4" w:rsidP="00295AB4">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proofErr w:type="gramStart"/>
      <w:r w:rsidRPr="000A3193">
        <w:rPr>
          <w:rFonts w:ascii="Times New Roman" w:eastAsia="Times New Roman" w:hAnsi="Times New Roman"/>
          <w:b/>
          <w:bCs/>
          <w:sz w:val="24"/>
          <w:szCs w:val="24"/>
        </w:rPr>
        <w:t xml:space="preserve">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электронном</w:t>
      </w:r>
      <w:proofErr w:type="gramEnd"/>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5AB4" w:rsidRPr="000A3193" w:rsidRDefault="00295AB4" w:rsidP="00295AB4">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295AB4" w:rsidRPr="00DC7909" w:rsidRDefault="00295AB4" w:rsidP="00295AB4">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295AB4" w:rsidRPr="00DC7909" w:rsidRDefault="00295AB4" w:rsidP="00295AB4">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295AB4" w:rsidRPr="00DC7909" w:rsidRDefault="00295AB4" w:rsidP="00295AB4">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295AB4" w:rsidRPr="00DC7909" w:rsidRDefault="00295AB4" w:rsidP="00295AB4">
      <w:pPr>
        <w:spacing w:after="0" w:line="240" w:lineRule="auto"/>
        <w:jc w:val="both"/>
        <w:rPr>
          <w:rFonts w:ascii="Times New Roman" w:hAnsi="Times New Roman"/>
          <w:sz w:val="24"/>
          <w:szCs w:val="24"/>
        </w:rPr>
      </w:pPr>
    </w:p>
    <w:p w:rsidR="00295AB4" w:rsidRPr="00DC7909" w:rsidRDefault="00295AB4" w:rsidP="00295AB4">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295AB4" w:rsidRPr="00DC7909" w:rsidRDefault="00295AB4" w:rsidP="00295AB4">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295AB4" w:rsidRPr="00DC7909" w:rsidRDefault="00295AB4" w:rsidP="00295AB4">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295AB4" w:rsidRPr="00DC7909" w:rsidRDefault="00295AB4" w:rsidP="00295AB4">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95AB4" w:rsidRPr="00DC7909" w:rsidRDefault="00295AB4" w:rsidP="00295AB4">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295AB4"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295AB4" w:rsidRPr="002A027F" w:rsidRDefault="00295AB4" w:rsidP="00295AB4">
      <w:pPr>
        <w:spacing w:after="0" w:line="240" w:lineRule="auto"/>
        <w:ind w:firstLine="567"/>
        <w:jc w:val="both"/>
        <w:rPr>
          <w:rFonts w:ascii="Times New Roman" w:hAnsi="Times New Roman"/>
          <w:b/>
          <w:bCs/>
          <w:sz w:val="24"/>
          <w:szCs w:val="24"/>
        </w:rPr>
      </w:pPr>
      <w:r w:rsidRPr="009C51B4">
        <w:rPr>
          <w:rFonts w:ascii="Times New Roman" w:hAnsi="Times New Roman"/>
          <w:sz w:val="24"/>
          <w:szCs w:val="24"/>
        </w:rPr>
        <w:t>д1)</w:t>
      </w:r>
      <w:r w:rsidRPr="009C51B4">
        <w:rPr>
          <w:rFonts w:ascii="Times New Roman" w:hAnsi="Times New Roman"/>
          <w:b/>
          <w:bCs/>
          <w:sz w:val="24"/>
          <w:szCs w:val="24"/>
        </w:rPr>
        <w:t xml:space="preserve"> </w:t>
      </w:r>
      <w:r w:rsidRPr="009C51B4">
        <w:rPr>
          <w:rFonts w:ascii="Times New Roman" w:hAnsi="Times New Roman"/>
          <w:sz w:val="24"/>
          <w:szCs w:val="24"/>
        </w:rPr>
        <w:t xml:space="preserve">идентификационный номер налогоплательщика (при наличии) </w:t>
      </w:r>
      <w:r w:rsidRPr="004810B0">
        <w:rPr>
          <w:rFonts w:ascii="Times New Roman" w:hAnsi="Times New Roman"/>
          <w:sz w:val="24"/>
          <w:szCs w:val="24"/>
        </w:rPr>
        <w:t>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w:t>
      </w:r>
      <w:r>
        <w:rPr>
          <w:rFonts w:ascii="Times New Roman" w:hAnsi="Times New Roman"/>
          <w:sz w:val="24"/>
          <w:szCs w:val="24"/>
        </w:rPr>
        <w:t xml:space="preserve">о лица, </w:t>
      </w:r>
      <w:r w:rsidRPr="002A027F">
        <w:rPr>
          <w:rFonts w:ascii="Times New Roman" w:hAnsi="Times New Roman"/>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295AB4" w:rsidRPr="00DC7909" w:rsidRDefault="00295AB4" w:rsidP="00295AB4">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295AB4" w:rsidRPr="00DC7909" w:rsidRDefault="00295AB4" w:rsidP="00295AB4">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295AB4" w:rsidRPr="00DC7909" w:rsidRDefault="00295AB4" w:rsidP="00295AB4">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295AB4" w:rsidTr="00295AB4">
        <w:tc>
          <w:tcPr>
            <w:tcW w:w="7792"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Требование о предоставлении в составе заявки на участие в закупке</w:t>
            </w:r>
          </w:p>
        </w:tc>
      </w:tr>
      <w:tr w:rsidR="00295AB4" w:rsidTr="00295AB4">
        <w:tc>
          <w:tcPr>
            <w:tcW w:w="7792" w:type="dxa"/>
            <w:shd w:val="clear" w:color="auto" w:fill="auto"/>
            <w:vAlign w:val="center"/>
          </w:tcPr>
          <w:p w:rsidR="00295AB4" w:rsidRPr="00295AB4" w:rsidRDefault="00295AB4" w:rsidP="00295AB4">
            <w:pPr>
              <w:autoSpaceDE w:val="0"/>
              <w:autoSpaceDN w:val="0"/>
              <w:adjustRightInd w:val="0"/>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w:t>
            </w:r>
            <w:r w:rsidRPr="00295AB4">
              <w:rPr>
                <w:rFonts w:ascii="Times New Roman" w:hAnsi="Times New Roman"/>
                <w:sz w:val="24"/>
                <w:szCs w:val="24"/>
                <w:lang w:eastAsia="en-US"/>
              </w:rPr>
              <w:lastRenderedPageBreak/>
              <w:t>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c>
          <w:tcPr>
            <w:tcW w:w="5911"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lastRenderedPageBreak/>
              <w:t>Требуется</w:t>
            </w:r>
          </w:p>
          <w:p w:rsidR="00295AB4" w:rsidRPr="00295AB4" w:rsidRDefault="00295AB4" w:rsidP="00295AB4">
            <w:pPr>
              <w:spacing w:after="0" w:line="240" w:lineRule="auto"/>
              <w:jc w:val="center"/>
              <w:rPr>
                <w:rFonts w:ascii="Times New Roman" w:hAnsi="Times New Roman"/>
                <w:sz w:val="24"/>
                <w:szCs w:val="24"/>
                <w:lang w:eastAsia="en-US"/>
              </w:rPr>
            </w:pPr>
          </w:p>
        </w:tc>
      </w:tr>
      <w:tr w:rsidR="00295AB4" w:rsidTr="00295AB4">
        <w:tc>
          <w:tcPr>
            <w:tcW w:w="7792" w:type="dxa"/>
            <w:shd w:val="clear" w:color="auto" w:fill="auto"/>
            <w:vAlign w:val="center"/>
          </w:tcPr>
          <w:p w:rsidR="00295AB4" w:rsidRPr="00295AB4" w:rsidRDefault="00295AB4" w:rsidP="00295AB4">
            <w:pPr>
              <w:autoSpaceDE w:val="0"/>
              <w:autoSpaceDN w:val="0"/>
              <w:adjustRightInd w:val="0"/>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295AB4" w:rsidRPr="00295AB4" w:rsidRDefault="00295AB4" w:rsidP="00295AB4">
            <w:pPr>
              <w:spacing w:after="0" w:line="240" w:lineRule="auto"/>
              <w:jc w:val="center"/>
              <w:rPr>
                <w:rFonts w:ascii="Times New Roman" w:hAnsi="Times New Roman"/>
                <w:bCs/>
                <w:sz w:val="24"/>
                <w:szCs w:val="24"/>
                <w:lang w:eastAsia="en-US"/>
              </w:rPr>
            </w:pPr>
          </w:p>
          <w:p w:rsidR="00295AB4" w:rsidRPr="00295AB4" w:rsidRDefault="00295AB4" w:rsidP="00295AB4">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295AB4" w:rsidTr="00295AB4">
              <w:tc>
                <w:tcPr>
                  <w:tcW w:w="5685" w:type="dxa"/>
                  <w:tcBorders>
                    <w:top w:val="nil"/>
                    <w:left w:val="nil"/>
                    <w:bottom w:val="nil"/>
                    <w:right w:val="nil"/>
                  </w:tcBorders>
                  <w:shd w:val="clear" w:color="auto" w:fill="auto"/>
                </w:tcPr>
                <w:p w:rsidR="00295AB4" w:rsidRPr="00295AB4" w:rsidRDefault="00295AB4" w:rsidP="00295AB4">
                  <w:pPr>
                    <w:spacing w:after="0" w:line="240" w:lineRule="auto"/>
                    <w:jc w:val="center"/>
                    <w:rPr>
                      <w:rFonts w:ascii="Times New Roman" w:hAnsi="Times New Roman"/>
                      <w:bCs/>
                      <w:sz w:val="24"/>
                      <w:szCs w:val="24"/>
                      <w:lang w:eastAsia="en-US"/>
                    </w:rPr>
                  </w:pPr>
                  <w:r w:rsidRPr="00295AB4">
                    <w:rPr>
                      <w:rFonts w:ascii="Times New Roman" w:hAnsi="Times New Roman"/>
                      <w:bCs/>
                      <w:noProof/>
                      <w:sz w:val="24"/>
                      <w:szCs w:val="24"/>
                      <w:lang w:eastAsia="en-US"/>
                    </w:rPr>
                    <w:t xml:space="preserve"> •</w:t>
                  </w:r>
                  <w:r w:rsidRPr="00295AB4">
                    <w:rPr>
                      <w:rFonts w:ascii="Times New Roman" w:hAnsi="Times New Roman"/>
                      <w:bCs/>
                      <w:noProof/>
                      <w:sz w:val="24"/>
                      <w:szCs w:val="24"/>
                      <w:lang w:eastAsia="en-US"/>
                    </w:rPr>
                    <w:tab/>
                    <w:t xml:space="preserve">в </w:t>
                  </w:r>
                  <w:r w:rsidRPr="00295AB4">
                    <w:rPr>
                      <w:rFonts w:ascii="Times New Roman" w:hAnsi="Times New Roman"/>
                      <w:bCs/>
                      <w:sz w:val="24"/>
                      <w:szCs w:val="24"/>
                      <w:lang w:eastAsia="en-US"/>
                    </w:rPr>
                    <w:t>случае, если участник электронного аукциона является собственником: 1)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r w:rsidRPr="00295AB4">
                    <w:rPr>
                      <w:rFonts w:ascii="Times New Roman" w:hAnsi="Times New Roman"/>
                      <w:bCs/>
                      <w:sz w:val="24"/>
                      <w:szCs w:val="24"/>
                      <w:lang w:eastAsia="en-US"/>
                    </w:rPr>
                    <w:tab/>
                    <w:t>в случае, если участник электронного аукциона является представителем собственника: 1) копия нотариально удостоверенной доверенности, выданной и оформленной в соответствии с Гражданским кодексом Российской Федерации, с полномочиями на участие в закупке и заключение договора купли-продажи жилого помещения (квартиры) от имени собственника жилого помещения (квартиры); 2)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r w:rsidRPr="00295AB4">
                    <w:rPr>
                      <w:rFonts w:ascii="Times New Roman" w:hAnsi="Times New Roman"/>
                      <w:bCs/>
                      <w:sz w:val="24"/>
                      <w:szCs w:val="24"/>
                      <w:lang w:eastAsia="en-US"/>
                    </w:rPr>
                    <w:tab/>
                    <w:t xml:space="preserve">в случае, если участником электронного аукциона является законный представитель несовершеннолетнего ребенка - собственника: 1) копия свидетельства о рождении несовершеннолетнего ребенка; 2)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w:t>
                  </w:r>
                  <w:r w:rsidRPr="00295AB4">
                    <w:rPr>
                      <w:rFonts w:ascii="Times New Roman" w:hAnsi="Times New Roman"/>
                      <w:bCs/>
                      <w:sz w:val="24"/>
                      <w:szCs w:val="24"/>
                      <w:lang w:eastAsia="en-US"/>
                    </w:rPr>
                    <w:lastRenderedPageBreak/>
                    <w:t>регистрации прав на жилое помещение (квартиру). •</w:t>
                  </w:r>
                  <w:r w:rsidRPr="00295AB4">
                    <w:rPr>
                      <w:rFonts w:ascii="Times New Roman" w:hAnsi="Times New Roman"/>
                      <w:bCs/>
                      <w:sz w:val="24"/>
                      <w:szCs w:val="24"/>
                      <w:lang w:eastAsia="en-US"/>
                    </w:rPr>
                    <w:tab/>
                    <w:t xml:space="preserve">в случае, если участником электронного аукциона является опекун или попечитель собственника: 1) копия документа, удостоверяющего личность собственника либо свидетельство о рождении несовершеннолетнего ребенка - собственника; 2) копия акта о назначении опекуна или попечителя; 3)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p>
              </w:tc>
            </w:tr>
          </w:tbl>
          <w:p w:rsidR="00295AB4" w:rsidRPr="00295AB4" w:rsidRDefault="00295AB4" w:rsidP="00295AB4">
            <w:pPr>
              <w:spacing w:after="0" w:line="240" w:lineRule="auto"/>
              <w:rPr>
                <w:rFonts w:ascii="Times New Roman" w:hAnsi="Times New Roman"/>
                <w:sz w:val="24"/>
                <w:szCs w:val="24"/>
                <w:lang w:eastAsia="en-US"/>
              </w:rPr>
            </w:pPr>
            <w:r w:rsidRPr="00295AB4">
              <w:rPr>
                <w:rFonts w:ascii="Times New Roman" w:hAnsi="Times New Roman"/>
                <w:bCs/>
                <w:sz w:val="24"/>
                <w:szCs w:val="24"/>
                <w:lang w:eastAsia="en-US"/>
              </w:rPr>
              <w:lastRenderedPageBreak/>
              <w:t xml:space="preserve"> </w:t>
            </w:r>
          </w:p>
        </w:tc>
      </w:tr>
      <w:tr w:rsidR="00295AB4" w:rsidTr="00295AB4">
        <w:tc>
          <w:tcPr>
            <w:tcW w:w="7792" w:type="dxa"/>
            <w:shd w:val="clear" w:color="auto" w:fill="auto"/>
            <w:vAlign w:val="center"/>
          </w:tcPr>
          <w:p w:rsidR="00295AB4" w:rsidRPr="00295AB4" w:rsidRDefault="00295AB4" w:rsidP="00295AB4">
            <w:pPr>
              <w:autoSpaceDE w:val="0"/>
              <w:autoSpaceDN w:val="0"/>
              <w:adjustRightInd w:val="0"/>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lastRenderedPageBreak/>
              <w:t>3. Декларация о соответствии участника закупки требованиям, установленным пунктами 3 - 5, 7 - 11 части 1 статьи 31 Федерального закона</w:t>
            </w:r>
          </w:p>
        </w:tc>
        <w:tc>
          <w:tcPr>
            <w:tcW w:w="5911"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Требуется</w:t>
            </w:r>
          </w:p>
          <w:p w:rsidR="00295AB4" w:rsidRPr="00295AB4" w:rsidRDefault="00295AB4" w:rsidP="00295AB4">
            <w:pPr>
              <w:spacing w:after="0" w:line="240" w:lineRule="auto"/>
              <w:jc w:val="center"/>
              <w:rPr>
                <w:rFonts w:ascii="Times New Roman" w:hAnsi="Times New Roman"/>
                <w:b/>
                <w:bCs/>
                <w:sz w:val="24"/>
                <w:szCs w:val="24"/>
                <w:lang w:eastAsia="en-US"/>
              </w:rPr>
            </w:pPr>
          </w:p>
        </w:tc>
      </w:tr>
      <w:tr w:rsidR="00295AB4" w:rsidTr="00295AB4">
        <w:tc>
          <w:tcPr>
            <w:tcW w:w="7792" w:type="dxa"/>
            <w:shd w:val="clear" w:color="auto" w:fill="auto"/>
            <w:vAlign w:val="center"/>
          </w:tcPr>
          <w:p w:rsidR="00295AB4" w:rsidRPr="00295AB4" w:rsidRDefault="00295AB4" w:rsidP="00295AB4">
            <w:pPr>
              <w:autoSpaceDE w:val="0"/>
              <w:autoSpaceDN w:val="0"/>
              <w:adjustRightInd w:val="0"/>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Требуется</w:t>
            </w:r>
          </w:p>
        </w:tc>
      </w:tr>
    </w:tbl>
    <w:p w:rsidR="00295AB4" w:rsidRPr="00DC7909" w:rsidRDefault="00295AB4" w:rsidP="00295AB4">
      <w:pPr>
        <w:spacing w:after="0" w:line="240" w:lineRule="auto"/>
        <w:jc w:val="both"/>
        <w:rPr>
          <w:rFonts w:ascii="Times New Roman" w:hAnsi="Times New Roman"/>
          <w:sz w:val="24"/>
          <w:szCs w:val="24"/>
        </w:rPr>
      </w:pPr>
    </w:p>
    <w:p w:rsidR="00295AB4" w:rsidRPr="00DC7909" w:rsidRDefault="00295AB4" w:rsidP="00295AB4">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295AB4" w:rsidTr="00295AB4">
        <w:tc>
          <w:tcPr>
            <w:tcW w:w="7792"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Требование о предоставлении в составе заявки</w:t>
            </w:r>
          </w:p>
        </w:tc>
      </w:tr>
      <w:tr w:rsidR="00295AB4" w:rsidTr="00295AB4">
        <w:tc>
          <w:tcPr>
            <w:tcW w:w="7792" w:type="dxa"/>
            <w:shd w:val="clear" w:color="auto" w:fill="auto"/>
            <w:vAlign w:val="center"/>
          </w:tcPr>
          <w:p w:rsidR="00295AB4" w:rsidRPr="00295AB4" w:rsidRDefault="00295AB4" w:rsidP="00295AB4">
            <w:pPr>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 xml:space="preserve">Требуется </w:t>
            </w:r>
            <w:r w:rsidRPr="00295AB4">
              <w:rPr>
                <w:rFonts w:ascii="Times New Roman" w:hAnsi="Times New Roman"/>
                <w:sz w:val="24"/>
                <w:szCs w:val="24"/>
                <w:lang w:eastAsia="en-US"/>
              </w:rPr>
              <w:t>с учетом положений Инструкции по заполнению заявки</w:t>
            </w:r>
          </w:p>
        </w:tc>
      </w:tr>
      <w:tr w:rsidR="00295AB4" w:rsidTr="00295AB4">
        <w:tc>
          <w:tcPr>
            <w:tcW w:w="7792" w:type="dxa"/>
            <w:shd w:val="clear" w:color="auto" w:fill="auto"/>
            <w:vAlign w:val="center"/>
          </w:tcPr>
          <w:p w:rsidR="00295AB4" w:rsidRPr="00295AB4" w:rsidRDefault="00295AB4" w:rsidP="00295AB4">
            <w:pPr>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2. Товарный знак</w:t>
            </w: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b/>
                <w:bCs/>
                <w:sz w:val="24"/>
                <w:szCs w:val="24"/>
                <w:lang w:eastAsia="en-US"/>
              </w:rPr>
              <w:t>Требуется</w:t>
            </w:r>
            <w:r w:rsidRPr="00295AB4">
              <w:rPr>
                <w:rFonts w:ascii="Times New Roman" w:hAnsi="Times New Roman"/>
                <w:sz w:val="24"/>
                <w:szCs w:val="24"/>
                <w:lang w:eastAsia="en-US"/>
              </w:rPr>
              <w:t xml:space="preserve"> при наличии у товара товарного знака, с учетом положений Инструкции по заполнению заявки</w:t>
            </w:r>
          </w:p>
        </w:tc>
      </w:tr>
      <w:tr w:rsidR="00295AB4" w:rsidTr="00295AB4">
        <w:trPr>
          <w:trHeight w:val="132"/>
        </w:trPr>
        <w:tc>
          <w:tcPr>
            <w:tcW w:w="7792" w:type="dxa"/>
            <w:shd w:val="clear" w:color="auto" w:fill="auto"/>
            <w:vAlign w:val="center"/>
          </w:tcPr>
          <w:p w:rsidR="00295AB4" w:rsidRPr="00295AB4" w:rsidRDefault="00295AB4" w:rsidP="00295AB4">
            <w:pPr>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295AB4" w:rsidRPr="00295AB4" w:rsidRDefault="00295AB4" w:rsidP="00295AB4">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b/>
                <w:bCs/>
                <w:sz w:val="24"/>
                <w:szCs w:val="24"/>
                <w:lang w:eastAsia="en-US"/>
              </w:rPr>
              <w:t xml:space="preserve">Требуется </w:t>
            </w:r>
            <w:r w:rsidRPr="00295AB4">
              <w:rPr>
                <w:rFonts w:ascii="Times New Roman" w:hAnsi="Times New Roman"/>
                <w:sz w:val="24"/>
                <w:szCs w:val="24"/>
                <w:lang w:eastAsia="en-US"/>
              </w:rPr>
              <w:t>с учетом положений Инструкции по заполнению заявки</w:t>
            </w:r>
          </w:p>
        </w:tc>
      </w:tr>
      <w:tr w:rsidR="00295AB4" w:rsidTr="00295AB4">
        <w:tc>
          <w:tcPr>
            <w:tcW w:w="7792" w:type="dxa"/>
            <w:shd w:val="clear" w:color="auto" w:fill="auto"/>
            <w:vAlign w:val="center"/>
          </w:tcPr>
          <w:p w:rsidR="00295AB4" w:rsidRPr="00295AB4" w:rsidRDefault="00295AB4" w:rsidP="00295AB4">
            <w:pPr>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 xml:space="preserve">4. Документы, подтверждающие соответствие товара, работы или услуги </w:t>
            </w:r>
            <w:r w:rsidRPr="00295AB4">
              <w:rPr>
                <w:rFonts w:ascii="Times New Roman" w:hAnsi="Times New Roman"/>
                <w:sz w:val="24"/>
                <w:szCs w:val="24"/>
                <w:lang w:eastAsia="en-US"/>
              </w:rPr>
              <w:lastRenderedPageBreak/>
              <w:t>требованиям, установленным в соответствии с законодательством Российской Федерации</w:t>
            </w: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b/>
                <w:bCs/>
                <w:sz w:val="24"/>
                <w:szCs w:val="24"/>
                <w:lang w:eastAsia="en-US"/>
              </w:rPr>
              <w:lastRenderedPageBreak/>
              <w:t>Не требуются</w:t>
            </w:r>
          </w:p>
        </w:tc>
      </w:tr>
      <w:tr w:rsidR="00295AB4" w:rsidTr="00295AB4">
        <w:tc>
          <w:tcPr>
            <w:tcW w:w="7792" w:type="dxa"/>
            <w:shd w:val="clear" w:color="auto" w:fill="auto"/>
            <w:vAlign w:val="center"/>
          </w:tcPr>
          <w:p w:rsidR="00295AB4" w:rsidRPr="00295AB4" w:rsidRDefault="00295AB4" w:rsidP="00295AB4">
            <w:pPr>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lastRenderedPageBreak/>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sz w:val="24"/>
                <w:szCs w:val="24"/>
                <w:lang w:eastAsia="en-US"/>
              </w:rPr>
              <w:t xml:space="preserve">Могут быть предоставлены </w:t>
            </w:r>
          </w:p>
        </w:tc>
      </w:tr>
      <w:tr w:rsidR="00295AB4" w:rsidTr="00295AB4">
        <w:tc>
          <w:tcPr>
            <w:tcW w:w="7792" w:type="dxa"/>
            <w:shd w:val="clear" w:color="auto" w:fill="auto"/>
            <w:vAlign w:val="center"/>
          </w:tcPr>
          <w:p w:rsidR="00295AB4" w:rsidRPr="00295AB4" w:rsidRDefault="00295AB4" w:rsidP="00295AB4">
            <w:pPr>
              <w:spacing w:after="0" w:line="240" w:lineRule="auto"/>
              <w:jc w:val="both"/>
              <w:rPr>
                <w:rFonts w:ascii="Times New Roman" w:hAnsi="Times New Roman"/>
                <w:sz w:val="24"/>
                <w:szCs w:val="24"/>
                <w:lang w:eastAsia="en-US"/>
              </w:rPr>
            </w:pPr>
            <w:r w:rsidRPr="00295AB4">
              <w:rPr>
                <w:rFonts w:ascii="Times New Roman" w:hAnsi="Times New Roman"/>
                <w:sz w:val="24"/>
                <w:szCs w:val="24"/>
                <w:lang w:eastAsia="en-US"/>
              </w:rPr>
              <w:t>6. Иные информация и документы</w:t>
            </w:r>
          </w:p>
        </w:tc>
        <w:tc>
          <w:tcPr>
            <w:tcW w:w="5953"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sz w:val="24"/>
                <w:szCs w:val="24"/>
                <w:lang w:eastAsia="en-US"/>
              </w:rPr>
              <w:t xml:space="preserve">Могут быть предоставлены </w:t>
            </w:r>
          </w:p>
        </w:tc>
      </w:tr>
    </w:tbl>
    <w:p w:rsidR="00295AB4" w:rsidRPr="00DC7909" w:rsidRDefault="00295AB4" w:rsidP="00295AB4">
      <w:pPr>
        <w:spacing w:after="0" w:line="240" w:lineRule="auto"/>
        <w:jc w:val="both"/>
        <w:rPr>
          <w:rFonts w:ascii="Times New Roman" w:hAnsi="Times New Roman"/>
          <w:sz w:val="24"/>
          <w:szCs w:val="24"/>
        </w:rPr>
      </w:pPr>
    </w:p>
    <w:p w:rsidR="00295AB4" w:rsidRDefault="00295AB4" w:rsidP="00295AB4">
      <w:pPr>
        <w:spacing w:after="0" w:line="240" w:lineRule="auto"/>
        <w:ind w:firstLine="567"/>
        <w:jc w:val="both"/>
        <w:rPr>
          <w:rFonts w:ascii="Times New Roman" w:hAnsi="Times New Roman"/>
          <w:color w:val="FF0000"/>
          <w:sz w:val="24"/>
          <w:szCs w:val="24"/>
        </w:rPr>
      </w:pPr>
    </w:p>
    <w:p w:rsidR="00295AB4" w:rsidRPr="00DC7909" w:rsidRDefault="00295AB4" w:rsidP="00295AB4">
      <w:pPr>
        <w:spacing w:after="0" w:line="240" w:lineRule="auto"/>
        <w:ind w:firstLine="567"/>
        <w:jc w:val="both"/>
        <w:rPr>
          <w:rFonts w:ascii="Times New Roman" w:hAnsi="Times New Roman"/>
          <w:b/>
          <w:bCs/>
          <w:sz w:val="24"/>
          <w:szCs w:val="24"/>
        </w:rPr>
      </w:pPr>
    </w:p>
    <w:p w:rsidR="00295AB4" w:rsidRPr="002B7D7D" w:rsidRDefault="00295AB4" w:rsidP="00295AB4">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295AB4" w:rsidRPr="00BE6EEE" w:rsidRDefault="00295AB4" w:rsidP="00295AB4">
      <w:pPr>
        <w:spacing w:after="0" w:line="240" w:lineRule="auto"/>
        <w:ind w:firstLine="567"/>
        <w:jc w:val="both"/>
        <w:rPr>
          <w:rFonts w:ascii="Times New Roman" w:hAnsi="Times New Roman"/>
          <w:bCs/>
          <w:sz w:val="2"/>
          <w:szCs w:val="2"/>
        </w:rPr>
      </w:pPr>
    </w:p>
    <w:p w:rsidR="00295AB4" w:rsidRPr="00DC7909" w:rsidRDefault="00295AB4" w:rsidP="00295AB4">
      <w:pPr>
        <w:spacing w:after="0" w:line="240" w:lineRule="auto"/>
        <w:ind w:firstLine="567"/>
        <w:jc w:val="both"/>
        <w:rPr>
          <w:rFonts w:ascii="Times New Roman" w:hAnsi="Times New Roman"/>
          <w:sz w:val="24"/>
          <w:szCs w:val="24"/>
        </w:rPr>
      </w:pPr>
    </w:p>
    <w:p w:rsidR="00295AB4" w:rsidRPr="00DC7909" w:rsidRDefault="00295AB4" w:rsidP="00295AB4">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295AB4" w:rsidRPr="00DC7909" w:rsidRDefault="00295AB4" w:rsidP="00295AB4">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295AB4" w:rsidRPr="00DC7909" w:rsidRDefault="00295AB4" w:rsidP="00295AB4">
      <w:pPr>
        <w:spacing w:after="0" w:line="240" w:lineRule="auto"/>
        <w:jc w:val="center"/>
        <w:rPr>
          <w:rFonts w:ascii="Times New Roman" w:hAnsi="Times New Roman"/>
          <w:b/>
          <w:bCs/>
          <w:sz w:val="24"/>
          <w:szCs w:val="24"/>
        </w:rPr>
      </w:pPr>
    </w:p>
    <w:p w:rsidR="00295AB4" w:rsidRDefault="00295AB4" w:rsidP="00295AB4">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295AB4" w:rsidRPr="006F215F" w:rsidRDefault="00295AB4" w:rsidP="00295AB4">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Предложения участника закупки в отношении объекта закупки могут быть представлены по рекомендуемой Форме «Информация о </w:t>
      </w:r>
      <w:r>
        <w:rPr>
          <w:rFonts w:ascii="Times New Roman" w:hAnsi="Times New Roman"/>
          <w:sz w:val="24"/>
          <w:szCs w:val="24"/>
        </w:rPr>
        <w:t>т</w:t>
      </w:r>
      <w:r w:rsidRPr="006F215F">
        <w:rPr>
          <w:rFonts w:ascii="Times New Roman" w:hAnsi="Times New Roman"/>
          <w:sz w:val="24"/>
          <w:szCs w:val="24"/>
        </w:rPr>
        <w:t>оваре» (приложено к Инструкции по заполнению заявки), либо в произвольной форме. При этом:</w:t>
      </w:r>
    </w:p>
    <w:p w:rsidR="00295AB4" w:rsidRPr="00693FC3" w:rsidRDefault="00295AB4" w:rsidP="00295AB4">
      <w:pPr>
        <w:spacing w:after="0" w:line="240" w:lineRule="auto"/>
        <w:ind w:firstLine="567"/>
        <w:jc w:val="both"/>
        <w:rPr>
          <w:rFonts w:ascii="Times New Roman" w:hAnsi="Times New Roman"/>
          <w:sz w:val="24"/>
          <w:szCs w:val="24"/>
        </w:rPr>
      </w:pPr>
      <w:r w:rsidRPr="00693FC3">
        <w:rPr>
          <w:rFonts w:ascii="Times New Roman" w:hAnsi="Times New Roman"/>
          <w:sz w:val="24"/>
          <w:szCs w:val="24"/>
        </w:rPr>
        <w:t>1) Информация о товаре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наименование страны происхождения товара)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295AB4" w:rsidRPr="00693FC3" w:rsidRDefault="00295AB4" w:rsidP="00295AB4">
      <w:pPr>
        <w:spacing w:after="0" w:line="240" w:lineRule="auto"/>
        <w:ind w:firstLine="567"/>
        <w:jc w:val="both"/>
        <w:rPr>
          <w:rFonts w:ascii="Times New Roman" w:hAnsi="Times New Roman"/>
          <w:sz w:val="24"/>
          <w:szCs w:val="24"/>
        </w:rPr>
      </w:pPr>
      <w:r w:rsidRPr="00693FC3">
        <w:rPr>
          <w:rFonts w:ascii="Times New Roman" w:hAnsi="Times New Roman"/>
          <w:sz w:val="24"/>
          <w:szCs w:val="24"/>
        </w:rPr>
        <w:t>2) Информация о характеристиках предлагаемого участником закупки товара, соответствующих показателям, установленным в описании объекта закупки, и информация о товарном знаке (при наличии у товара товарного знака)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295AB4" w:rsidRPr="00693FC3" w:rsidRDefault="00295AB4" w:rsidP="00295AB4">
      <w:pPr>
        <w:spacing w:after="0" w:line="240" w:lineRule="auto"/>
        <w:ind w:firstLine="567"/>
        <w:jc w:val="both"/>
        <w:rPr>
          <w:rFonts w:ascii="Times New Roman" w:hAnsi="Times New Roman"/>
          <w:sz w:val="24"/>
          <w:szCs w:val="24"/>
        </w:rPr>
      </w:pPr>
      <w:r w:rsidRPr="00693FC3">
        <w:rPr>
          <w:rFonts w:ascii="Times New Roman" w:hAnsi="Times New Roman"/>
          <w:sz w:val="24"/>
          <w:szCs w:val="24"/>
        </w:rPr>
        <w:t xml:space="preserve">3) Информация о характеристиках предлагаемого участником закупки товара должна быть четкой, понятной, позволяющей однозначно установить соответствие характеристик такого товара показателям, установленным в описании объекта закупки. </w:t>
      </w:r>
      <w:r w:rsidRPr="00693FC3">
        <w:rPr>
          <w:rFonts w:ascii="Times New Roman" w:hAnsi="Times New Roman"/>
          <w:b/>
          <w:bCs/>
          <w:sz w:val="24"/>
          <w:szCs w:val="24"/>
        </w:rPr>
        <w:t>В связи с чем, участнику закупки рекомендуется при указании характеристик предлагаемого товара использовать те же показатели, требования, условные обозначения и терминологию, которые использовались при описании объекта закупки.</w:t>
      </w:r>
    </w:p>
    <w:p w:rsidR="00295AB4" w:rsidRPr="00693FC3" w:rsidRDefault="00295AB4" w:rsidP="00295AB4">
      <w:pPr>
        <w:spacing w:after="0" w:line="240" w:lineRule="auto"/>
        <w:ind w:firstLine="567"/>
        <w:jc w:val="both"/>
        <w:rPr>
          <w:rFonts w:ascii="Times New Roman" w:hAnsi="Times New Roman"/>
          <w:sz w:val="24"/>
          <w:szCs w:val="24"/>
        </w:rPr>
      </w:pPr>
      <w:r w:rsidRPr="00693FC3">
        <w:rPr>
          <w:rFonts w:ascii="Times New Roman" w:hAnsi="Times New Roman"/>
          <w:sz w:val="24"/>
          <w:szCs w:val="24"/>
        </w:rPr>
        <w:t>4) Наименование страны происхождения предлагаемого к поставке товара указывается в соответствии с общероссийским классификатором, используемым для идентификации стран мира.</w:t>
      </w:r>
    </w:p>
    <w:p w:rsidR="00295AB4" w:rsidRPr="006F215F" w:rsidRDefault="00295AB4" w:rsidP="00295AB4">
      <w:pPr>
        <w:spacing w:after="0" w:line="240" w:lineRule="auto"/>
        <w:ind w:firstLine="567"/>
        <w:jc w:val="both"/>
        <w:rPr>
          <w:rFonts w:ascii="Times New Roman" w:hAnsi="Times New Roman"/>
          <w:sz w:val="24"/>
          <w:szCs w:val="24"/>
        </w:rPr>
      </w:pPr>
      <w:r w:rsidRPr="00693FC3">
        <w:rPr>
          <w:rFonts w:ascii="Times New Roman" w:hAnsi="Times New Roman"/>
          <w:sz w:val="24"/>
          <w:szCs w:val="24"/>
        </w:rPr>
        <w:t>5) Информация о товарном знаке (при наличии у товара товарного знака) должна быть предоставлена с указанием всех букв и цифр.</w:t>
      </w:r>
    </w:p>
    <w:p w:rsidR="00295AB4" w:rsidRPr="00DC7909" w:rsidRDefault="00295AB4" w:rsidP="00295AB4">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lastRenderedPageBreak/>
        <w:t xml:space="preserve">3. Декларация о соответствии участника закупки требованиям, установленным пунктами 3 – 5, 7 – 11 части 1 статьи 31 Федерального закона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r>
        <w:rPr>
          <w:rFonts w:ascii="Times New Roman" w:hAnsi="Times New Roman"/>
          <w:sz w:val="24"/>
          <w:szCs w:val="24"/>
        </w:rPr>
        <w:t xml:space="preserve"> и</w:t>
      </w:r>
      <w:r w:rsidRPr="006F215F">
        <w:rPr>
          <w:rFonts w:ascii="Times New Roman" w:hAnsi="Times New Roman"/>
          <w:sz w:val="24"/>
          <w:szCs w:val="24"/>
        </w:rPr>
        <w:t>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295AB4" w:rsidRPr="00DC7909" w:rsidRDefault="00295AB4" w:rsidP="00295AB4">
      <w:pPr>
        <w:spacing w:after="0" w:line="240" w:lineRule="auto"/>
        <w:ind w:firstLine="567"/>
        <w:jc w:val="right"/>
        <w:rPr>
          <w:rFonts w:ascii="Times New Roman" w:eastAsia="Times New Roman" w:hAnsi="Times New Roman"/>
          <w:bCs/>
          <w:color w:val="000000"/>
          <w:sz w:val="24"/>
          <w:szCs w:val="24"/>
        </w:rPr>
      </w:pPr>
      <w:r w:rsidRPr="00DC7909">
        <w:rPr>
          <w:rFonts w:ascii="Times New Roman" w:hAnsi="Times New Roman"/>
          <w:sz w:val="24"/>
          <w:szCs w:val="24"/>
        </w:rPr>
        <w:br w:type="page"/>
      </w:r>
      <w:bookmarkStart w:id="5" w:name="_Hlk86767028"/>
      <w:bookmarkStart w:id="6" w:name="_Hlk95722411"/>
      <w:bookmarkStart w:id="7" w:name="_Hlk95722456"/>
      <w:bookmarkStart w:id="8" w:name="_Hlk86749680"/>
      <w:bookmarkStart w:id="9" w:name="_Hlk86775034"/>
      <w:bookmarkEnd w:id="6"/>
      <w:bookmarkEnd w:id="7"/>
      <w:bookmarkEnd w:id="8"/>
      <w:bookmarkEnd w:id="9"/>
    </w:p>
    <w:p w:rsidR="00295AB4" w:rsidRPr="00DC7909" w:rsidRDefault="00295AB4" w:rsidP="00295AB4">
      <w:pPr>
        <w:spacing w:after="0" w:line="240" w:lineRule="auto"/>
        <w:ind w:firstLine="567"/>
        <w:jc w:val="right"/>
        <w:rPr>
          <w:rFonts w:ascii="Times New Roman" w:eastAsia="Times New Roman" w:hAnsi="Times New Roman"/>
          <w:bCs/>
          <w:color w:val="000000"/>
          <w:sz w:val="24"/>
          <w:szCs w:val="24"/>
        </w:rPr>
      </w:pPr>
      <w:r w:rsidRPr="00DC7909">
        <w:rPr>
          <w:rFonts w:ascii="Times New Roman" w:eastAsia="Times New Roman" w:hAnsi="Times New Roman"/>
          <w:bCs/>
          <w:color w:val="000000"/>
          <w:sz w:val="24"/>
          <w:szCs w:val="24"/>
        </w:rPr>
        <w:t>Приложение к</w:t>
      </w:r>
    </w:p>
    <w:p w:rsidR="00295AB4" w:rsidRPr="00DC7909" w:rsidRDefault="00295AB4" w:rsidP="00295AB4">
      <w:pPr>
        <w:spacing w:after="0" w:line="240" w:lineRule="auto"/>
        <w:ind w:firstLine="567"/>
        <w:jc w:val="right"/>
        <w:rPr>
          <w:rFonts w:ascii="Times New Roman" w:eastAsia="Times New Roman" w:hAnsi="Times New Roman"/>
          <w:bCs/>
          <w:color w:val="000000"/>
          <w:sz w:val="24"/>
          <w:szCs w:val="24"/>
        </w:rPr>
      </w:pPr>
      <w:r w:rsidRPr="00DC7909">
        <w:rPr>
          <w:rFonts w:ascii="Times New Roman" w:eastAsia="Times New Roman" w:hAnsi="Times New Roman"/>
          <w:bCs/>
          <w:color w:val="000000"/>
          <w:sz w:val="24"/>
          <w:szCs w:val="24"/>
        </w:rPr>
        <w:t>Инструкции по заполнению заявки</w:t>
      </w:r>
    </w:p>
    <w:p w:rsidR="00295AB4" w:rsidRPr="00DC7909" w:rsidRDefault="00295AB4" w:rsidP="00295AB4">
      <w:pPr>
        <w:spacing w:after="0" w:line="240" w:lineRule="auto"/>
        <w:ind w:firstLine="567"/>
        <w:jc w:val="right"/>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Форма (рекомендуемая)</w:t>
      </w:r>
    </w:p>
    <w:p w:rsidR="00295AB4" w:rsidRPr="00DC7909" w:rsidRDefault="00295AB4" w:rsidP="00295AB4">
      <w:pPr>
        <w:spacing w:after="0" w:line="240" w:lineRule="auto"/>
        <w:ind w:firstLine="567"/>
        <w:jc w:val="center"/>
        <w:rPr>
          <w:rFonts w:ascii="Times New Roman" w:hAnsi="Times New Roman"/>
          <w:bCs/>
          <w:sz w:val="24"/>
          <w:szCs w:val="24"/>
        </w:rPr>
      </w:pPr>
    </w:p>
    <w:p w:rsidR="00295AB4" w:rsidRPr="00DC7909" w:rsidRDefault="00295AB4" w:rsidP="00295AB4">
      <w:pPr>
        <w:spacing w:after="0" w:line="240" w:lineRule="auto"/>
        <w:ind w:firstLine="567"/>
        <w:jc w:val="center"/>
        <w:rPr>
          <w:rFonts w:ascii="Times New Roman" w:hAnsi="Times New Roman"/>
          <w:sz w:val="24"/>
          <w:szCs w:val="24"/>
        </w:rPr>
      </w:pPr>
      <w:r w:rsidRPr="00DC7909">
        <w:rPr>
          <w:rFonts w:ascii="Times New Roman" w:hAnsi="Times New Roman"/>
          <w:sz w:val="24"/>
          <w:szCs w:val="24"/>
        </w:rPr>
        <w:t>Информация о товаре</w:t>
      </w:r>
    </w:p>
    <w:p w:rsidR="00295AB4" w:rsidRPr="00DC7909" w:rsidRDefault="00295AB4" w:rsidP="00295AB4">
      <w:pPr>
        <w:spacing w:after="0" w:line="240" w:lineRule="auto"/>
        <w:ind w:firstLine="567"/>
        <w:jc w:val="center"/>
        <w:rPr>
          <w:rFonts w:ascii="Times New Roman" w:hAnsi="Times New Roman"/>
          <w:sz w:val="24"/>
          <w:szCs w:val="24"/>
        </w:rPr>
      </w:pPr>
    </w:p>
    <w:p w:rsidR="00295AB4" w:rsidRPr="00DC7909" w:rsidRDefault="00295AB4" w:rsidP="00295AB4">
      <w:pPr>
        <w:spacing w:after="0" w:line="240" w:lineRule="auto"/>
        <w:ind w:firstLine="567"/>
        <w:jc w:val="right"/>
        <w:rPr>
          <w:rFonts w:ascii="Times New Roman" w:hAnsi="Times New Roman"/>
          <w:sz w:val="24"/>
          <w:szCs w:val="24"/>
        </w:rPr>
      </w:pPr>
      <w:r w:rsidRPr="00DC7909">
        <w:rPr>
          <w:rFonts w:ascii="Times New Roman" w:hAnsi="Times New Roman"/>
          <w:sz w:val="24"/>
          <w:szCs w:val="24"/>
        </w:rPr>
        <w:t>Таблица 1</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410"/>
        <w:gridCol w:w="2410"/>
        <w:gridCol w:w="4252"/>
      </w:tblGrid>
      <w:tr w:rsidR="00295AB4" w:rsidTr="00295AB4">
        <w:tc>
          <w:tcPr>
            <w:tcW w:w="704"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 п/п</w:t>
            </w:r>
          </w:p>
        </w:tc>
        <w:tc>
          <w:tcPr>
            <w:tcW w:w="3969"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Наименование товара</w:t>
            </w:r>
          </w:p>
        </w:tc>
        <w:tc>
          <w:tcPr>
            <w:tcW w:w="2410"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val="en-US" w:eastAsia="en-US"/>
              </w:rPr>
            </w:pPr>
            <w:r w:rsidRPr="00295AB4">
              <w:rPr>
                <w:rFonts w:ascii="Times New Roman" w:hAnsi="Times New Roman"/>
                <w:b/>
                <w:bCs/>
                <w:sz w:val="24"/>
                <w:szCs w:val="24"/>
                <w:lang w:eastAsia="en-US"/>
              </w:rPr>
              <w:t>Товарный знак, производитель</w:t>
            </w:r>
          </w:p>
        </w:tc>
        <w:tc>
          <w:tcPr>
            <w:tcW w:w="2410"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Наименование страны происхождения товара</w:t>
            </w:r>
          </w:p>
        </w:tc>
        <w:tc>
          <w:tcPr>
            <w:tcW w:w="4252"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Характеристики предлагаемого товара</w:t>
            </w:r>
          </w:p>
        </w:tc>
      </w:tr>
      <w:tr w:rsidR="00295AB4" w:rsidTr="00295AB4">
        <w:trPr>
          <w:trHeight w:val="123"/>
        </w:trPr>
        <w:tc>
          <w:tcPr>
            <w:tcW w:w="704"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1</w:t>
            </w:r>
          </w:p>
        </w:tc>
        <w:tc>
          <w:tcPr>
            <w:tcW w:w="3969"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2</w:t>
            </w:r>
          </w:p>
        </w:tc>
        <w:tc>
          <w:tcPr>
            <w:tcW w:w="2410"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3</w:t>
            </w:r>
          </w:p>
        </w:tc>
        <w:tc>
          <w:tcPr>
            <w:tcW w:w="2410"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4</w:t>
            </w:r>
          </w:p>
        </w:tc>
        <w:tc>
          <w:tcPr>
            <w:tcW w:w="4252" w:type="dxa"/>
            <w:shd w:val="clear" w:color="auto" w:fill="auto"/>
            <w:vAlign w:val="center"/>
          </w:tcPr>
          <w:p w:rsidR="00295AB4" w:rsidRPr="00295AB4" w:rsidRDefault="00295AB4" w:rsidP="00295AB4">
            <w:pPr>
              <w:spacing w:after="0" w:line="240" w:lineRule="auto"/>
              <w:jc w:val="center"/>
              <w:rPr>
                <w:rFonts w:ascii="Times New Roman" w:hAnsi="Times New Roman"/>
                <w:b/>
                <w:bCs/>
                <w:sz w:val="24"/>
                <w:szCs w:val="24"/>
                <w:lang w:eastAsia="en-US"/>
              </w:rPr>
            </w:pPr>
            <w:r w:rsidRPr="00295AB4">
              <w:rPr>
                <w:rFonts w:ascii="Times New Roman" w:hAnsi="Times New Roman"/>
                <w:b/>
                <w:bCs/>
                <w:sz w:val="24"/>
                <w:szCs w:val="24"/>
                <w:lang w:eastAsia="en-US"/>
              </w:rPr>
              <w:t>5</w:t>
            </w:r>
          </w:p>
        </w:tc>
      </w:tr>
      <w:tr w:rsidR="00295AB4" w:rsidTr="00295AB4">
        <w:trPr>
          <w:trHeight w:val="123"/>
        </w:trPr>
        <w:tc>
          <w:tcPr>
            <w:tcW w:w="704"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noProof/>
                <w:sz w:val="24"/>
                <w:szCs w:val="24"/>
                <w:lang w:val="en-US" w:eastAsia="en-US"/>
              </w:rPr>
              <w:t>1</w:t>
            </w:r>
          </w:p>
        </w:tc>
        <w:tc>
          <w:tcPr>
            <w:tcW w:w="3969"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r w:rsidRPr="00295AB4">
              <w:rPr>
                <w:rFonts w:ascii="Times New Roman" w:hAnsi="Times New Roman"/>
                <w:noProof/>
                <w:sz w:val="24"/>
                <w:szCs w:val="24"/>
                <w:lang w:val="en-US" w:eastAsia="en-US"/>
              </w:rPr>
              <w:t>Жилое помещение</w:t>
            </w:r>
            <w:r w:rsidRPr="00295AB4">
              <w:rPr>
                <w:rFonts w:ascii="Times New Roman" w:hAnsi="Times New Roman"/>
                <w:sz w:val="24"/>
                <w:szCs w:val="24"/>
                <w:lang w:val="en-US" w:eastAsia="en-US"/>
              </w:rPr>
              <w:t xml:space="preserve"> (</w:t>
            </w:r>
            <w:proofErr w:type="spellStart"/>
            <w:r w:rsidRPr="00295AB4">
              <w:rPr>
                <w:rFonts w:ascii="Times New Roman" w:hAnsi="Times New Roman"/>
                <w:sz w:val="24"/>
                <w:szCs w:val="24"/>
                <w:lang w:val="en-US" w:eastAsia="en-US"/>
              </w:rPr>
              <w:t>квартира</w:t>
            </w:r>
            <w:proofErr w:type="spellEnd"/>
            <w:r w:rsidRPr="00295AB4">
              <w:rPr>
                <w:rFonts w:ascii="Times New Roman" w:hAnsi="Times New Roman"/>
                <w:sz w:val="24"/>
                <w:szCs w:val="24"/>
                <w:lang w:val="en-US" w:eastAsia="en-US"/>
              </w:rPr>
              <w:t>)</w:t>
            </w:r>
          </w:p>
        </w:tc>
        <w:tc>
          <w:tcPr>
            <w:tcW w:w="2410"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295AB4" w:rsidRPr="00295AB4" w:rsidRDefault="00295AB4" w:rsidP="00295AB4">
            <w:pPr>
              <w:spacing w:after="0" w:line="240" w:lineRule="auto"/>
              <w:jc w:val="center"/>
              <w:rPr>
                <w:rFonts w:ascii="Times New Roman" w:hAnsi="Times New Roman"/>
                <w:sz w:val="24"/>
                <w:szCs w:val="24"/>
                <w:lang w:eastAsia="en-US"/>
              </w:rPr>
            </w:pPr>
          </w:p>
        </w:tc>
      </w:tr>
    </w:tbl>
    <w:p w:rsidR="00295AB4" w:rsidRPr="00DC7909" w:rsidRDefault="00295AB4" w:rsidP="00295AB4">
      <w:pPr>
        <w:spacing w:after="0" w:line="240" w:lineRule="auto"/>
        <w:ind w:firstLine="567"/>
        <w:jc w:val="center"/>
        <w:rPr>
          <w:rFonts w:ascii="Times New Roman" w:hAnsi="Times New Roman"/>
          <w:sz w:val="24"/>
          <w:szCs w:val="24"/>
        </w:rPr>
      </w:pPr>
    </w:p>
    <w:p w:rsidR="00295AB4" w:rsidRPr="00DC7909" w:rsidRDefault="00295AB4" w:rsidP="00295AB4">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295AB4" w:rsidRPr="00DC7909" w:rsidRDefault="00295AB4" w:rsidP="00295AB4">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 xml:space="preserve">1. В графах столбца 3 Таблицы 1 должен быть указан товарный знак (при наличии у товара товарного знака) с учетом положений подпунктов 1, 2, 5 пункта 2 Инструкции по заполнению заявки, а также может быть указано наименование производителя товара. </w:t>
      </w:r>
    </w:p>
    <w:p w:rsidR="00295AB4" w:rsidRPr="00DC7909" w:rsidRDefault="00295AB4" w:rsidP="00295AB4">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2. В графах столбца 4 Таблицы 1 должно быть указано наименование страны происхождения предлагаемого к поставке </w:t>
      </w:r>
      <w:r>
        <w:rPr>
          <w:rFonts w:ascii="Times New Roman" w:hAnsi="Times New Roman"/>
          <w:sz w:val="24"/>
          <w:szCs w:val="24"/>
        </w:rPr>
        <w:t>т</w:t>
      </w:r>
      <w:r w:rsidRPr="00DC7909">
        <w:rPr>
          <w:rFonts w:ascii="Times New Roman" w:hAnsi="Times New Roman"/>
          <w:sz w:val="24"/>
          <w:szCs w:val="24"/>
        </w:rPr>
        <w:t>овара с учетом положений подпунктов 1, 4 пункта 2 Инструкции по заполнению заявки.</w:t>
      </w:r>
    </w:p>
    <w:p w:rsidR="00295AB4" w:rsidRDefault="00295AB4" w:rsidP="00295AB4">
      <w:pPr>
        <w:spacing w:after="0" w:line="240" w:lineRule="auto"/>
        <w:ind w:firstLine="567"/>
        <w:jc w:val="both"/>
        <w:rPr>
          <w:rFonts w:ascii="Times New Roman" w:hAnsi="Times New Roman"/>
          <w:sz w:val="24"/>
          <w:szCs w:val="24"/>
        </w:rPr>
      </w:pPr>
      <w:r w:rsidRPr="00DC7909">
        <w:rPr>
          <w:rFonts w:ascii="Times New Roman" w:hAnsi="Times New Roman"/>
          <w:sz w:val="24"/>
          <w:szCs w:val="24"/>
        </w:rPr>
        <w:t>3. В графах столбца 5 Таблицы 1 должны быть указаны характеристики предлагаемого участником закупки товара с учетом положений подпунктов 1, 2, 3 пункта 2 Инструкции по заполнению заявки.</w:t>
      </w:r>
    </w:p>
    <w:p w:rsidR="00295AB4" w:rsidRDefault="00295AB4" w:rsidP="00295AB4">
      <w:pPr>
        <w:rPr>
          <w:rFonts w:ascii="Times New Roman" w:hAnsi="Times New Roman"/>
          <w:bCs/>
          <w:sz w:val="24"/>
          <w:szCs w:val="24"/>
        </w:rPr>
      </w:pPr>
    </w:p>
    <w:p w:rsidR="00295AB4" w:rsidRDefault="00295AB4" w:rsidP="00295AB4">
      <w:pPr>
        <w:spacing w:after="0" w:line="240" w:lineRule="auto"/>
        <w:ind w:firstLine="567"/>
        <w:jc w:val="right"/>
        <w:rPr>
          <w:rFonts w:ascii="Times New Roman" w:hAnsi="Times New Roman"/>
          <w:b/>
          <w:bCs/>
          <w:sz w:val="24"/>
          <w:szCs w:val="24"/>
        </w:rPr>
      </w:pPr>
      <w:r>
        <w:rPr>
          <w:rFonts w:ascii="Times New Roman" w:hAnsi="Times New Roman"/>
          <w:sz w:val="24"/>
          <w:szCs w:val="24"/>
        </w:rPr>
        <w:t xml:space="preserve">  </w:t>
      </w:r>
    </w:p>
    <w:p w:rsidR="00295AB4" w:rsidRPr="00DC7909" w:rsidRDefault="00295AB4" w:rsidP="00295AB4">
      <w:pPr>
        <w:spacing w:after="0" w:line="240" w:lineRule="auto"/>
        <w:ind w:firstLine="567"/>
        <w:jc w:val="both"/>
        <w:rPr>
          <w:rFonts w:ascii="Times New Roman" w:hAnsi="Times New Roman"/>
          <w:bCs/>
          <w:sz w:val="24"/>
          <w:szCs w:val="24"/>
        </w:rPr>
      </w:pPr>
      <w:r>
        <w:rPr>
          <w:rFonts w:ascii="Times New Roman" w:hAnsi="Times New Roman"/>
          <w:b/>
          <w:bCs/>
          <w:sz w:val="24"/>
          <w:szCs w:val="24"/>
        </w:rPr>
        <w:t xml:space="preserve"> </w:t>
      </w:r>
      <w:bookmarkEnd w:id="5"/>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7E6D88" w:rsidRDefault="00295AB4" w:rsidP="00295AB4">
      <w:pPr>
        <w:spacing w:after="0" w:line="240" w:lineRule="auto"/>
        <w:ind w:firstLine="709"/>
        <w:jc w:val="both"/>
        <w:rPr>
          <w:rFonts w:ascii="Times New Roman" w:hAnsi="Times New Roman"/>
          <w:sz w:val="24"/>
          <w:szCs w:val="24"/>
        </w:rPr>
      </w:pPr>
    </w:p>
    <w:p w:rsidR="00295AB4" w:rsidRPr="00DC7909" w:rsidRDefault="00295AB4" w:rsidP="00295AB4">
      <w:pPr>
        <w:spacing w:after="0" w:line="240" w:lineRule="auto"/>
        <w:ind w:firstLine="567"/>
        <w:jc w:val="right"/>
        <w:rPr>
          <w:rFonts w:ascii="Times New Roman" w:hAnsi="Times New Roman"/>
          <w:sz w:val="24"/>
          <w:szCs w:val="24"/>
        </w:rPr>
      </w:pPr>
      <w:bookmarkStart w:id="10" w:name="_Hlk86835039"/>
      <w:r w:rsidRPr="00DC7909">
        <w:rPr>
          <w:rFonts w:ascii="Times New Roman" w:hAnsi="Times New Roman"/>
          <w:sz w:val="24"/>
          <w:szCs w:val="24"/>
        </w:rPr>
        <w:t>Приложение к</w:t>
      </w:r>
    </w:p>
    <w:p w:rsidR="00295AB4" w:rsidRPr="00DC7909" w:rsidRDefault="00295AB4" w:rsidP="00295AB4">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295AB4" w:rsidRPr="00DC7909" w:rsidRDefault="00295AB4" w:rsidP="00295AB4">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295AB4" w:rsidRPr="00DC7909" w:rsidRDefault="00295AB4" w:rsidP="00295AB4">
      <w:pPr>
        <w:spacing w:after="0" w:line="240" w:lineRule="auto"/>
        <w:ind w:firstLine="567"/>
        <w:jc w:val="center"/>
        <w:rPr>
          <w:rFonts w:ascii="Times New Roman" w:hAnsi="Times New Roman"/>
          <w:sz w:val="24"/>
          <w:szCs w:val="24"/>
        </w:rPr>
      </w:pPr>
    </w:p>
    <w:p w:rsidR="00295AB4" w:rsidRPr="00DC7909" w:rsidRDefault="00295AB4" w:rsidP="00295AB4">
      <w:pPr>
        <w:spacing w:after="0" w:line="240" w:lineRule="auto"/>
        <w:ind w:firstLine="567"/>
        <w:jc w:val="center"/>
        <w:rPr>
          <w:rFonts w:ascii="Times New Roman" w:hAnsi="Times New Roman"/>
          <w:sz w:val="24"/>
          <w:szCs w:val="24"/>
        </w:rPr>
      </w:pPr>
    </w:p>
    <w:p w:rsidR="00295AB4" w:rsidRPr="00DC7909" w:rsidRDefault="00295AB4" w:rsidP="00295AB4">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10"/>
    <w:p w:rsidR="00295AB4" w:rsidRPr="00DC7909" w:rsidRDefault="00295AB4" w:rsidP="00295AB4">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295AB4" w:rsidRPr="00DC7909" w:rsidRDefault="00295AB4" w:rsidP="00295AB4">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295AB4" w:rsidRPr="00DC7909" w:rsidRDefault="00295AB4" w:rsidP="00295AB4">
      <w:pPr>
        <w:spacing w:after="0" w:line="240" w:lineRule="auto"/>
        <w:jc w:val="center"/>
        <w:rPr>
          <w:rFonts w:ascii="Times New Roman" w:hAnsi="Times New Roman"/>
          <w:sz w:val="24"/>
          <w:szCs w:val="24"/>
        </w:rPr>
      </w:pPr>
    </w:p>
    <w:p w:rsidR="00295AB4" w:rsidRPr="00413B49" w:rsidRDefault="00295AB4" w:rsidP="00295AB4">
      <w:pPr>
        <w:spacing w:after="0" w:line="240" w:lineRule="auto"/>
        <w:ind w:firstLine="567"/>
        <w:jc w:val="both"/>
        <w:rPr>
          <w:rFonts w:ascii="Times New Roman" w:hAnsi="Times New Roman"/>
          <w:sz w:val="24"/>
          <w:szCs w:val="24"/>
        </w:rPr>
      </w:pPr>
      <w:bookmarkStart w:id="11" w:name="_Hlk86839137"/>
      <w:r w:rsidRPr="00413B49">
        <w:rPr>
          <w:rFonts w:ascii="Times New Roman" w:hAnsi="Times New Roman"/>
          <w:sz w:val="24"/>
          <w:szCs w:val="24"/>
        </w:rPr>
        <w:t>Участник закупки, подавший настоящую заявку на участие в закупке, настоящим декларирует</w:t>
      </w:r>
      <w:bookmarkEnd w:id="11"/>
      <w:r w:rsidRPr="00413B4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5AB4" w:rsidRPr="00DC7909" w:rsidRDefault="00295AB4" w:rsidP="00295AB4">
      <w:pPr>
        <w:spacing w:after="0" w:line="240" w:lineRule="auto"/>
        <w:ind w:firstLine="567"/>
        <w:jc w:val="right"/>
        <w:rPr>
          <w:rFonts w:ascii="Times New Roman" w:eastAsia="Times New Roman" w:hAnsi="Times New Roman"/>
          <w:sz w:val="24"/>
          <w:szCs w:val="24"/>
        </w:rPr>
      </w:pPr>
      <w:bookmarkStart w:id="12" w:name="_Hlk86842647"/>
      <w:bookmarkEnd w:id="12"/>
    </w:p>
    <w:p w:rsidR="00295AB4" w:rsidRPr="00DC7909" w:rsidRDefault="00295AB4" w:rsidP="00295AB4">
      <w:pPr>
        <w:spacing w:after="0" w:line="240" w:lineRule="auto"/>
        <w:ind w:firstLine="567"/>
        <w:jc w:val="right"/>
        <w:rPr>
          <w:rFonts w:ascii="Times New Roman" w:eastAsia="Times New Roman" w:hAnsi="Times New Roman"/>
          <w:sz w:val="24"/>
          <w:szCs w:val="24"/>
        </w:rPr>
      </w:pPr>
      <w:bookmarkStart w:id="13" w:name="_Hlk86843864"/>
      <w:bookmarkEnd w:id="13"/>
    </w:p>
    <w:p w:rsidR="00295AB4" w:rsidRPr="00DC7909" w:rsidRDefault="00295AB4" w:rsidP="00295AB4">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295AB4" w:rsidRPr="00DC7909" w:rsidSect="00295AB4">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B4"/>
    <w:rsid w:val="00295AB4"/>
    <w:rsid w:val="00B012B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1276D-2409-4BA5-9C19-F2EBF2B3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2297</Words>
  <Characters>13094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2022-05-11T06:44:00Z</dcterms:created>
  <dcterms:modified xsi:type="dcterms:W3CDTF">2022-05-11T06:44:00Z</dcterms:modified>
</cp:coreProperties>
</file>