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99" w:rsidRPr="00EF37F1" w:rsidRDefault="003D5399" w:rsidP="003D5399">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bookmarkStart w:id="4" w:name="_GoBack"/>
      <w:bookmarkEnd w:id="4"/>
    </w:p>
    <w:p w:rsidR="003D5399" w:rsidRPr="001E66EE" w:rsidRDefault="003D5399" w:rsidP="00214816">
      <w:pPr>
        <w:keepNext/>
        <w:keepLines/>
        <w:tabs>
          <w:tab w:val="left" w:pos="284"/>
        </w:tabs>
        <w:ind w:left="5954" w:right="313"/>
        <w:contextualSpacing/>
        <w:rPr>
          <w:b/>
        </w:rPr>
      </w:pPr>
      <w:bookmarkStart w:id="5" w:name="_Hlk93495745"/>
      <w:bookmarkEnd w:id="0"/>
      <w:bookmarkEnd w:id="1"/>
      <w:bookmarkEnd w:id="2"/>
      <w:bookmarkEnd w:id="3"/>
      <w:r w:rsidRPr="001E66EE">
        <w:rPr>
          <w:b/>
        </w:rPr>
        <w:t>Приложение №</w:t>
      </w:r>
      <w:r w:rsidRPr="00214816">
        <w:rPr>
          <w:b/>
        </w:rPr>
        <w:t xml:space="preserve"> </w:t>
      </w:r>
      <w:bookmarkStart w:id="6" w:name="_Hlk93494073"/>
      <w:bookmarkEnd w:id="6"/>
      <w:r w:rsidRPr="001E66EE">
        <w:rPr>
          <w:b/>
        </w:rPr>
        <w:t>4</w:t>
      </w:r>
      <w:r w:rsidR="00214816">
        <w:rPr>
          <w:b/>
        </w:rPr>
        <w:t xml:space="preserve"> </w:t>
      </w:r>
      <w:r w:rsidRPr="001E66EE">
        <w:rPr>
          <w:b/>
        </w:rPr>
        <w:t xml:space="preserve">к извещению об осуществлении закупки по заявке № </w:t>
      </w:r>
      <w:r w:rsidRPr="001E66EE">
        <w:rPr>
          <w:b/>
          <w:noProof/>
        </w:rPr>
        <w:t>зз-06426</w:t>
      </w:r>
      <w:r w:rsidRPr="001E66EE">
        <w:rPr>
          <w:b/>
        </w:rPr>
        <w:t>-</w:t>
      </w:r>
      <w:r w:rsidRPr="001E66EE">
        <w:rPr>
          <w:b/>
          <w:noProof/>
        </w:rPr>
        <w:t>2022</w:t>
      </w:r>
    </w:p>
    <w:bookmarkEnd w:id="5"/>
    <w:p w:rsidR="003D5399" w:rsidRPr="0040582F" w:rsidRDefault="003D5399" w:rsidP="003D5399">
      <w:pPr>
        <w:keepNext/>
        <w:keepLines/>
        <w:tabs>
          <w:tab w:val="left" w:pos="284"/>
        </w:tabs>
        <w:ind w:right="313"/>
        <w:contextualSpacing/>
        <w:jc w:val="right"/>
        <w:rPr>
          <w:b/>
        </w:rPr>
      </w:pPr>
    </w:p>
    <w:p w:rsidR="003D5399" w:rsidRDefault="003D5399" w:rsidP="003D5399">
      <w:pPr>
        <w:jc w:val="center"/>
        <w:rPr>
          <w:b/>
        </w:rPr>
      </w:pPr>
    </w:p>
    <w:p w:rsidR="003D5399" w:rsidRPr="00BC468F" w:rsidRDefault="003D5399" w:rsidP="003D5399">
      <w:pPr>
        <w:jc w:val="center"/>
      </w:pPr>
      <w:r>
        <w:rPr>
          <w:b/>
        </w:rPr>
        <w:t>Проект контракта</w:t>
      </w:r>
    </w:p>
    <w:p w:rsidR="003D5399" w:rsidRPr="00BC468F" w:rsidRDefault="003D5399" w:rsidP="003D5399"/>
    <w:p w:rsidR="003D5399" w:rsidRPr="0007255B" w:rsidRDefault="003D5399" w:rsidP="003D5399">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3D5399" w:rsidRPr="00BC468F" w:rsidRDefault="003D5399" w:rsidP="003D5399"/>
    <w:p w:rsidR="003D5399" w:rsidRPr="00BC468F" w:rsidRDefault="003D5399" w:rsidP="003D5399"/>
    <w:p w:rsidR="003D5399" w:rsidRPr="00214816" w:rsidRDefault="003D5399" w:rsidP="003D5399">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именуемое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7" w:name="_Hlk514661906"/>
      <w:r w:rsidRPr="0007255B">
        <w:t xml:space="preserve">с соблюдением требований Федерального закона от 05.04.2013г. №44-ФЗ «О контрактной системе в сфере закупок товаров, работ, услуг для </w:t>
      </w:r>
      <w:r w:rsidRPr="00214816">
        <w:t>обеспечения государственных и муниципальных нужд»</w:t>
      </w:r>
      <w:bookmarkEnd w:id="7"/>
      <w:r w:rsidRPr="00214816">
        <w:t>, на основании _______________________ заключили настоящий контракт  (далее – Контракт) о нижеследующем:</w:t>
      </w:r>
    </w:p>
    <w:p w:rsidR="003D5399" w:rsidRPr="00214816" w:rsidRDefault="003D5399" w:rsidP="003D5399">
      <w:pPr>
        <w:autoSpaceDE w:val="0"/>
        <w:autoSpaceDN w:val="0"/>
        <w:adjustRightInd w:val="0"/>
        <w:ind w:firstLine="567"/>
      </w:pPr>
    </w:p>
    <w:p w:rsidR="003D5399" w:rsidRPr="00214816" w:rsidRDefault="003D5399" w:rsidP="003D5399">
      <w:pPr>
        <w:jc w:val="center"/>
        <w:rPr>
          <w:b/>
        </w:rPr>
      </w:pPr>
      <w:r w:rsidRPr="00214816">
        <w:rPr>
          <w:b/>
        </w:rPr>
        <w:t>1. Объект закупки. Предмет Контракта</w:t>
      </w:r>
    </w:p>
    <w:p w:rsidR="003D5399" w:rsidRPr="00214816" w:rsidRDefault="003D5399" w:rsidP="003D5399">
      <w:pPr>
        <w:pStyle w:val="affffa"/>
        <w:tabs>
          <w:tab w:val="left" w:pos="284"/>
        </w:tabs>
        <w:ind w:left="0"/>
        <w:jc w:val="both"/>
        <w:rPr>
          <w:bCs/>
        </w:rPr>
      </w:pPr>
      <w:r w:rsidRPr="00214816">
        <w:rPr>
          <w:bCs/>
        </w:rPr>
        <w:tab/>
      </w:r>
      <w:r w:rsidRPr="00214816">
        <w:rPr>
          <w:bCs/>
        </w:rPr>
        <w:tab/>
        <w:t xml:space="preserve">1.1. Объектом закупки, предметом контракта является </w:t>
      </w:r>
      <w:r w:rsidR="00214816">
        <w:t>к</w:t>
      </w:r>
      <w:r w:rsidRPr="00214816">
        <w:t>апитальный ремонт здания МАОУ ''Красногорская гимназия''</w:t>
      </w:r>
      <w:r w:rsidRPr="00214816">
        <w:rPr>
          <w:bCs/>
        </w:rPr>
        <w:t xml:space="preserve"> (далее – Объект).</w:t>
      </w:r>
    </w:p>
    <w:p w:rsidR="003D5399" w:rsidRPr="007E3C04" w:rsidRDefault="003D5399" w:rsidP="003D5399">
      <w:pPr>
        <w:pStyle w:val="affffa"/>
        <w:tabs>
          <w:tab w:val="left" w:pos="284"/>
        </w:tabs>
        <w:ind w:left="0" w:firstLine="567"/>
        <w:jc w:val="both"/>
      </w:pPr>
      <w:r w:rsidRPr="00214816">
        <w:rPr>
          <w:bCs/>
        </w:rPr>
        <w:t>1.2. Подрядчик принимает на себя обязательства</w:t>
      </w:r>
      <w:r w:rsidRPr="0007255B">
        <w:rPr>
          <w:bCs/>
        </w:rPr>
        <w:t xml:space="preserve"> </w:t>
      </w:r>
      <w:r w:rsidRPr="00D3665D">
        <w:t xml:space="preserve">выполнить работы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w:t>
      </w:r>
      <w:r>
        <w:rPr>
          <w:bCs/>
        </w:rPr>
        <w:t>в</w:t>
      </w:r>
      <w:r w:rsidRPr="00B03D8F">
        <w:rPr>
          <w:rFonts w:eastAsia="Times New Roman"/>
          <w:bCs/>
        </w:rPr>
        <w:t xml:space="preserve"> </w:t>
      </w:r>
      <w:r>
        <w:rPr>
          <w:bCs/>
        </w:rPr>
        <w:t xml:space="preserve">проектной </w:t>
      </w:r>
      <w:r w:rsidRPr="00342726">
        <w:rPr>
          <w:bCs/>
        </w:rPr>
        <w:t>документации (Приложен</w:t>
      </w:r>
      <w:r w:rsidRPr="004958EA">
        <w:rPr>
          <w:bCs/>
        </w:rPr>
        <w:t>ие № 1 к Контракту)</w:t>
      </w:r>
      <w:r>
        <w:rPr>
          <w:bCs/>
        </w:rPr>
        <w:t xml:space="preserve">, в соответствии с </w:t>
      </w:r>
      <w:r w:rsidRPr="00027A8D">
        <w:rPr>
          <w:bCs/>
        </w:rPr>
        <w:t xml:space="preserve">Ведомостью объемов конструктивных решений (элементов) и комплексов (видов) работ (Приложение № </w:t>
      </w:r>
      <w:r>
        <w:rPr>
          <w:bCs/>
        </w:rPr>
        <w:t>2</w:t>
      </w:r>
      <w:r w:rsidRPr="00027A8D">
        <w:rPr>
          <w:bCs/>
        </w:rPr>
        <w:t xml:space="preserve"> к Контракту), </w:t>
      </w:r>
      <w:r>
        <w:rPr>
          <w:bCs/>
        </w:rPr>
        <w:t>С</w:t>
      </w:r>
      <w:r w:rsidRPr="00027A8D">
        <w:rPr>
          <w:bCs/>
        </w:rPr>
        <w:t xml:space="preserve">метой </w:t>
      </w:r>
      <w:r>
        <w:rPr>
          <w:bCs/>
        </w:rPr>
        <w:t>к</w:t>
      </w:r>
      <w:r w:rsidRPr="00027A8D">
        <w:rPr>
          <w:bCs/>
        </w:rPr>
        <w:t xml:space="preserve">онтракта (Приложение № </w:t>
      </w:r>
      <w:r>
        <w:rPr>
          <w:bCs/>
        </w:rPr>
        <w:t>3</w:t>
      </w:r>
      <w:r w:rsidRPr="00027A8D">
        <w:rPr>
          <w:bCs/>
        </w:rPr>
        <w:t xml:space="preserve"> к Контракту)</w:t>
      </w:r>
      <w:r w:rsidR="006B56E9">
        <w:rPr>
          <w:bCs/>
        </w:rPr>
        <w:t xml:space="preserve"> </w:t>
      </w:r>
      <w:r w:rsidRPr="0007255B">
        <w:rPr>
          <w:bCs/>
        </w:rPr>
        <w:t>(далее – техническая документация)</w:t>
      </w:r>
      <w:r>
        <w:rPr>
          <w:bCs/>
        </w:rPr>
        <w:t xml:space="preserve">, </w:t>
      </w:r>
      <w:r w:rsidRPr="0007255B">
        <w:rPr>
          <w:bCs/>
        </w:rPr>
        <w:t>в установленный Контрактом срок</w:t>
      </w:r>
      <w:r>
        <w:rPr>
          <w:bCs/>
        </w:rPr>
        <w:t>.</w:t>
      </w:r>
    </w:p>
    <w:p w:rsidR="003D5399" w:rsidRPr="000428CD" w:rsidRDefault="003D5399" w:rsidP="003D5399">
      <w:pPr>
        <w:pStyle w:val="affffa"/>
        <w:tabs>
          <w:tab w:val="left" w:pos="284"/>
        </w:tabs>
        <w:ind w:left="0"/>
        <w:jc w:val="both"/>
        <w:rPr>
          <w:b/>
        </w:rPr>
      </w:pPr>
      <w:r w:rsidRPr="0007255B">
        <w:rPr>
          <w:bCs/>
        </w:rPr>
        <w:tab/>
      </w:r>
      <w:r w:rsidRPr="0007255B">
        <w:rPr>
          <w:bCs/>
        </w:rPr>
        <w:tab/>
      </w:r>
      <w:r w:rsidRPr="000428CD">
        <w:rPr>
          <w:b/>
          <w:bCs/>
        </w:rPr>
        <w:t xml:space="preserve">1.3. </w:t>
      </w:r>
      <w:r w:rsidRPr="000428CD">
        <w:rPr>
          <w:b/>
        </w:rPr>
        <w:t xml:space="preserve">Идентификационный код закупки: </w:t>
      </w:r>
      <w:r w:rsidRPr="00E94BA3">
        <w:rPr>
          <w:rStyle w:val="affff6"/>
          <w:rFonts w:eastAsia="Calibri"/>
          <w:sz w:val="24"/>
          <w:szCs w:val="24"/>
        </w:rPr>
        <w:t>223183702096718370100100260014120243</w:t>
      </w:r>
      <w:r w:rsidRPr="004E2A7B">
        <w:t>.</w:t>
      </w:r>
    </w:p>
    <w:p w:rsidR="003D5399" w:rsidRPr="000428CD" w:rsidRDefault="003D5399" w:rsidP="003D5399">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00214816">
        <w:t xml:space="preserve"> </w:t>
      </w:r>
      <w:r w:rsidRPr="00AF4F2A">
        <w:rPr>
          <w:noProof/>
        </w:rPr>
        <w:t>бюджета</w:t>
      </w:r>
      <w:r w:rsidRPr="00214816">
        <w:rPr>
          <w:noProof/>
        </w:rPr>
        <w:t xml:space="preserve"> </w:t>
      </w:r>
      <w:r w:rsidRPr="00AF4F2A">
        <w:rPr>
          <w:noProof/>
        </w:rPr>
        <w:t>муниципального</w:t>
      </w:r>
      <w:r>
        <w:rPr>
          <w:noProof/>
        </w:rPr>
        <w:t xml:space="preserve"> образования</w:t>
      </w:r>
      <w:r w:rsidRPr="000428CD">
        <w:t xml:space="preserve">. </w:t>
      </w:r>
    </w:p>
    <w:p w:rsidR="003D5399" w:rsidRDefault="003D5399" w:rsidP="003D5399">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с.Красногорское, ул.Советская, д.2</w:t>
      </w:r>
      <w:r w:rsidRPr="000428CD">
        <w:rPr>
          <w:rFonts w:eastAsia="Calibri"/>
        </w:rPr>
        <w:t>.</w:t>
      </w:r>
    </w:p>
    <w:p w:rsidR="003D5399" w:rsidRPr="005F15D0" w:rsidRDefault="003D5399" w:rsidP="003D5399">
      <w:pPr>
        <w:ind w:firstLine="709"/>
        <w:rPr>
          <w:sz w:val="4"/>
          <w:szCs w:val="4"/>
        </w:rPr>
      </w:pPr>
      <w:bookmarkStart w:id="8" w:name="_Hlk94014637"/>
      <w:bookmarkStart w:id="9" w:name="_Hlk94017051"/>
      <w:bookmarkEnd w:id="8"/>
    </w:p>
    <w:bookmarkEnd w:id="9"/>
    <w:p w:rsidR="003D5399" w:rsidRPr="009E3945" w:rsidRDefault="003D5399" w:rsidP="003D5399">
      <w:pPr>
        <w:autoSpaceDE w:val="0"/>
        <w:autoSpaceDN w:val="0"/>
        <w:adjustRightInd w:val="0"/>
        <w:ind w:firstLine="567"/>
      </w:pPr>
    </w:p>
    <w:p w:rsidR="003D5399" w:rsidRPr="0007255B" w:rsidRDefault="003D5399" w:rsidP="003D5399">
      <w:pPr>
        <w:jc w:val="center"/>
        <w:rPr>
          <w:b/>
        </w:rPr>
      </w:pPr>
      <w:r w:rsidRPr="0007255B">
        <w:rPr>
          <w:b/>
        </w:rPr>
        <w:t>2. Цена работ и порядок расчетов</w:t>
      </w:r>
    </w:p>
    <w:p w:rsidR="003D5399" w:rsidRPr="0007255B" w:rsidRDefault="003D5399" w:rsidP="00214816">
      <w:pPr>
        <w:ind w:firstLine="709"/>
      </w:pPr>
      <w:r w:rsidRPr="0007255B">
        <w:t>2.1. Цена Контракта установлена в валюте: российский рубль.</w:t>
      </w:r>
    </w:p>
    <w:p w:rsidR="003D5399" w:rsidRDefault="003D5399" w:rsidP="00214816">
      <w:pPr>
        <w:ind w:firstLine="709"/>
      </w:pPr>
      <w:r w:rsidRPr="0007255B">
        <w:t>2.2. Цена Контракта составляет ____________ рублей</w:t>
      </w:r>
      <w:r>
        <w:t xml:space="preserve"> </w:t>
      </w:r>
      <w:r w:rsidRPr="00CC661A">
        <w:t>включая НДС/НДС не облагается</w:t>
      </w:r>
      <w:r w:rsidRPr="0007255B">
        <w:t>.</w:t>
      </w:r>
      <w:r>
        <w:t xml:space="preserve"> </w:t>
      </w:r>
    </w:p>
    <w:p w:rsidR="003D5399" w:rsidRPr="0007255B" w:rsidRDefault="003D5399" w:rsidP="00214816">
      <w:pPr>
        <w:ind w:firstLine="709"/>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3D5399" w:rsidRPr="009C267E" w:rsidRDefault="003D5399" w:rsidP="00214816">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3D5399" w:rsidRPr="00214816" w:rsidRDefault="003D5399" w:rsidP="00214816">
      <w:pPr>
        <w:ind w:firstLine="709"/>
        <w:rPr>
          <w:strike/>
          <w:sz w:val="4"/>
          <w:szCs w:val="4"/>
        </w:rPr>
      </w:pPr>
      <w:r w:rsidRPr="009C267E">
        <w:t xml:space="preserve">2.5. </w:t>
      </w:r>
      <w:bookmarkStart w:id="10"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w:t>
      </w:r>
      <w:r w:rsidRPr="00214816">
        <w:t xml:space="preserve">муниципальных нужд») </w:t>
      </w:r>
      <w:r w:rsidRPr="00214816">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214816">
        <w:t xml:space="preserve">. </w:t>
      </w:r>
    </w:p>
    <w:tbl>
      <w:tblPr>
        <w:tblW w:w="5000" w:type="pct"/>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206"/>
      </w:tblGrid>
      <w:tr w:rsidR="003D5399" w:rsidTr="00214816">
        <w:tc>
          <w:tcPr>
            <w:tcW w:w="5000" w:type="pct"/>
            <w:tcBorders>
              <w:top w:val="nil"/>
              <w:left w:val="nil"/>
              <w:bottom w:val="nil"/>
              <w:right w:val="nil"/>
            </w:tcBorders>
            <w:shd w:val="clear" w:color="auto" w:fill="auto"/>
          </w:tcPr>
          <w:p w:rsidR="003D5399" w:rsidRPr="00214816" w:rsidRDefault="003D5399" w:rsidP="00214816">
            <w:pPr>
              <w:widowControl w:val="0"/>
              <w:ind w:firstLine="709"/>
            </w:pPr>
            <w:r w:rsidRPr="00214816">
              <w:t>2.6.</w:t>
            </w:r>
            <w:r w:rsidRPr="00214816">
              <w:rPr>
                <w:color w:val="000000"/>
              </w:rPr>
              <w:t xml:space="preserve"> Предварительная оплата (авансирование) не производится.</w:t>
            </w:r>
          </w:p>
          <w:p w:rsidR="003D5399" w:rsidRPr="00214816" w:rsidRDefault="003D5399" w:rsidP="00214816">
            <w:pPr>
              <w:widowControl w:val="0"/>
              <w:ind w:firstLine="709"/>
              <w:rPr>
                <w:color w:val="000000"/>
              </w:rPr>
            </w:pPr>
            <w:r w:rsidRPr="00214816">
              <w:t xml:space="preserve">2.7. Оплата производится Заказчиком путем перечисления денежных средств на расчетный </w:t>
            </w:r>
            <w:r w:rsidRPr="00214816">
              <w:lastRenderedPageBreak/>
              <w:t>счет Подрядчика в размере 100 % от стоимости выполненных и принятых работ на основании документа о приемке в течение 10 рабочих дней</w:t>
            </w:r>
            <w:r w:rsidRPr="00214816">
              <w:rPr>
                <w:color w:val="000000"/>
              </w:rPr>
              <w:t xml:space="preserve"> с момента подписания документа о приемке Заказчиком, за исключением случаев, если иные сроки оплаты установлены законодательством Российской Федерации.</w:t>
            </w:r>
          </w:p>
          <w:p w:rsidR="003D5399" w:rsidRPr="009C267E" w:rsidRDefault="003D5399" w:rsidP="00214816">
            <w:pPr>
              <w:widowControl w:val="0"/>
              <w:ind w:firstLine="709"/>
              <w:rPr>
                <w:color w:val="000000"/>
                <w:sz w:val="4"/>
                <w:szCs w:val="4"/>
              </w:rPr>
            </w:pPr>
            <w:r w:rsidRPr="00214816">
              <w:t>Оплата производится в рамках цены Контракта с учетом коэффициента, полученного по результатам закупки.</w:t>
            </w:r>
          </w:p>
        </w:tc>
      </w:tr>
    </w:tbl>
    <w:p w:rsidR="003D5399" w:rsidRPr="009C267E" w:rsidRDefault="003D5399" w:rsidP="00214816">
      <w:pPr>
        <w:widowControl w:val="0"/>
        <w:ind w:firstLine="709"/>
        <w:rPr>
          <w:sz w:val="4"/>
          <w:szCs w:val="4"/>
        </w:rPr>
      </w:pPr>
    </w:p>
    <w:bookmarkEnd w:id="10"/>
    <w:p w:rsidR="003D5399" w:rsidRPr="000E5395" w:rsidRDefault="003D5399" w:rsidP="00214816">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D5399" w:rsidRPr="008E6646" w:rsidRDefault="003D5399" w:rsidP="00214816">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3D5399" w:rsidRPr="008E6646" w:rsidRDefault="003D5399" w:rsidP="00214816">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D5399" w:rsidRPr="00214816" w:rsidRDefault="003D5399" w:rsidP="00214816">
      <w:pPr>
        <w:ind w:firstLine="709"/>
        <w:rPr>
          <w:bCs/>
        </w:rPr>
      </w:pPr>
      <w:r w:rsidRPr="008E6646">
        <w:rPr>
          <w:bCs/>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w:t>
      </w:r>
      <w:r w:rsidRPr="00214816">
        <w:rPr>
          <w:bCs/>
        </w:rPr>
        <w:t>муниципальных нужд».</w:t>
      </w:r>
    </w:p>
    <w:p w:rsidR="00214816" w:rsidRPr="00214816" w:rsidRDefault="00214816" w:rsidP="00214816">
      <w:pPr>
        <w:ind w:firstLine="709"/>
        <w:rPr>
          <w:b/>
          <w:bCs/>
        </w:rPr>
      </w:pPr>
    </w:p>
    <w:p w:rsidR="003D5399" w:rsidRPr="00214816" w:rsidRDefault="003D5399" w:rsidP="003D5399">
      <w:pPr>
        <w:ind w:firstLine="709"/>
        <w:jc w:val="center"/>
        <w:rPr>
          <w:b/>
          <w:bCs/>
        </w:rPr>
      </w:pPr>
      <w:r w:rsidRPr="00214816">
        <w:rPr>
          <w:b/>
          <w:bCs/>
        </w:rPr>
        <w:t>2.1. Плата за заключение контракта</w:t>
      </w:r>
      <w:bookmarkStart w:id="11" w:name="_Hlk95727529"/>
      <w:r w:rsidR="006B56E9" w:rsidRPr="00030C07">
        <w:rPr>
          <w:b/>
          <w:bCs/>
          <w:vertAlign w:val="superscript"/>
        </w:rPr>
        <w:footnoteReference w:id="1"/>
      </w:r>
      <w:bookmarkEnd w:id="11"/>
    </w:p>
    <w:p w:rsidR="003D5399" w:rsidRPr="00214816" w:rsidRDefault="003D5399" w:rsidP="003D5399">
      <w:pPr>
        <w:widowControl w:val="0"/>
        <w:ind w:firstLine="709"/>
      </w:pPr>
      <w:r w:rsidRPr="00214816">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3D5399" w:rsidRPr="00214816" w:rsidRDefault="003D5399" w:rsidP="003D5399">
      <w:pPr>
        <w:widowControl w:val="0"/>
        <w:ind w:firstLine="709"/>
      </w:pPr>
      <w:r w:rsidRPr="00214816">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3D5399" w:rsidRPr="00B979A9" w:rsidRDefault="003D5399" w:rsidP="003D5399">
      <w:pPr>
        <w:ind w:firstLine="709"/>
      </w:pPr>
      <w:r w:rsidRPr="00214816">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3D5399" w:rsidRPr="0007255B" w:rsidRDefault="003D5399" w:rsidP="003D5399">
      <w:pPr>
        <w:ind w:firstLine="709"/>
      </w:pPr>
    </w:p>
    <w:p w:rsidR="003D5399" w:rsidRPr="0061287C" w:rsidRDefault="003D5399" w:rsidP="003D5399">
      <w:pPr>
        <w:jc w:val="center"/>
        <w:rPr>
          <w:b/>
        </w:rPr>
      </w:pPr>
      <w:r w:rsidRPr="0061287C">
        <w:rPr>
          <w:b/>
        </w:rPr>
        <w:t>3. Сроки выполнения работ</w:t>
      </w:r>
    </w:p>
    <w:p w:rsidR="003D5399" w:rsidRPr="00214816" w:rsidRDefault="003D5399" w:rsidP="003D5399">
      <w:pPr>
        <w:ind w:firstLine="709"/>
        <w:rPr>
          <w:bCs/>
        </w:rPr>
      </w:pPr>
      <w:r w:rsidRPr="0061287C">
        <w:t xml:space="preserve">3.1. Работы по </w:t>
      </w:r>
      <w:r w:rsidRPr="00214816">
        <w:t xml:space="preserve">Контракту должны быть начаты и завершены Подрядчиком в соответствии с графиком производства работ. </w:t>
      </w:r>
      <w:bookmarkStart w:id="12" w:name="_Hlk93307867"/>
      <w:bookmarkStart w:id="13" w:name="_Hlk94515406"/>
      <w:r w:rsidRPr="00214816">
        <w:t>Этапы исполнения контракта Контрактом не устанавливаются.</w:t>
      </w:r>
      <w:bookmarkEnd w:id="12"/>
    </w:p>
    <w:bookmarkEnd w:id="13"/>
    <w:p w:rsidR="003D5399" w:rsidRPr="0061287C" w:rsidRDefault="003D5399" w:rsidP="003D5399">
      <w:pPr>
        <w:ind w:firstLine="708"/>
      </w:pPr>
      <w:r w:rsidRPr="00214816">
        <w:t xml:space="preserve">3.2. Срок </w:t>
      </w:r>
      <w:bookmarkStart w:id="14" w:name="_Hlk91164270"/>
      <w:r w:rsidRPr="00214816">
        <w:t>исполнения Контракта</w:t>
      </w:r>
      <w:bookmarkEnd w:id="14"/>
      <w:r w:rsidRPr="00E7753C">
        <w:t>:</w:t>
      </w:r>
    </w:p>
    <w:p w:rsidR="003D5399" w:rsidRPr="00214816" w:rsidRDefault="003D5399" w:rsidP="003D5399">
      <w:pPr>
        <w:pStyle w:val="affffa"/>
        <w:numPr>
          <w:ilvl w:val="0"/>
          <w:numId w:val="11"/>
        </w:numPr>
        <w:ind w:left="0" w:firstLine="709"/>
        <w:jc w:val="both"/>
      </w:pPr>
      <w:r w:rsidRPr="0061287C">
        <w:t>начало</w:t>
      </w:r>
      <w:r>
        <w:t xml:space="preserve"> </w:t>
      </w:r>
      <w:r w:rsidRPr="009C267E">
        <w:t xml:space="preserve">выполнения </w:t>
      </w:r>
      <w:r w:rsidRPr="00214816">
        <w:t xml:space="preserve">работ: с </w:t>
      </w:r>
      <w:r w:rsidR="00214816" w:rsidRPr="00214816">
        <w:t>01.06.2022 года;</w:t>
      </w:r>
    </w:p>
    <w:p w:rsidR="003D5399" w:rsidRDefault="003D5399" w:rsidP="003D5399">
      <w:pPr>
        <w:pStyle w:val="affffa"/>
        <w:numPr>
          <w:ilvl w:val="0"/>
          <w:numId w:val="11"/>
        </w:numPr>
        <w:ind w:left="0" w:firstLine="709"/>
        <w:jc w:val="both"/>
      </w:pPr>
      <w:r w:rsidRPr="00214816">
        <w:t xml:space="preserve">срок завершения работ: </w:t>
      </w:r>
      <w:r w:rsidR="00214816" w:rsidRPr="00214816">
        <w:rPr>
          <w:noProof/>
        </w:rPr>
        <w:t>по</w:t>
      </w:r>
      <w:r w:rsidR="00214816">
        <w:rPr>
          <w:noProof/>
        </w:rPr>
        <w:t xml:space="preserve"> 15.09.2022 года (включительно).</w:t>
      </w:r>
      <w:r w:rsidRPr="0061287C">
        <w:t xml:space="preserve"> </w:t>
      </w:r>
    </w:p>
    <w:p w:rsidR="003D5399" w:rsidRDefault="003D5399" w:rsidP="003D5399">
      <w:pPr>
        <w:pStyle w:val="affffa"/>
        <w:ind w:left="709"/>
        <w:jc w:val="both"/>
      </w:pPr>
    </w:p>
    <w:p w:rsidR="003D5399" w:rsidRPr="0061287C" w:rsidRDefault="003D5399" w:rsidP="003D5399">
      <w:pPr>
        <w:jc w:val="center"/>
        <w:rPr>
          <w:b/>
        </w:rPr>
      </w:pPr>
      <w:r w:rsidRPr="0061287C">
        <w:rPr>
          <w:b/>
        </w:rPr>
        <w:t>4. Права и обязанности Подрядчика</w:t>
      </w:r>
    </w:p>
    <w:p w:rsidR="003D5399" w:rsidRPr="000E5395" w:rsidRDefault="003D5399" w:rsidP="003D5399">
      <w:pPr>
        <w:ind w:firstLine="709"/>
      </w:pPr>
      <w:r w:rsidRPr="000E5395">
        <w:t>4.1. Права Подрядчика:</w:t>
      </w:r>
    </w:p>
    <w:p w:rsidR="003D5399" w:rsidRPr="00062171" w:rsidRDefault="003D5399" w:rsidP="003D5399">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3D5399" w:rsidRPr="00062171" w:rsidRDefault="003D5399" w:rsidP="003D5399">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lastRenderedPageBreak/>
        <w:t>4.1.2. Требовать от Заказчика оплату результата выполненных работ в порядке и сроки, установленные условиями Контракта.</w:t>
      </w:r>
    </w:p>
    <w:p w:rsidR="003D5399" w:rsidRPr="000E5395" w:rsidRDefault="003D5399" w:rsidP="003D5399">
      <w:pPr>
        <w:ind w:firstLine="709"/>
      </w:pPr>
      <w:r w:rsidRPr="00062171">
        <w:t>4.2. Обязанности Подрядчика:</w:t>
      </w:r>
    </w:p>
    <w:p w:rsidR="003D5399" w:rsidRPr="000E5395" w:rsidRDefault="003D5399" w:rsidP="003D5399">
      <w:pPr>
        <w:ind w:firstLine="709"/>
      </w:pPr>
      <w:r w:rsidRPr="000E5395">
        <w:t>4.2.</w:t>
      </w:r>
      <w:r>
        <w:t>1</w:t>
      </w:r>
      <w:r w:rsidRPr="000E5395">
        <w:t>. Обеспечить:</w:t>
      </w:r>
    </w:p>
    <w:p w:rsidR="003D5399" w:rsidRPr="000E5395" w:rsidRDefault="003D5399" w:rsidP="003D5399">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3D5399" w:rsidRPr="00214816" w:rsidRDefault="003D5399" w:rsidP="003D5399">
      <w:pPr>
        <w:pStyle w:val="affffa"/>
        <w:numPr>
          <w:ilvl w:val="0"/>
          <w:numId w:val="13"/>
        </w:numPr>
        <w:jc w:val="both"/>
      </w:pPr>
      <w:r w:rsidRPr="000E5395">
        <w:t xml:space="preserve">качество выполнения всех работ в соответствии с технической документацией, </w:t>
      </w:r>
      <w:r w:rsidRPr="001A5ABA">
        <w:t xml:space="preserve">действующими нормами и </w:t>
      </w:r>
      <w:r w:rsidRPr="00214816">
        <w:t>техническими условиями;</w:t>
      </w:r>
    </w:p>
    <w:p w:rsidR="003D5399" w:rsidRPr="00214816" w:rsidRDefault="003D5399" w:rsidP="003D5399">
      <w:pPr>
        <w:pStyle w:val="affffa"/>
        <w:numPr>
          <w:ilvl w:val="0"/>
          <w:numId w:val="13"/>
        </w:numPr>
        <w:jc w:val="both"/>
      </w:pPr>
      <w:r w:rsidRPr="00214816">
        <w:t>своевременное устранение за свой счет недостатков и дефектов, выявленных при приемке работ и в течение гарантийного срока;</w:t>
      </w:r>
    </w:p>
    <w:p w:rsidR="003D5399" w:rsidRPr="001A5ABA" w:rsidRDefault="003D5399" w:rsidP="003D5399">
      <w:pPr>
        <w:pStyle w:val="affffa"/>
        <w:numPr>
          <w:ilvl w:val="0"/>
          <w:numId w:val="13"/>
        </w:numPr>
        <w:jc w:val="both"/>
        <w:rPr>
          <w:strike/>
        </w:rPr>
      </w:pPr>
      <w:r w:rsidRPr="00214816">
        <w:t>сдачу результатов работ по К</w:t>
      </w:r>
      <w:r w:rsidRPr="001A5ABA">
        <w:t>онтракту Заказчику.</w:t>
      </w:r>
    </w:p>
    <w:p w:rsidR="003D5399" w:rsidRPr="001A5ABA" w:rsidRDefault="003D5399" w:rsidP="003D5399">
      <w:pPr>
        <w:ind w:firstLine="709"/>
      </w:pPr>
      <w:r w:rsidRPr="001A5ABA">
        <w:t>4.2.</w:t>
      </w:r>
      <w:r>
        <w:t>2</w:t>
      </w:r>
      <w:r w:rsidRPr="001A5ABA">
        <w:t>. Вести Общий журнал работ, предъявлять его при приемке работ, а также по требованию Заказчика.</w:t>
      </w:r>
    </w:p>
    <w:p w:rsidR="003D5399" w:rsidRPr="000E5395" w:rsidRDefault="003D5399" w:rsidP="003D5399">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p>
    <w:p w:rsidR="003D5399" w:rsidRPr="000E5395" w:rsidRDefault="003D5399" w:rsidP="003D5399">
      <w:pPr>
        <w:ind w:firstLine="709"/>
      </w:pPr>
      <w:r w:rsidRPr="000E5395">
        <w:t>4.2.</w:t>
      </w:r>
      <w:r>
        <w:t>4</w:t>
      </w:r>
      <w:r w:rsidRPr="000E5395">
        <w:t>. Обеспечить выполнение мероприятий, по охране труда и технике безопасности.</w:t>
      </w:r>
    </w:p>
    <w:p w:rsidR="003D5399" w:rsidRPr="000E5395" w:rsidRDefault="003D5399" w:rsidP="003D5399">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3D5399" w:rsidRPr="000E5395" w:rsidRDefault="003D5399" w:rsidP="003D5399">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3D5399" w:rsidRPr="000E5395" w:rsidRDefault="003D5399" w:rsidP="003D5399">
      <w:pPr>
        <w:pStyle w:val="affffa"/>
        <w:numPr>
          <w:ilvl w:val="0"/>
          <w:numId w:val="14"/>
        </w:numPr>
        <w:jc w:val="both"/>
      </w:pPr>
      <w:r w:rsidRPr="000E5395">
        <w:t>ненадлежащего качества технической документации, представленной Заказчиком;</w:t>
      </w:r>
    </w:p>
    <w:p w:rsidR="003D5399" w:rsidRPr="000E5395" w:rsidRDefault="003D5399" w:rsidP="003D5399">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3D5399" w:rsidRPr="000E5395" w:rsidRDefault="003D5399" w:rsidP="003D5399">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3D5399" w:rsidRDefault="003D5399" w:rsidP="003D5399">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3D5399" w:rsidRPr="00531605" w:rsidRDefault="003D5399" w:rsidP="003D5399">
      <w:pPr>
        <w:ind w:firstLine="709"/>
      </w:pPr>
      <w:r w:rsidRPr="00B454DF">
        <w:t>4.2.</w:t>
      </w:r>
      <w:r>
        <w:t>8</w:t>
      </w:r>
      <w:r w:rsidRPr="00B454DF">
        <w:t xml:space="preserve">. </w:t>
      </w:r>
      <w:r w:rsidRPr="000E5395">
        <w:t xml:space="preserve">Вывезти в течение </w:t>
      </w:r>
      <w:bookmarkStart w:id="15" w:name="_Hlk74813708"/>
      <w:r>
        <w:t>1-го рабочего дня</w:t>
      </w:r>
      <w:r w:rsidRPr="000E5395">
        <w:t xml:space="preserve"> </w:t>
      </w:r>
      <w:bookmarkEnd w:id="15"/>
      <w:r w:rsidRPr="00475B0B">
        <w:t xml:space="preserve">со дня размещения Подрядчиком в единой информационной системе документа о приемке </w:t>
      </w:r>
      <w:r w:rsidRPr="007C0166">
        <w:t>за</w:t>
      </w:r>
      <w:r w:rsidRPr="000E5395">
        <w:t xml:space="preserve">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3D5399" w:rsidRPr="00867D42" w:rsidRDefault="003D5399" w:rsidP="003D5399">
      <w:pPr>
        <w:ind w:firstLine="709"/>
      </w:pPr>
      <w:r w:rsidRPr="004403D3">
        <w:t>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w:t>
      </w:r>
    </w:p>
    <w:p w:rsidR="003D5399" w:rsidRPr="00867D42" w:rsidRDefault="003D5399" w:rsidP="003D5399">
      <w:pPr>
        <w:ind w:firstLine="709"/>
      </w:pPr>
      <w:r w:rsidRPr="00867D42">
        <w:t>4.2.</w:t>
      </w:r>
      <w:r>
        <w:t>9</w:t>
      </w:r>
      <w:r w:rsidRPr="00867D42">
        <w:t>. Нести ответственность перед Заказчиком:</w:t>
      </w:r>
    </w:p>
    <w:p w:rsidR="003D5399" w:rsidRPr="00867D42" w:rsidRDefault="003D5399" w:rsidP="003D5399">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3D5399" w:rsidRDefault="003D5399" w:rsidP="003D5399">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3D5399" w:rsidRPr="000E5395" w:rsidRDefault="003D5399" w:rsidP="003D5399">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3D5399" w:rsidRPr="00F43C3D" w:rsidRDefault="003D5399" w:rsidP="003D5399">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3D5399" w:rsidRPr="00867D42" w:rsidRDefault="003D5399" w:rsidP="003D5399">
      <w:pPr>
        <w:ind w:firstLine="709"/>
      </w:pPr>
      <w:r w:rsidRPr="000E5395">
        <w:t>4.2.1</w:t>
      </w:r>
      <w:r>
        <w:t>2</w:t>
      </w:r>
      <w:r w:rsidRPr="000E5395">
        <w:t xml:space="preserve">. </w:t>
      </w:r>
      <w:r w:rsidRPr="00867D42">
        <w:t xml:space="preserve">Известить Заказчика о готовности скрытых работ за 2 (два) дня до начала приемки соответствующих работ. </w:t>
      </w:r>
    </w:p>
    <w:p w:rsidR="003D5399" w:rsidRDefault="003D5399" w:rsidP="003D5399">
      <w:pPr>
        <w:ind w:firstLine="709"/>
      </w:pPr>
      <w:r w:rsidRPr="00867D42">
        <w:t xml:space="preserve">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w:t>
      </w:r>
      <w:r w:rsidRPr="00867D42">
        <w:lastRenderedPageBreak/>
        <w:t>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3D5399" w:rsidRDefault="003D5399" w:rsidP="003D5399">
      <w:pPr>
        <w:ind w:firstLine="709"/>
        <w:rPr>
          <w:bCs/>
        </w:rPr>
      </w:pPr>
      <w:r w:rsidRPr="00F43C3D">
        <w:t xml:space="preserve">Приемка скрытых работ и составление актов их освидетельствования </w:t>
      </w:r>
      <w:r w:rsidRPr="00F43C3D">
        <w:rPr>
          <w:bCs/>
        </w:rPr>
        <w:t>не является основанием для оплаты работ по Контракту.</w:t>
      </w:r>
    </w:p>
    <w:p w:rsidR="003D5399" w:rsidRPr="000E5395" w:rsidRDefault="003D5399" w:rsidP="003D5399">
      <w:pPr>
        <w:ind w:firstLine="709"/>
      </w:pPr>
      <w:r w:rsidRPr="00362050">
        <w:t>4.2.1</w:t>
      </w:r>
      <w:r>
        <w:t>3</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3D5399" w:rsidRDefault="003D5399" w:rsidP="003D5399">
      <w:pPr>
        <w:ind w:firstLine="709"/>
      </w:pPr>
      <w:r w:rsidRPr="001E4C7F">
        <w:t>4.2.1</w:t>
      </w:r>
      <w:r>
        <w:t>4</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3D5399" w:rsidRDefault="003D5399" w:rsidP="003D5399">
      <w:pPr>
        <w:ind w:firstLine="709"/>
      </w:pPr>
      <w:r>
        <w:t xml:space="preserve">4.2.15. </w:t>
      </w:r>
      <w:r w:rsidRPr="00B1169B">
        <w:t>Оформлять, продлевать и закрывать разрешения на производство земляных работ (при необходимости).</w:t>
      </w:r>
    </w:p>
    <w:p w:rsidR="003D5399" w:rsidRPr="0007255B" w:rsidRDefault="003D5399" w:rsidP="003D5399">
      <w:pPr>
        <w:ind w:firstLine="709"/>
      </w:pPr>
      <w:r w:rsidRPr="000E5395">
        <w:t>4.2.1</w:t>
      </w:r>
      <w:r>
        <w:t>6</w:t>
      </w:r>
      <w:r w:rsidRPr="000E5395">
        <w:t xml:space="preserve">. </w:t>
      </w:r>
      <w:r w:rsidRPr="0061287C">
        <w:t>В течение 3 (Трех</w:t>
      </w:r>
      <w:r w:rsidRPr="00A75EDF">
        <w:t xml:space="preserve">) рабочих дней с момента заключения Контракта предоставить Заказчику на </w:t>
      </w:r>
      <w:r w:rsidRPr="007C0166">
        <w:t xml:space="preserve">утверждение график производства работ, составленный с учетом сроков, указанных в п.3.2 Контракта. График </w:t>
      </w:r>
      <w:r>
        <w:t>производства</w:t>
      </w:r>
      <w:r w:rsidRPr="007C0166">
        <w:t xml:space="preserve"> работ не является документом, определяющим этапы исполнения контракта.</w:t>
      </w:r>
    </w:p>
    <w:p w:rsidR="003D5399" w:rsidRPr="004931DB" w:rsidRDefault="003D5399" w:rsidP="003D5399">
      <w:pPr>
        <w:ind w:firstLine="709"/>
      </w:pPr>
      <w:r w:rsidRPr="0007255B">
        <w:t>4.2.1</w:t>
      </w:r>
      <w:r>
        <w:t>7</w:t>
      </w:r>
      <w:r w:rsidRPr="0007255B">
        <w:t>. Выполнить в полном объеме все свои обязательства, предусмотренные Контрактом.</w:t>
      </w:r>
    </w:p>
    <w:p w:rsidR="003D5399" w:rsidRDefault="003D5399" w:rsidP="003D5399">
      <w:pPr>
        <w:jc w:val="center"/>
        <w:rPr>
          <w:b/>
        </w:rPr>
      </w:pPr>
    </w:p>
    <w:p w:rsidR="003D5399" w:rsidRPr="0007255B" w:rsidRDefault="003D5399" w:rsidP="003D5399">
      <w:pPr>
        <w:jc w:val="center"/>
        <w:rPr>
          <w:b/>
        </w:rPr>
      </w:pPr>
      <w:r w:rsidRPr="0007255B">
        <w:rPr>
          <w:b/>
        </w:rPr>
        <w:t>5. Права и обязанности Заказчика</w:t>
      </w:r>
    </w:p>
    <w:p w:rsidR="003D5399" w:rsidRPr="0007255B" w:rsidRDefault="003D5399" w:rsidP="003D5399">
      <w:pPr>
        <w:ind w:firstLine="708"/>
      </w:pPr>
      <w:r w:rsidRPr="0007255B">
        <w:t>5.1. Для реализации Контракта Заказчик вправе:</w:t>
      </w:r>
    </w:p>
    <w:p w:rsidR="003D5399" w:rsidRPr="00867D42" w:rsidRDefault="003D5399" w:rsidP="003D5399">
      <w:pPr>
        <w:ind w:firstLine="708"/>
      </w:pPr>
      <w:r w:rsidRPr="0007255B">
        <w:t xml:space="preserve">5.1.1. В случае необходимости принимать </w:t>
      </w:r>
      <w:r w:rsidRPr="00867D42">
        <w:t xml:space="preserve">решения о временном прекращении работ. </w:t>
      </w:r>
    </w:p>
    <w:p w:rsidR="003D5399" w:rsidRDefault="003D5399" w:rsidP="003D5399">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3D5399" w:rsidRPr="0064417C" w:rsidRDefault="003D5399" w:rsidP="003D5399">
      <w:pPr>
        <w:ind w:firstLine="708"/>
      </w:pPr>
      <w:r w:rsidRPr="0064417C">
        <w:t>5.2. Заказчик обязан:</w:t>
      </w:r>
    </w:p>
    <w:p w:rsidR="003D5399" w:rsidRPr="00867D42" w:rsidRDefault="003D5399" w:rsidP="003D5399">
      <w:pPr>
        <w:ind w:firstLine="708"/>
      </w:pPr>
      <w:r w:rsidRPr="00867D42">
        <w:t>5.</w:t>
      </w:r>
      <w:r>
        <w:t>2.1</w:t>
      </w:r>
      <w:r w:rsidRPr="00867D42">
        <w:t>. Осуществлять контроль за исполнением Подрядчиком условий Контракта.</w:t>
      </w:r>
    </w:p>
    <w:p w:rsidR="003D5399" w:rsidRPr="00867D42" w:rsidRDefault="003D5399" w:rsidP="003D5399">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3D5399" w:rsidRDefault="003D5399" w:rsidP="003D5399">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3D5399" w:rsidRPr="00867D42" w:rsidRDefault="003D5399" w:rsidP="003D5399">
      <w:pPr>
        <w:ind w:firstLine="709"/>
      </w:pPr>
    </w:p>
    <w:p w:rsidR="003D5399" w:rsidRPr="00867D42" w:rsidRDefault="003D5399" w:rsidP="003D5399">
      <w:pPr>
        <w:jc w:val="center"/>
        <w:rPr>
          <w:b/>
        </w:rPr>
      </w:pPr>
      <w:r w:rsidRPr="00867D42">
        <w:rPr>
          <w:b/>
        </w:rPr>
        <w:t>6. Производство, сдача и приемка работ</w:t>
      </w:r>
    </w:p>
    <w:p w:rsidR="003D5399" w:rsidRPr="0053463B" w:rsidRDefault="003D5399" w:rsidP="003D5399">
      <w:pPr>
        <w:ind w:firstLine="708"/>
      </w:pPr>
      <w:r w:rsidRPr="0053463B">
        <w:t>6.1. Подрядчик после завершения работ по</w:t>
      </w:r>
      <w:bookmarkStart w:id="16" w:name="_Hlk92440513"/>
      <w:r w:rsidRPr="0053463B">
        <w:t xml:space="preserve"> </w:t>
      </w:r>
      <w:r w:rsidRPr="0053463B">
        <w:rPr>
          <w:bCs/>
        </w:rPr>
        <w:t>Контракту</w:t>
      </w:r>
      <w:bookmarkEnd w:id="16"/>
      <w:r w:rsidRPr="0053463B">
        <w:rPr>
          <w:bCs/>
        </w:rPr>
        <w:t>,</w:t>
      </w:r>
      <w:r w:rsidRPr="0053463B">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53463B">
        <w:rPr>
          <w:bCs/>
        </w:rPr>
        <w:t xml:space="preserve">счет-фактуру, </w:t>
      </w:r>
      <w:r w:rsidRPr="0053463B">
        <w:rPr>
          <w:iCs/>
          <w:spacing w:val="2"/>
        </w:rPr>
        <w:t>оформленный в соответствии с законодательством и содержащий ссылку на Контракт (номер, дата)</w:t>
      </w:r>
      <w:r w:rsidRPr="0053463B">
        <w:rPr>
          <w:bCs/>
        </w:rPr>
        <w:t xml:space="preserve"> (в случае, если законодательством предусмотрено его предоставление),</w:t>
      </w:r>
      <w:r w:rsidRPr="0053463B">
        <w:t xml:space="preserve"> сертификаты (декларации) соответствия на применяемые </w:t>
      </w:r>
      <w:r w:rsidRPr="0053463B">
        <w:rPr>
          <w:bCs/>
        </w:rPr>
        <w:t xml:space="preserve">товары (материалы), если указанные товары (материалы) подлежат обязательной сертификации (декларированию) соответствия, </w:t>
      </w:r>
      <w:r w:rsidRPr="0053463B">
        <w:t xml:space="preserve">и </w:t>
      </w:r>
      <w:r w:rsidRPr="0053463B">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17" w:name="_Hlk91161756"/>
      <w:r w:rsidRPr="0053463B">
        <w:rPr>
          <w:bCs/>
        </w:rPr>
        <w:t>размещает в единой информационной системе документ о приемке</w:t>
      </w:r>
      <w:bookmarkEnd w:id="17"/>
      <w:r w:rsidRPr="0053463B">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3D5399" w:rsidRPr="0053463B" w:rsidRDefault="003D5399" w:rsidP="003D5399">
      <w:pPr>
        <w:widowControl w:val="0"/>
        <w:ind w:firstLine="709"/>
        <w:rPr>
          <w:bCs/>
        </w:rPr>
      </w:pPr>
      <w:bookmarkStart w:id="18" w:name="_Hlk13824808"/>
      <w:r w:rsidRPr="0053463B">
        <w:rPr>
          <w:bCs/>
        </w:rPr>
        <w:t xml:space="preserve">6.2. </w:t>
      </w:r>
      <w:r w:rsidRPr="0053463B">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53463B">
        <w:rPr>
          <w:bCs/>
        </w:rPr>
        <w:t>.</w:t>
      </w:r>
    </w:p>
    <w:p w:rsidR="003D5399" w:rsidRPr="0053463B" w:rsidRDefault="003D5399" w:rsidP="003D5399">
      <w:pPr>
        <w:widowControl w:val="0"/>
        <w:ind w:firstLine="709"/>
        <w:rPr>
          <w:bCs/>
        </w:rPr>
      </w:pPr>
      <w:r w:rsidRPr="0053463B">
        <w:rPr>
          <w:bCs/>
        </w:rPr>
        <w:t>6.3.</w:t>
      </w:r>
      <w:bookmarkStart w:id="19" w:name="_Hlk91166986"/>
      <w:r w:rsidRPr="0053463B">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w:t>
      </w:r>
      <w:r w:rsidRPr="0053463B">
        <w:rPr>
          <w:bCs/>
        </w:rPr>
        <w:lastRenderedPageBreak/>
        <w:t>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9"/>
    </w:p>
    <w:p w:rsidR="003D5399" w:rsidRPr="0053463B" w:rsidRDefault="003D5399" w:rsidP="003D5399">
      <w:pPr>
        <w:spacing w:line="240" w:lineRule="atLeast"/>
        <w:ind w:firstLine="709"/>
        <w:rPr>
          <w:bCs/>
        </w:rPr>
      </w:pPr>
      <w:r w:rsidRPr="0053463B">
        <w:rPr>
          <w:bCs/>
        </w:rPr>
        <w:t>6.4. В случае создания Заказчиком приемочной комиссии –</w:t>
      </w:r>
      <w:r w:rsidRPr="0053463B">
        <w:t xml:space="preserve"> </w:t>
      </w:r>
      <w:r w:rsidRPr="0053463B">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D5399" w:rsidRPr="0053463B" w:rsidRDefault="003D5399" w:rsidP="003D5399">
      <w:pPr>
        <w:spacing w:line="240" w:lineRule="atLeast"/>
        <w:ind w:firstLine="709"/>
        <w:rPr>
          <w:bCs/>
        </w:rPr>
      </w:pPr>
      <w:r w:rsidRPr="0053463B">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D5399" w:rsidRPr="0053463B" w:rsidRDefault="003D5399" w:rsidP="003D5399">
      <w:pPr>
        <w:spacing w:line="240" w:lineRule="atLeast"/>
        <w:ind w:firstLine="709"/>
        <w:rPr>
          <w:bCs/>
        </w:rPr>
      </w:pPr>
      <w:r w:rsidRPr="0053463B">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3D5399" w:rsidRPr="0053463B" w:rsidRDefault="003D5399" w:rsidP="003D5399">
      <w:pPr>
        <w:spacing w:line="240" w:lineRule="atLeast"/>
        <w:ind w:firstLine="709"/>
        <w:rPr>
          <w:bCs/>
        </w:rPr>
      </w:pPr>
      <w:r w:rsidRPr="0053463B">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D5399" w:rsidRPr="0053463B" w:rsidRDefault="003D5399" w:rsidP="003D5399">
      <w:pPr>
        <w:spacing w:line="240" w:lineRule="atLeast"/>
        <w:ind w:firstLine="709"/>
        <w:rPr>
          <w:bCs/>
        </w:rPr>
      </w:pPr>
      <w:r w:rsidRPr="0053463B">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3D5399" w:rsidRPr="004871ED" w:rsidRDefault="003D5399" w:rsidP="003D5399">
      <w:pPr>
        <w:ind w:firstLine="708"/>
      </w:pPr>
      <w:bookmarkStart w:id="20" w:name="_Hlk20827066"/>
      <w:r w:rsidRPr="0053463B">
        <w:t>6.9. Работы считаются принятыми со дня подписания документа(ов) о приемке.</w:t>
      </w:r>
    </w:p>
    <w:bookmarkEnd w:id="20"/>
    <w:p w:rsidR="003D5399" w:rsidRPr="004F691C" w:rsidRDefault="003D5399" w:rsidP="003D5399">
      <w:pPr>
        <w:shd w:val="clear" w:color="auto" w:fill="FFFFFF"/>
        <w:ind w:firstLine="709"/>
      </w:pPr>
      <w:r w:rsidRPr="004F691C">
        <w:t>6.</w:t>
      </w:r>
      <w:r>
        <w:t>10</w:t>
      </w:r>
      <w:r w:rsidRPr="004F691C">
        <w:t>. Заказчик и Подрядчик назначают своих представителей, которые осуществляют приемку и сдачу выполненных работ.</w:t>
      </w:r>
    </w:p>
    <w:p w:rsidR="003D5399" w:rsidRPr="004F691C" w:rsidRDefault="003D5399" w:rsidP="003D5399">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rsidR="003D5399" w:rsidRDefault="003D5399" w:rsidP="003D5399">
      <w:pPr>
        <w:ind w:firstLine="708"/>
      </w:pPr>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3D5399" w:rsidRPr="004F691C" w:rsidRDefault="003D5399" w:rsidP="003D5399">
      <w:pPr>
        <w:ind w:firstLine="708"/>
      </w:pPr>
      <w:r>
        <w:t>6.13. Подрядчик</w:t>
      </w:r>
      <w:r w:rsidRPr="00AE2BD7">
        <w:t xml:space="preserve">, получивший уведомление от Заказчика о несоответствии </w:t>
      </w:r>
      <w:r>
        <w:t>выполненных работ</w:t>
      </w:r>
      <w:r w:rsidRPr="00AE2BD7">
        <w:t xml:space="preserve"> условиям </w:t>
      </w:r>
      <w:r>
        <w:t>К</w:t>
      </w:r>
      <w:r w:rsidRPr="00AE2BD7">
        <w:t xml:space="preserve">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rsidR="003D5399" w:rsidRPr="00214816" w:rsidRDefault="003D5399" w:rsidP="003D5399">
      <w:pPr>
        <w:shd w:val="clear" w:color="auto" w:fill="FFFFFF"/>
        <w:ind w:firstLine="709"/>
      </w:pPr>
      <w:r w:rsidRPr="004F691C">
        <w:t>6.</w:t>
      </w:r>
      <w:r>
        <w:t>14</w:t>
      </w:r>
      <w:r w:rsidRPr="004F691C">
        <w:t xml:space="preserve">. В случае, если Заказчиком будут обнаружены некачественно выполненные работы, то Подрядчик своими силами и </w:t>
      </w:r>
      <w:r w:rsidRPr="00214816">
        <w:t>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D5399" w:rsidTr="003D5399">
        <w:tc>
          <w:tcPr>
            <w:tcW w:w="10490" w:type="dxa"/>
            <w:tcBorders>
              <w:top w:val="nil"/>
              <w:left w:val="nil"/>
              <w:bottom w:val="nil"/>
              <w:right w:val="nil"/>
            </w:tcBorders>
            <w:shd w:val="clear" w:color="auto" w:fill="auto"/>
          </w:tcPr>
          <w:p w:rsidR="003D5399" w:rsidRDefault="003D5399" w:rsidP="003D5399">
            <w:pPr>
              <w:ind w:right="-109" w:firstLine="746"/>
            </w:pPr>
            <w:r w:rsidRPr="00214816">
              <w:t xml:space="preserve">6.15. Оформление </w:t>
            </w:r>
            <w:r w:rsidRPr="003D5399">
              <w:rPr>
                <w:color w:val="000000"/>
              </w:rPr>
              <w:t xml:space="preserve">документа о приемке </w:t>
            </w:r>
            <w:r w:rsidRPr="00214816">
              <w:t>осуществляется после предоставления Подрядчиком обеспечения гарантийных обязательств в порядке и в сроки, установленные Контрактом.</w:t>
            </w:r>
          </w:p>
        </w:tc>
      </w:tr>
    </w:tbl>
    <w:p w:rsidR="003D5399" w:rsidRDefault="003D5399" w:rsidP="003D5399">
      <w:pPr>
        <w:shd w:val="clear" w:color="auto" w:fill="FFFFFF"/>
        <w:ind w:firstLine="709"/>
      </w:pPr>
    </w:p>
    <w:p w:rsidR="006B56E9" w:rsidRDefault="006B56E9" w:rsidP="003D5399">
      <w:pPr>
        <w:shd w:val="clear" w:color="auto" w:fill="FFFFFF"/>
        <w:ind w:firstLine="709"/>
      </w:pPr>
    </w:p>
    <w:p w:rsidR="006B56E9" w:rsidRDefault="006B56E9" w:rsidP="003D5399">
      <w:pPr>
        <w:shd w:val="clear" w:color="auto" w:fill="FFFFFF"/>
        <w:ind w:firstLine="709"/>
      </w:pPr>
    </w:p>
    <w:bookmarkEnd w:id="18"/>
    <w:p w:rsidR="003D5399" w:rsidRPr="00867D42" w:rsidRDefault="003D5399" w:rsidP="003D5399">
      <w:pPr>
        <w:jc w:val="center"/>
        <w:rPr>
          <w:b/>
        </w:rPr>
      </w:pPr>
      <w:r w:rsidRPr="00867D42">
        <w:rPr>
          <w:b/>
        </w:rPr>
        <w:lastRenderedPageBreak/>
        <w:t>7. Гарантии качества по сданным работам</w:t>
      </w:r>
    </w:p>
    <w:p w:rsidR="003D5399" w:rsidRPr="003F0B59" w:rsidRDefault="003D5399" w:rsidP="003D5399">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3D5399" w:rsidRPr="003F0B59" w:rsidRDefault="003D5399" w:rsidP="003D5399">
      <w:pPr>
        <w:ind w:firstLine="708"/>
      </w:pPr>
      <w:r w:rsidRPr="003F0B59">
        <w:t>7.2. По</w:t>
      </w:r>
      <w:r w:rsidRPr="00214816">
        <w:t>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rsidR="003D5399" w:rsidRPr="003F0B59" w:rsidRDefault="003D5399" w:rsidP="003D5399">
      <w:pPr>
        <w:ind w:firstLine="708"/>
      </w:pPr>
      <w:r w:rsidRPr="003F0B59">
        <w:t xml:space="preserve">7.3. Гарантийный срок устанавливается </w:t>
      </w:r>
      <w:r w:rsidR="00214816">
        <w:rPr>
          <w:bCs/>
        </w:rPr>
        <w:t xml:space="preserve">60 </w:t>
      </w:r>
      <w:r>
        <w:rPr>
          <w:bCs/>
        </w:rPr>
        <w:t>месяцев</w:t>
      </w:r>
      <w:r>
        <w:t xml:space="preserve"> </w:t>
      </w:r>
      <w:r w:rsidRPr="007A669E">
        <w:t>с момента подписания документа о приёмке</w:t>
      </w:r>
      <w:r>
        <w:rPr>
          <w:bCs/>
        </w:rPr>
        <w:t xml:space="preserve"> </w:t>
      </w:r>
      <w:r w:rsidRPr="007A669E">
        <w:t>Заказчиком.</w:t>
      </w:r>
    </w:p>
    <w:p w:rsidR="003D5399" w:rsidRPr="003F0B59" w:rsidRDefault="003D5399" w:rsidP="003D5399">
      <w:pPr>
        <w:ind w:firstLine="708"/>
      </w:pPr>
      <w:r w:rsidRPr="003F0B59">
        <w:t xml:space="preserve">7.4. В случае если производителями или поставщиками </w:t>
      </w:r>
      <w:bookmarkStart w:id="21" w:name="_Hlk8646976"/>
      <w:r w:rsidRPr="003F0B59">
        <w:t xml:space="preserve">материалов (товаров) </w:t>
      </w:r>
      <w:bookmarkEnd w:id="21"/>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3D5399" w:rsidRPr="003F0B59" w:rsidRDefault="003D5399" w:rsidP="003D5399">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3D5399" w:rsidRDefault="003D5399" w:rsidP="003D5399">
      <w:pPr>
        <w:ind w:firstLine="708"/>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3D5399" w:rsidRDefault="003D5399" w:rsidP="003D5399">
      <w:pPr>
        <w:ind w:firstLine="709"/>
      </w:pPr>
    </w:p>
    <w:p w:rsidR="003D5399" w:rsidRPr="00867D42" w:rsidRDefault="003D5399" w:rsidP="003D5399">
      <w:pPr>
        <w:jc w:val="center"/>
        <w:rPr>
          <w:b/>
        </w:rPr>
      </w:pPr>
      <w:r w:rsidRPr="00867D42">
        <w:rPr>
          <w:b/>
        </w:rPr>
        <w:t>8. Ответственность сторон</w:t>
      </w:r>
    </w:p>
    <w:p w:rsidR="003D5399" w:rsidRPr="004F691C" w:rsidRDefault="003D5399" w:rsidP="003D5399">
      <w:pPr>
        <w:widowControl w:val="0"/>
        <w:suppressAutoHyphens/>
        <w:ind w:firstLine="709"/>
        <w:rPr>
          <w:lang w:eastAsia="zh-CN"/>
        </w:rPr>
      </w:pPr>
      <w:bookmarkStart w:id="22"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D5399" w:rsidRPr="001D314F" w:rsidRDefault="003D5399" w:rsidP="003D5399">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3D5399" w:rsidRPr="001D314F" w:rsidRDefault="003D5399" w:rsidP="003D5399">
      <w:pPr>
        <w:widowControl w:val="0"/>
        <w:tabs>
          <w:tab w:val="left" w:pos="9355"/>
        </w:tabs>
        <w:ind w:right="-1" w:firstLine="709"/>
        <w:rPr>
          <w:rFonts w:eastAsia="Calibri"/>
        </w:rPr>
      </w:pPr>
      <w:bookmarkStart w:id="23" w:name="_Hlk20208044"/>
      <w:r w:rsidRPr="001D314F">
        <w:t xml:space="preserve">8.3. </w:t>
      </w:r>
      <w:bookmarkEnd w:id="23"/>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D5399" w:rsidRPr="001D314F" w:rsidRDefault="003D5399" w:rsidP="003D5399">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D5399" w:rsidRPr="001D314F" w:rsidRDefault="003D5399" w:rsidP="003D5399">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3D5399" w:rsidRPr="001D314F" w:rsidRDefault="003D5399" w:rsidP="003D5399">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3D5399" w:rsidRPr="001D314F" w:rsidRDefault="003D5399" w:rsidP="003D5399">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3D5399" w:rsidRPr="001D314F" w:rsidRDefault="003D5399" w:rsidP="003D5399">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3D5399" w:rsidRPr="001D314F" w:rsidRDefault="003D5399" w:rsidP="003D5399">
      <w:pPr>
        <w:widowControl w:val="0"/>
        <w:suppressAutoHyphens/>
        <w:ind w:firstLine="709"/>
        <w:rPr>
          <w:lang w:eastAsia="zh-CN"/>
        </w:rPr>
      </w:pPr>
      <w:r w:rsidRPr="001D314F">
        <w:rPr>
          <w:lang w:eastAsia="zh-CN"/>
        </w:rPr>
        <w:t xml:space="preserve">г) 0,5 процента цены Контракта (этапа) в случае, если цена Контракта (этапа) составляет от </w:t>
      </w:r>
      <w:r w:rsidRPr="001D314F">
        <w:rPr>
          <w:lang w:eastAsia="zh-CN"/>
        </w:rPr>
        <w:lastRenderedPageBreak/>
        <w:t>100 млн. рублей до 500 млн. рублей (включительно);</w:t>
      </w:r>
    </w:p>
    <w:p w:rsidR="003D5399" w:rsidRPr="001D314F" w:rsidRDefault="003D5399" w:rsidP="003D5399">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3D5399" w:rsidRPr="001D314F" w:rsidRDefault="003D5399" w:rsidP="003D5399">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3D5399" w:rsidRPr="001D314F" w:rsidRDefault="003D5399" w:rsidP="003D5399">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3D5399" w:rsidRPr="001D314F" w:rsidRDefault="003D5399" w:rsidP="003D5399">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3D5399" w:rsidRPr="001D314F" w:rsidRDefault="003D5399" w:rsidP="003D5399">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3D5399" w:rsidRPr="001D314F" w:rsidRDefault="003D5399" w:rsidP="003D5399">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3D5399" w:rsidRPr="001D314F" w:rsidRDefault="003D5399" w:rsidP="003D5399">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3D5399" w:rsidRPr="001D314F" w:rsidRDefault="003D5399" w:rsidP="003D5399">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3D5399" w:rsidRPr="001D314F" w:rsidRDefault="003D5399" w:rsidP="003D5399">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3D5399" w:rsidRPr="001D314F" w:rsidRDefault="003D5399" w:rsidP="003D5399">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3D5399" w:rsidRPr="001D314F" w:rsidRDefault="003D5399" w:rsidP="003D5399">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3D5399" w:rsidRPr="001D314F" w:rsidRDefault="003D5399" w:rsidP="003D5399">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3D5399" w:rsidRPr="001D314F" w:rsidRDefault="003D5399" w:rsidP="003D5399">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3D5399" w:rsidRPr="001D314F" w:rsidRDefault="003D5399" w:rsidP="003D5399">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3D5399" w:rsidRPr="001D314F" w:rsidRDefault="003D5399" w:rsidP="003D5399">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3D5399" w:rsidRPr="001D314F" w:rsidRDefault="003D5399" w:rsidP="003D5399">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3D5399" w:rsidRPr="001D314F" w:rsidRDefault="003D5399" w:rsidP="003D5399">
      <w:pPr>
        <w:widowControl w:val="0"/>
        <w:suppressAutoHyphens/>
        <w:ind w:firstLine="709"/>
        <w:rPr>
          <w:lang w:eastAsia="zh-CN"/>
        </w:rPr>
      </w:pPr>
      <w:r w:rsidRPr="001D314F">
        <w:rPr>
          <w:lang w:eastAsia="zh-CN"/>
        </w:rPr>
        <w:t>а) 1000 рублей, если цена Контракта не превышает 3 млн. рублей;</w:t>
      </w:r>
    </w:p>
    <w:p w:rsidR="003D5399" w:rsidRPr="001D314F" w:rsidRDefault="003D5399" w:rsidP="003D5399">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D5399" w:rsidRPr="001D314F" w:rsidRDefault="003D5399" w:rsidP="003D5399">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D5399" w:rsidRPr="001D314F" w:rsidRDefault="003D5399" w:rsidP="003D5399">
      <w:pPr>
        <w:widowControl w:val="0"/>
        <w:suppressAutoHyphens/>
        <w:ind w:firstLine="709"/>
        <w:rPr>
          <w:lang w:eastAsia="zh-CN"/>
        </w:rPr>
      </w:pPr>
      <w:r w:rsidRPr="001D314F">
        <w:rPr>
          <w:lang w:eastAsia="zh-CN"/>
        </w:rPr>
        <w:t>г) 100000 рублей, если цена контракта превышает 100 млн. рублей.</w:t>
      </w:r>
    </w:p>
    <w:p w:rsidR="003D5399" w:rsidRPr="001D314F" w:rsidRDefault="003D5399" w:rsidP="003D5399">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D5399" w:rsidRPr="001D314F" w:rsidRDefault="003D5399" w:rsidP="003D5399">
      <w:pPr>
        <w:widowControl w:val="0"/>
        <w:suppressAutoHyphens/>
        <w:ind w:firstLine="709"/>
        <w:rPr>
          <w:lang w:eastAsia="zh-CN"/>
        </w:rPr>
      </w:pPr>
      <w:r w:rsidRPr="001D314F">
        <w:rPr>
          <w:lang w:eastAsia="zh-CN"/>
        </w:rPr>
        <w:t xml:space="preserve">8.10. В случае если в соответствии с частью 6 статьи 30 Федерального закона от 05.04.2013 </w:t>
      </w:r>
      <w:r w:rsidRPr="001D314F">
        <w:rPr>
          <w:lang w:eastAsia="zh-CN"/>
        </w:rPr>
        <w:lastRenderedPageBreak/>
        <w:t>№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D5399" w:rsidRPr="001D314F" w:rsidRDefault="003D5399" w:rsidP="003D5399">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3D5399" w:rsidRPr="001D314F" w:rsidRDefault="003D5399" w:rsidP="003D5399">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3D5399" w:rsidRPr="001D314F" w:rsidRDefault="003D5399" w:rsidP="003D5399">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D5399" w:rsidRPr="001D314F" w:rsidRDefault="003D5399" w:rsidP="003D5399">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D5399" w:rsidRPr="001D314F" w:rsidRDefault="003D5399" w:rsidP="003D5399">
      <w:pPr>
        <w:widowControl w:val="0"/>
        <w:suppressAutoHyphens/>
        <w:ind w:firstLine="709"/>
        <w:rPr>
          <w:lang w:eastAsia="zh-CN"/>
        </w:rPr>
      </w:pPr>
      <w:r w:rsidRPr="001D314F">
        <w:rPr>
          <w:lang w:eastAsia="zh-CN"/>
        </w:rPr>
        <w:t>г) 100000 рублей, если цена Контракта превышает 100 млн. рублей.</w:t>
      </w:r>
    </w:p>
    <w:p w:rsidR="003D5399" w:rsidRPr="001D314F" w:rsidRDefault="003D5399" w:rsidP="003D5399">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3D5399" w:rsidRPr="001D314F" w:rsidRDefault="003D5399" w:rsidP="003D5399">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D5399" w:rsidRPr="001D314F" w:rsidRDefault="003D5399" w:rsidP="003D5399">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5399" w:rsidRPr="004F691C" w:rsidRDefault="003D5399" w:rsidP="003D5399">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2"/>
    <w:p w:rsidR="003D5399" w:rsidRPr="00867D42" w:rsidRDefault="003D5399" w:rsidP="003D5399">
      <w:pPr>
        <w:jc w:val="center"/>
        <w:rPr>
          <w:b/>
          <w:highlight w:val="yellow"/>
        </w:rPr>
      </w:pPr>
    </w:p>
    <w:p w:rsidR="003D5399" w:rsidRPr="00867D42" w:rsidRDefault="003D5399" w:rsidP="003D5399">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3D5399" w:rsidRPr="00867D42" w:rsidRDefault="003D5399" w:rsidP="003D5399">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3D5399" w:rsidRPr="00867D42" w:rsidRDefault="003D5399" w:rsidP="003D5399">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3D5399" w:rsidRPr="00867D42" w:rsidRDefault="003D5399" w:rsidP="003D5399">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3D5399" w:rsidRPr="00867D42" w:rsidRDefault="003D5399" w:rsidP="003D5399">
      <w:pPr>
        <w:spacing w:line="0" w:lineRule="atLeast"/>
        <w:ind w:right="-144"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3D5399" w:rsidRPr="00867D42" w:rsidRDefault="003D5399" w:rsidP="003D5399">
      <w:pPr>
        <w:jc w:val="center"/>
      </w:pPr>
    </w:p>
    <w:p w:rsidR="003D5399" w:rsidRPr="00867D42" w:rsidRDefault="003D5399" w:rsidP="003D5399">
      <w:pPr>
        <w:ind w:firstLine="567"/>
        <w:jc w:val="center"/>
        <w:rPr>
          <w:b/>
        </w:rPr>
      </w:pPr>
      <w:r w:rsidRPr="00867D42">
        <w:rPr>
          <w:b/>
        </w:rPr>
        <w:t>10. Порядок рассмотрения споров</w:t>
      </w:r>
    </w:p>
    <w:p w:rsidR="003D5399" w:rsidRPr="00867D42" w:rsidRDefault="003D5399" w:rsidP="003D5399">
      <w:pPr>
        <w:ind w:firstLine="709"/>
      </w:pPr>
      <w:bookmarkStart w:id="24" w:name="_Hlk514664941"/>
      <w:r w:rsidRPr="00867D42">
        <w:t>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календарных дней.</w:t>
      </w:r>
    </w:p>
    <w:p w:rsidR="003D5399" w:rsidRPr="00867D42" w:rsidRDefault="003D5399" w:rsidP="003D5399">
      <w:pPr>
        <w:ind w:firstLine="709"/>
      </w:pPr>
      <w:r w:rsidRPr="00867D42">
        <w:lastRenderedPageBreak/>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4"/>
    <w:p w:rsidR="003D5399" w:rsidRPr="00867D42" w:rsidRDefault="003D5399" w:rsidP="003D5399"/>
    <w:p w:rsidR="003D5399" w:rsidRPr="006E35DB" w:rsidRDefault="003D5399" w:rsidP="003D5399">
      <w:pPr>
        <w:jc w:val="center"/>
        <w:rPr>
          <w:b/>
        </w:rPr>
      </w:pPr>
      <w:bookmarkStart w:id="25" w:name="_Hlk514665426"/>
      <w:r w:rsidRPr="003264ED">
        <w:rPr>
          <w:noProof/>
        </w:rPr>
        <w:t xml:space="preserve"> </w:t>
      </w:r>
      <w:r w:rsidRPr="003264ED">
        <w:rPr>
          <w:b/>
          <w:bCs/>
        </w:rPr>
        <w:t xml:space="preserve">11. Обеспечение исполнения </w:t>
      </w:r>
      <w:r>
        <w:rPr>
          <w:b/>
          <w:bCs/>
        </w:rPr>
        <w:t>К</w:t>
      </w:r>
      <w:r w:rsidRPr="003264ED">
        <w:rPr>
          <w:b/>
          <w:bCs/>
        </w:rPr>
        <w:t>онтракта и гарантийных обязательств</w:t>
      </w:r>
      <w:r w:rsidRPr="003264ED">
        <w:rPr>
          <w:noProof/>
        </w:rPr>
        <w:t xml:space="preserve"> </w:t>
      </w:r>
    </w:p>
    <w:p w:rsidR="003D5399" w:rsidRPr="006E35DB" w:rsidRDefault="003D5399" w:rsidP="003D5399">
      <w:pPr>
        <w:autoSpaceDE w:val="0"/>
        <w:autoSpaceDN w:val="0"/>
        <w:adjustRightInd w:val="0"/>
        <w:ind w:firstLine="709"/>
      </w:pPr>
      <w:bookmarkStart w:id="26" w:name="_Hlk514664999"/>
      <w:bookmarkStart w:id="27" w:name="_Hlk12450083"/>
      <w:bookmarkEnd w:id="26"/>
      <w:bookmarkEnd w:id="27"/>
      <w:r w:rsidRPr="006E35DB">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3D5399" w:rsidRPr="006E35DB" w:rsidRDefault="003D5399" w:rsidP="003D5399">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3D5399" w:rsidRPr="006E35DB" w:rsidRDefault="003D5399" w:rsidP="003D5399">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3D5399" w:rsidRPr="00074AA8" w:rsidRDefault="003D5399" w:rsidP="003D5399">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D5399" w:rsidRPr="00074AA8" w:rsidRDefault="003D5399" w:rsidP="003D5399">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3D5399" w:rsidRPr="00074AA8" w:rsidRDefault="003D5399" w:rsidP="003D5399">
      <w:pPr>
        <w:ind w:firstLine="709"/>
      </w:pPr>
      <w:r w:rsidRPr="00074AA8">
        <w:t>11.4. Обеспеченные внесенными денежными средствами обязательства прекращаются:</w:t>
      </w:r>
    </w:p>
    <w:p w:rsidR="003D5399" w:rsidRPr="00074AA8" w:rsidRDefault="003D5399" w:rsidP="003D5399">
      <w:pPr>
        <w:ind w:left="709"/>
      </w:pPr>
      <w:r w:rsidRPr="00074AA8">
        <w:t>- надлежащим исполнением обязательства;</w:t>
      </w:r>
    </w:p>
    <w:p w:rsidR="003D5399" w:rsidRPr="00074AA8" w:rsidRDefault="003D5399" w:rsidP="003D5399">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3D5399" w:rsidRPr="00074AA8" w:rsidRDefault="003D5399" w:rsidP="003D5399">
      <w:pPr>
        <w:ind w:left="709"/>
      </w:pPr>
      <w:r w:rsidRPr="00074AA8">
        <w:t>- по иным основаниям, предусмотренным законодательством Российской Федерации.</w:t>
      </w:r>
    </w:p>
    <w:p w:rsidR="003D5399" w:rsidRPr="00074AA8" w:rsidRDefault="003D5399" w:rsidP="003D5399">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3D5399" w:rsidRPr="00074AA8" w:rsidRDefault="003D5399" w:rsidP="003D5399">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D5399" w:rsidRPr="006E35DB" w:rsidRDefault="003D5399" w:rsidP="003D5399">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5399" w:rsidRDefault="003D5399" w:rsidP="003D5399">
      <w:pPr>
        <w:ind w:firstLine="709"/>
      </w:pPr>
      <w:r w:rsidRPr="006E35DB">
        <w:t>11.</w:t>
      </w:r>
      <w:r>
        <w:t>8</w:t>
      </w:r>
      <w:r w:rsidRPr="006E35DB">
        <w:t xml:space="preserve">.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w:t>
      </w:r>
      <w:r w:rsidRPr="006E35DB">
        <w:lastRenderedPageBreak/>
        <w:t>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3D5399" w:rsidTr="003D5399">
        <w:tc>
          <w:tcPr>
            <w:tcW w:w="10196" w:type="dxa"/>
            <w:shd w:val="clear" w:color="auto" w:fill="auto"/>
          </w:tcPr>
          <w:p w:rsidR="003D5399" w:rsidRPr="003D5399" w:rsidRDefault="003D5399" w:rsidP="003D5399">
            <w:pPr>
              <w:tabs>
                <w:tab w:val="left" w:pos="142"/>
                <w:tab w:val="left" w:pos="284"/>
              </w:tabs>
              <w:ind w:left="-113" w:right="-113" w:firstLine="709"/>
              <w:rPr>
                <w:rFonts w:eastAsia="Calibri"/>
              </w:rPr>
            </w:pPr>
            <w:r w:rsidRPr="003D5399">
              <w:rPr>
                <w:rFonts w:eastAsia="Calibri"/>
              </w:rPr>
              <w:t xml:space="preserve"> 11.9. </w:t>
            </w:r>
            <w:r w:rsidRPr="00074AA8">
              <w:t>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3D5399">
              <w:rPr>
                <w:rFonts w:eastAsia="Calibri"/>
              </w:rPr>
              <w:t>.</w:t>
            </w:r>
          </w:p>
        </w:tc>
      </w:tr>
    </w:tbl>
    <w:p w:rsidR="003D5399" w:rsidRDefault="003D5399" w:rsidP="003D5399">
      <w:pPr>
        <w:ind w:firstLine="709"/>
        <w:rPr>
          <w:noProof/>
        </w:rPr>
      </w:pPr>
      <w:r w:rsidRPr="00074AA8">
        <w:t>11.10. Независимая гарант</w:t>
      </w:r>
      <w:r w:rsidRPr="003E6DEA">
        <w:t>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3D5399" w:rsidRPr="00214816" w:rsidRDefault="003D5399" w:rsidP="003D5399">
      <w:pPr>
        <w:ind w:firstLine="709"/>
        <w:rPr>
          <w:rFonts w:eastAsia="Calibri"/>
        </w:rPr>
      </w:pPr>
      <w:r w:rsidRPr="00214816">
        <w:rPr>
          <w:rFonts w:eastAsia="Calibri"/>
        </w:rPr>
        <w:t>11.1</w:t>
      </w:r>
      <w:r>
        <w:rPr>
          <w:rFonts w:eastAsia="Calibri"/>
        </w:rPr>
        <w:t>1</w:t>
      </w:r>
      <w:r w:rsidRPr="00214816">
        <w:rPr>
          <w:rFonts w:eastAsia="Calibri"/>
        </w:rPr>
        <w:t xml:space="preserve">. </w:t>
      </w:r>
      <w:r w:rsidRPr="003264ED">
        <w:rPr>
          <w:rFonts w:eastAsia="Calibri"/>
        </w:rPr>
        <w:t>Подрядчик</w:t>
      </w:r>
      <w:r w:rsidRPr="00214816">
        <w:rPr>
          <w:rFonts w:eastAsia="Calibri"/>
        </w:rPr>
        <w:t xml:space="preserve"> </w:t>
      </w:r>
      <w:r w:rsidRPr="003264ED">
        <w:rPr>
          <w:rFonts w:eastAsia="Calibri"/>
        </w:rPr>
        <w:t>обязан</w:t>
      </w:r>
      <w:r w:rsidRPr="00214816">
        <w:rPr>
          <w:rFonts w:eastAsia="Calibri"/>
        </w:rPr>
        <w:t xml:space="preserve"> </w:t>
      </w:r>
      <w:r w:rsidRPr="003264ED">
        <w:rPr>
          <w:rFonts w:eastAsia="Calibri"/>
        </w:rPr>
        <w:t>предоставить</w:t>
      </w:r>
      <w:r w:rsidRPr="00214816">
        <w:rPr>
          <w:rFonts w:eastAsia="Calibri"/>
        </w:rPr>
        <w:t xml:space="preserve"> обеспечение гарантийных обязательств в размере 5,00 % начальной (максимальной) цены контракта, что составляет 381 597,70 рубля(ей), 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w:t>
      </w:r>
      <w:r w:rsidRPr="003264ED">
        <w:rPr>
          <w:rFonts w:eastAsia="Calibri"/>
        </w:rPr>
        <w:t>гарантийных</w:t>
      </w:r>
      <w:r w:rsidRPr="00214816">
        <w:rPr>
          <w:rFonts w:eastAsia="Calibri"/>
        </w:rPr>
        <w:t xml:space="preserve"> </w:t>
      </w:r>
      <w:r w:rsidRPr="003264ED">
        <w:rPr>
          <w:rFonts w:eastAsia="Calibri"/>
        </w:rPr>
        <w:t>обязательств</w:t>
      </w:r>
      <w:r w:rsidRPr="00214816">
        <w:rPr>
          <w:rFonts w:eastAsia="Calibri"/>
        </w:rPr>
        <w:t>.</w:t>
      </w:r>
    </w:p>
    <w:p w:rsidR="003D5399" w:rsidRPr="00214816" w:rsidRDefault="003D5399" w:rsidP="003D5399">
      <w:pPr>
        <w:ind w:firstLine="709"/>
        <w:rPr>
          <w:rFonts w:eastAsia="Calibri"/>
        </w:rPr>
      </w:pPr>
      <w:r w:rsidRPr="00214816">
        <w:rPr>
          <w:rFonts w:eastAsia="Calibri"/>
        </w:rPr>
        <w:t>11.1</w:t>
      </w:r>
      <w:r>
        <w:rPr>
          <w:rFonts w:eastAsia="Calibri"/>
        </w:rPr>
        <w:t>2</w:t>
      </w:r>
      <w:r w:rsidRPr="00214816">
        <w:rPr>
          <w:rFonts w:eastAsia="Calibri"/>
        </w:rPr>
        <w:t xml:space="preserve">. </w:t>
      </w:r>
      <w:r w:rsidRPr="003264ED">
        <w:rPr>
          <w:rFonts w:eastAsia="Calibri"/>
        </w:rPr>
        <w:t>Гарантийные</w:t>
      </w:r>
      <w:r w:rsidRPr="00214816">
        <w:rPr>
          <w:rFonts w:eastAsia="Calibri"/>
        </w:rPr>
        <w:t xml:space="preserve"> </w:t>
      </w:r>
      <w:r w:rsidRPr="003264ED">
        <w:rPr>
          <w:rFonts w:eastAsia="Calibri"/>
        </w:rPr>
        <w:t>обязательства</w:t>
      </w:r>
      <w:r w:rsidRPr="00214816">
        <w:rPr>
          <w:rFonts w:eastAsia="Calibri"/>
        </w:rPr>
        <w:t xml:space="preserve"> </w:t>
      </w:r>
      <w:r w:rsidRPr="003264ED">
        <w:rPr>
          <w:rFonts w:eastAsia="Calibri"/>
        </w:rPr>
        <w:t>могут</w:t>
      </w:r>
      <w:r w:rsidRPr="00214816">
        <w:rPr>
          <w:rFonts w:eastAsia="Calibri"/>
        </w:rPr>
        <w:t xml:space="preserve"> </w:t>
      </w:r>
      <w:r w:rsidRPr="003264ED">
        <w:rPr>
          <w:rFonts w:eastAsia="Calibri"/>
        </w:rPr>
        <w:t>обеспечиваться</w:t>
      </w:r>
      <w:r w:rsidRPr="00214816">
        <w:rPr>
          <w:rFonts w:eastAsia="Calibri"/>
        </w:rPr>
        <w:t xml:space="preserve"> </w:t>
      </w:r>
      <w:r w:rsidRPr="003264ED">
        <w:rPr>
          <w:rFonts w:eastAsia="Calibri"/>
        </w:rPr>
        <w:t>предост</w:t>
      </w:r>
      <w:r w:rsidRPr="00074AA8">
        <w:rPr>
          <w:rFonts w:eastAsia="Calibri"/>
        </w:rPr>
        <w:t>авлением</w:t>
      </w:r>
      <w:r w:rsidRPr="00214816">
        <w:rPr>
          <w:rFonts w:eastAsia="Calibri"/>
        </w:rPr>
        <w:t xml:space="preserve"> </w:t>
      </w:r>
      <w:r w:rsidRPr="00074AA8">
        <w:rPr>
          <w:rFonts w:eastAsia="Calibri"/>
        </w:rPr>
        <w:t>независимой</w:t>
      </w:r>
      <w:r w:rsidRPr="00214816">
        <w:rPr>
          <w:rFonts w:eastAsia="Calibri"/>
        </w:rPr>
        <w:t xml:space="preserve"> </w:t>
      </w:r>
      <w:r w:rsidRPr="00074AA8">
        <w:rPr>
          <w:rFonts w:eastAsia="Calibri"/>
        </w:rPr>
        <w:t>гарантии</w:t>
      </w:r>
      <w:r w:rsidRPr="00214816">
        <w:rPr>
          <w:rFonts w:eastAsia="Calibri"/>
        </w:rPr>
        <w:t xml:space="preserve">, </w:t>
      </w:r>
      <w:r w:rsidRPr="00074AA8">
        <w:rPr>
          <w:rFonts w:eastAsia="Calibri"/>
        </w:rPr>
        <w:t>соответствующей</w:t>
      </w:r>
      <w:r w:rsidRPr="00214816">
        <w:rPr>
          <w:rFonts w:eastAsia="Calibri"/>
        </w:rPr>
        <w:t xml:space="preserve"> </w:t>
      </w:r>
      <w:r w:rsidRPr="00074AA8">
        <w:rPr>
          <w:rFonts w:eastAsia="Calibri"/>
        </w:rPr>
        <w:t>требованиям</w:t>
      </w:r>
      <w:r w:rsidRPr="00214816">
        <w:rPr>
          <w:rFonts w:eastAsia="Calibri"/>
        </w:rPr>
        <w:t xml:space="preserve"> </w:t>
      </w:r>
      <w:r w:rsidRPr="00074AA8">
        <w:rPr>
          <w:rFonts w:eastAsia="Calibri"/>
        </w:rPr>
        <w:t>статьи</w:t>
      </w:r>
      <w:r w:rsidRPr="00214816">
        <w:rPr>
          <w:rFonts w:eastAsia="Calibri"/>
        </w:rPr>
        <w:t xml:space="preserve"> 45 </w:t>
      </w:r>
      <w:r w:rsidRPr="00074AA8">
        <w:rPr>
          <w:rFonts w:eastAsia="Calibri"/>
        </w:rPr>
        <w:t>Федерального</w:t>
      </w:r>
      <w:r w:rsidRPr="00214816">
        <w:rPr>
          <w:rFonts w:eastAsia="Calibri"/>
        </w:rPr>
        <w:t xml:space="preserve"> </w:t>
      </w:r>
      <w:r w:rsidRPr="00074AA8">
        <w:rPr>
          <w:rFonts w:eastAsia="Calibri"/>
        </w:rPr>
        <w:t>закона</w:t>
      </w:r>
      <w:r w:rsidRPr="00214816">
        <w:rPr>
          <w:rFonts w:eastAsia="Calibri"/>
        </w:rPr>
        <w:t xml:space="preserve"> </w:t>
      </w:r>
      <w:r w:rsidRPr="00074AA8">
        <w:rPr>
          <w:rFonts w:eastAsia="Calibri"/>
        </w:rPr>
        <w:t>от</w:t>
      </w:r>
      <w:r w:rsidRPr="00214816">
        <w:rPr>
          <w:rFonts w:eastAsia="Calibri"/>
        </w:rPr>
        <w:t xml:space="preserve"> 05.04.2013 № 44-</w:t>
      </w:r>
      <w:r w:rsidRPr="00074AA8">
        <w:rPr>
          <w:rFonts w:eastAsia="Calibri"/>
        </w:rPr>
        <w:t>ФЗ</w:t>
      </w:r>
      <w:r w:rsidRPr="00214816">
        <w:rPr>
          <w:rFonts w:eastAsia="Calibri"/>
        </w:rPr>
        <w:t xml:space="preserve"> «</w:t>
      </w:r>
      <w:r w:rsidRPr="00074AA8">
        <w:rPr>
          <w:rFonts w:eastAsia="Calibri"/>
        </w:rPr>
        <w:t>О</w:t>
      </w:r>
      <w:r w:rsidRPr="00214816">
        <w:rPr>
          <w:rFonts w:eastAsia="Calibri"/>
        </w:rPr>
        <w:t xml:space="preserve"> </w:t>
      </w:r>
      <w:r w:rsidRPr="00074AA8">
        <w:rPr>
          <w:rFonts w:eastAsia="Calibri"/>
        </w:rPr>
        <w:t>контрактной</w:t>
      </w:r>
      <w:r w:rsidRPr="00214816">
        <w:rPr>
          <w:rFonts w:eastAsia="Calibri"/>
        </w:rPr>
        <w:t xml:space="preserve"> </w:t>
      </w:r>
      <w:r w:rsidRPr="00074AA8">
        <w:rPr>
          <w:rFonts w:eastAsia="Calibri"/>
        </w:rPr>
        <w:t>системе</w:t>
      </w:r>
      <w:r w:rsidRPr="00214816">
        <w:rPr>
          <w:rFonts w:eastAsia="Calibri"/>
        </w:rPr>
        <w:t xml:space="preserve"> </w:t>
      </w:r>
      <w:r w:rsidRPr="00074AA8">
        <w:rPr>
          <w:rFonts w:eastAsia="Calibri"/>
        </w:rPr>
        <w:t>в</w:t>
      </w:r>
      <w:r w:rsidRPr="00214816">
        <w:rPr>
          <w:rFonts w:eastAsia="Calibri"/>
        </w:rPr>
        <w:t xml:space="preserve"> </w:t>
      </w:r>
      <w:r w:rsidRPr="00074AA8">
        <w:rPr>
          <w:rFonts w:eastAsia="Calibri"/>
        </w:rPr>
        <w:t>сфере</w:t>
      </w:r>
      <w:r w:rsidRPr="00214816">
        <w:rPr>
          <w:rFonts w:eastAsia="Calibri"/>
        </w:rPr>
        <w:t xml:space="preserve"> </w:t>
      </w:r>
      <w:r w:rsidRPr="00074AA8">
        <w:rPr>
          <w:rFonts w:eastAsia="Calibri"/>
        </w:rPr>
        <w:t>закупок</w:t>
      </w:r>
      <w:r w:rsidRPr="00214816">
        <w:rPr>
          <w:rFonts w:eastAsia="Calibri"/>
        </w:rPr>
        <w:t xml:space="preserve"> </w:t>
      </w:r>
      <w:r w:rsidRPr="00074AA8">
        <w:rPr>
          <w:rFonts w:eastAsia="Calibri"/>
        </w:rPr>
        <w:t>товаров</w:t>
      </w:r>
      <w:r w:rsidRPr="00214816">
        <w:rPr>
          <w:rFonts w:eastAsia="Calibri"/>
        </w:rPr>
        <w:t xml:space="preserve">, </w:t>
      </w:r>
      <w:r w:rsidRPr="00074AA8">
        <w:rPr>
          <w:rFonts w:eastAsia="Calibri"/>
        </w:rPr>
        <w:t>работ</w:t>
      </w:r>
      <w:r w:rsidRPr="00214816">
        <w:rPr>
          <w:rFonts w:eastAsia="Calibri"/>
        </w:rPr>
        <w:t xml:space="preserve">, </w:t>
      </w:r>
      <w:r w:rsidRPr="00074AA8">
        <w:rPr>
          <w:rFonts w:eastAsia="Calibri"/>
        </w:rPr>
        <w:t>услуг</w:t>
      </w:r>
      <w:r w:rsidRPr="00214816">
        <w:rPr>
          <w:rFonts w:eastAsia="Calibri"/>
        </w:rPr>
        <w:t xml:space="preserve"> </w:t>
      </w:r>
      <w:r w:rsidRPr="00074AA8">
        <w:rPr>
          <w:rFonts w:eastAsia="Calibri"/>
        </w:rPr>
        <w:t>для</w:t>
      </w:r>
      <w:r w:rsidRPr="00214816">
        <w:rPr>
          <w:rFonts w:eastAsia="Calibri"/>
        </w:rPr>
        <w:t xml:space="preserve"> </w:t>
      </w:r>
      <w:r w:rsidRPr="00074AA8">
        <w:rPr>
          <w:rFonts w:eastAsia="Calibri"/>
        </w:rPr>
        <w:t>обеспечения</w:t>
      </w:r>
      <w:r w:rsidRPr="00214816">
        <w:rPr>
          <w:rFonts w:eastAsia="Calibri"/>
        </w:rPr>
        <w:t xml:space="preserve"> </w:t>
      </w:r>
      <w:r w:rsidRPr="00074AA8">
        <w:rPr>
          <w:rFonts w:eastAsia="Calibri"/>
        </w:rPr>
        <w:t>государственных</w:t>
      </w:r>
      <w:r w:rsidRPr="00214816">
        <w:rPr>
          <w:rFonts w:eastAsia="Calibri"/>
        </w:rPr>
        <w:t xml:space="preserve"> </w:t>
      </w:r>
      <w:r w:rsidRPr="00074AA8">
        <w:rPr>
          <w:rFonts w:eastAsia="Calibri"/>
        </w:rPr>
        <w:t>и</w:t>
      </w:r>
      <w:r w:rsidRPr="00214816">
        <w:rPr>
          <w:rFonts w:eastAsia="Calibri"/>
        </w:rPr>
        <w:t xml:space="preserve"> </w:t>
      </w:r>
      <w:r w:rsidRPr="00074AA8">
        <w:rPr>
          <w:rFonts w:eastAsia="Calibri"/>
        </w:rPr>
        <w:t>муниципальных</w:t>
      </w:r>
      <w:r w:rsidRPr="00214816">
        <w:rPr>
          <w:rFonts w:eastAsia="Calibri"/>
        </w:rPr>
        <w:t xml:space="preserve"> </w:t>
      </w:r>
      <w:r w:rsidRPr="00074AA8">
        <w:rPr>
          <w:rFonts w:eastAsia="Calibri"/>
        </w:rPr>
        <w:t>нужд</w:t>
      </w:r>
      <w:r w:rsidRPr="00214816">
        <w:rPr>
          <w:rFonts w:eastAsia="Calibri"/>
        </w:rPr>
        <w:t xml:space="preserve">», </w:t>
      </w:r>
      <w:r w:rsidRPr="00074AA8">
        <w:rPr>
          <w:rFonts w:eastAsia="Calibri"/>
        </w:rPr>
        <w:t>или</w:t>
      </w:r>
      <w:r w:rsidRPr="00214816">
        <w:rPr>
          <w:rFonts w:eastAsia="Calibri"/>
        </w:rPr>
        <w:t xml:space="preserve"> </w:t>
      </w:r>
      <w:r w:rsidRPr="00074AA8">
        <w:rPr>
          <w:rFonts w:eastAsia="Calibri"/>
        </w:rPr>
        <w:t>внесением</w:t>
      </w:r>
      <w:r w:rsidRPr="00214816">
        <w:rPr>
          <w:rFonts w:eastAsia="Calibri"/>
        </w:rPr>
        <w:t xml:space="preserve"> </w:t>
      </w:r>
      <w:r w:rsidRPr="00074AA8">
        <w:rPr>
          <w:rFonts w:eastAsia="Calibri"/>
        </w:rPr>
        <w:t>денежных</w:t>
      </w:r>
      <w:r w:rsidRPr="00214816">
        <w:rPr>
          <w:rFonts w:eastAsia="Calibri"/>
        </w:rPr>
        <w:t xml:space="preserve"> </w:t>
      </w:r>
      <w:r w:rsidRPr="00074AA8">
        <w:rPr>
          <w:rFonts w:eastAsia="Calibri"/>
        </w:rPr>
        <w:t>средств</w:t>
      </w:r>
      <w:r w:rsidRPr="00214816">
        <w:rPr>
          <w:rFonts w:eastAsia="Calibri"/>
        </w:rPr>
        <w:t xml:space="preserve"> </w:t>
      </w:r>
      <w:r w:rsidRPr="00074AA8">
        <w:rPr>
          <w:rFonts w:eastAsia="Calibri"/>
        </w:rPr>
        <w:t>на</w:t>
      </w:r>
      <w:r w:rsidRPr="00214816">
        <w:rPr>
          <w:rFonts w:eastAsia="Calibri"/>
        </w:rPr>
        <w:t xml:space="preserve"> </w:t>
      </w:r>
      <w:r w:rsidRPr="00074AA8">
        <w:rPr>
          <w:rFonts w:eastAsia="Calibri"/>
        </w:rPr>
        <w:t>указанный</w:t>
      </w:r>
      <w:r w:rsidRPr="00214816">
        <w:rPr>
          <w:rFonts w:eastAsia="Calibri"/>
        </w:rPr>
        <w:t xml:space="preserve"> </w:t>
      </w:r>
      <w:r w:rsidRPr="00074AA8">
        <w:rPr>
          <w:rFonts w:eastAsia="Calibri"/>
        </w:rPr>
        <w:t>Заказчиком</w:t>
      </w:r>
      <w:r w:rsidRPr="00214816">
        <w:rPr>
          <w:rFonts w:eastAsia="Calibri"/>
        </w:rPr>
        <w:t xml:space="preserve"> </w:t>
      </w:r>
      <w:r w:rsidRPr="00074AA8">
        <w:rPr>
          <w:rFonts w:eastAsia="Calibri"/>
        </w:rPr>
        <w:t>счет</w:t>
      </w:r>
      <w:r w:rsidRPr="00214816">
        <w:rPr>
          <w:rFonts w:eastAsia="Calibri"/>
        </w:rPr>
        <w:t xml:space="preserve">, </w:t>
      </w:r>
      <w:r w:rsidRPr="00074AA8">
        <w:rPr>
          <w:rFonts w:eastAsia="Calibri"/>
        </w:rPr>
        <w:t>на</w:t>
      </w:r>
      <w:r w:rsidRPr="00214816">
        <w:rPr>
          <w:rFonts w:eastAsia="Calibri"/>
        </w:rPr>
        <w:t xml:space="preserve"> </w:t>
      </w:r>
      <w:r w:rsidRPr="00074AA8">
        <w:rPr>
          <w:rFonts w:eastAsia="Calibri"/>
        </w:rPr>
        <w:t>котором</w:t>
      </w:r>
      <w:r w:rsidRPr="00214816">
        <w:rPr>
          <w:rFonts w:eastAsia="Calibri"/>
        </w:rPr>
        <w:t xml:space="preserve"> </w:t>
      </w:r>
      <w:r w:rsidRPr="00074AA8">
        <w:rPr>
          <w:rFonts w:eastAsia="Calibri"/>
        </w:rPr>
        <w:t>в</w:t>
      </w:r>
      <w:r w:rsidRPr="00214816">
        <w:rPr>
          <w:rFonts w:eastAsia="Calibri"/>
        </w:rPr>
        <w:t xml:space="preserve"> </w:t>
      </w:r>
      <w:r w:rsidRPr="00074AA8">
        <w:rPr>
          <w:rFonts w:eastAsia="Calibri"/>
        </w:rPr>
        <w:t>соответствии</w:t>
      </w:r>
      <w:r w:rsidRPr="00214816">
        <w:rPr>
          <w:rFonts w:eastAsia="Calibri"/>
        </w:rPr>
        <w:t xml:space="preserve"> </w:t>
      </w:r>
      <w:r w:rsidRPr="00074AA8">
        <w:rPr>
          <w:rFonts w:eastAsia="Calibri"/>
        </w:rPr>
        <w:t>с</w:t>
      </w:r>
      <w:r w:rsidRPr="00214816">
        <w:rPr>
          <w:rFonts w:eastAsia="Calibri"/>
        </w:rPr>
        <w:t xml:space="preserve"> </w:t>
      </w:r>
      <w:r w:rsidRPr="00074AA8">
        <w:rPr>
          <w:rFonts w:eastAsia="Calibri"/>
        </w:rPr>
        <w:t>законодательством</w:t>
      </w:r>
      <w:r w:rsidRPr="00214816">
        <w:rPr>
          <w:rFonts w:eastAsia="Calibri"/>
        </w:rPr>
        <w:t xml:space="preserve"> </w:t>
      </w:r>
      <w:r w:rsidRPr="00074AA8">
        <w:rPr>
          <w:rFonts w:eastAsia="Calibri"/>
        </w:rPr>
        <w:t>Российской</w:t>
      </w:r>
      <w:r w:rsidRPr="00214816">
        <w:rPr>
          <w:rFonts w:eastAsia="Calibri"/>
        </w:rPr>
        <w:t xml:space="preserve"> </w:t>
      </w:r>
      <w:r w:rsidRPr="00074AA8">
        <w:rPr>
          <w:rFonts w:eastAsia="Calibri"/>
        </w:rPr>
        <w:t>Федерации</w:t>
      </w:r>
      <w:r w:rsidRPr="00214816">
        <w:rPr>
          <w:rFonts w:eastAsia="Calibri"/>
        </w:rPr>
        <w:t xml:space="preserve"> </w:t>
      </w:r>
      <w:r w:rsidRPr="00074AA8">
        <w:rPr>
          <w:rFonts w:eastAsia="Calibri"/>
        </w:rPr>
        <w:t>учитываются</w:t>
      </w:r>
      <w:r w:rsidRPr="00214816">
        <w:rPr>
          <w:rFonts w:eastAsia="Calibri"/>
        </w:rPr>
        <w:t xml:space="preserve"> </w:t>
      </w:r>
      <w:r w:rsidRPr="00074AA8">
        <w:rPr>
          <w:rFonts w:eastAsia="Calibri"/>
        </w:rPr>
        <w:t>операции</w:t>
      </w:r>
      <w:r w:rsidRPr="00214816">
        <w:rPr>
          <w:rFonts w:eastAsia="Calibri"/>
        </w:rPr>
        <w:t xml:space="preserve"> </w:t>
      </w:r>
      <w:r w:rsidRPr="00074AA8">
        <w:rPr>
          <w:rFonts w:eastAsia="Calibri"/>
        </w:rPr>
        <w:t>со</w:t>
      </w:r>
      <w:r w:rsidRPr="00214816">
        <w:rPr>
          <w:rFonts w:eastAsia="Calibri"/>
        </w:rPr>
        <w:t xml:space="preserve"> </w:t>
      </w:r>
      <w:r w:rsidRPr="00074AA8">
        <w:rPr>
          <w:rFonts w:eastAsia="Calibri"/>
        </w:rPr>
        <w:t>средствами</w:t>
      </w:r>
      <w:r w:rsidRPr="00214816">
        <w:rPr>
          <w:rFonts w:eastAsia="Calibri"/>
        </w:rPr>
        <w:t xml:space="preserve">, </w:t>
      </w:r>
      <w:r w:rsidRPr="00074AA8">
        <w:rPr>
          <w:rFonts w:eastAsia="Calibri"/>
        </w:rPr>
        <w:t>поступающими</w:t>
      </w:r>
      <w:r w:rsidRPr="00214816">
        <w:rPr>
          <w:rFonts w:eastAsia="Calibri"/>
        </w:rPr>
        <w:t xml:space="preserve"> </w:t>
      </w:r>
      <w:r w:rsidRPr="00074AA8">
        <w:rPr>
          <w:rFonts w:eastAsia="Calibri"/>
        </w:rPr>
        <w:t>Заказчику</w:t>
      </w:r>
      <w:r w:rsidRPr="00214816">
        <w:rPr>
          <w:rFonts w:eastAsia="Calibri"/>
        </w:rPr>
        <w:t>.</w:t>
      </w:r>
    </w:p>
    <w:p w:rsidR="003D5399" w:rsidRPr="00214816" w:rsidRDefault="003D5399" w:rsidP="003D5399">
      <w:pPr>
        <w:ind w:firstLine="709"/>
        <w:rPr>
          <w:rFonts w:eastAsia="Calibri"/>
        </w:rPr>
      </w:pPr>
      <w:r w:rsidRPr="00214816">
        <w:rPr>
          <w:rFonts w:eastAsia="Calibri"/>
        </w:rPr>
        <w:t>11.1</w:t>
      </w:r>
      <w:r w:rsidRPr="00074AA8">
        <w:rPr>
          <w:rFonts w:eastAsia="Calibri"/>
        </w:rPr>
        <w:t>3</w:t>
      </w:r>
      <w:r w:rsidRPr="00214816">
        <w:rPr>
          <w:rFonts w:eastAsia="Calibri"/>
        </w:rPr>
        <w:t xml:space="preserve">. </w:t>
      </w:r>
      <w:r w:rsidRPr="00074AA8">
        <w:rPr>
          <w:rFonts w:eastAsia="Calibri"/>
        </w:rPr>
        <w:t>Срок</w:t>
      </w:r>
      <w:r w:rsidRPr="00214816">
        <w:rPr>
          <w:rFonts w:eastAsia="Calibri"/>
        </w:rPr>
        <w:t xml:space="preserve"> </w:t>
      </w:r>
      <w:r w:rsidRPr="00074AA8">
        <w:rPr>
          <w:rFonts w:eastAsia="Calibri"/>
        </w:rPr>
        <w:t>действия</w:t>
      </w:r>
      <w:r w:rsidRPr="00214816">
        <w:rPr>
          <w:rFonts w:eastAsia="Calibri"/>
        </w:rPr>
        <w:t xml:space="preserve"> </w:t>
      </w:r>
      <w:r w:rsidRPr="00074AA8">
        <w:rPr>
          <w:rFonts w:eastAsia="Calibri"/>
        </w:rPr>
        <w:t>независимой</w:t>
      </w:r>
      <w:r w:rsidRPr="00214816">
        <w:rPr>
          <w:rFonts w:eastAsia="Calibri"/>
        </w:rPr>
        <w:t xml:space="preserve"> </w:t>
      </w:r>
      <w:r w:rsidRPr="00074AA8">
        <w:rPr>
          <w:rFonts w:eastAsia="Calibri"/>
        </w:rPr>
        <w:t>гарантии</w:t>
      </w:r>
      <w:r w:rsidRPr="00214816">
        <w:rPr>
          <w:rFonts w:eastAsia="Calibri"/>
        </w:rPr>
        <w:t xml:space="preserve">, </w:t>
      </w:r>
      <w:r w:rsidRPr="00074AA8">
        <w:rPr>
          <w:rFonts w:eastAsia="Calibri"/>
        </w:rPr>
        <w:t>обеспечивающей</w:t>
      </w:r>
      <w:r w:rsidRPr="00214816">
        <w:rPr>
          <w:rFonts w:eastAsia="Calibri"/>
        </w:rPr>
        <w:t xml:space="preserve"> </w:t>
      </w:r>
      <w:r w:rsidRPr="00074AA8">
        <w:rPr>
          <w:rFonts w:eastAsia="Calibri"/>
        </w:rPr>
        <w:t>исполне</w:t>
      </w:r>
      <w:r w:rsidRPr="003264ED">
        <w:rPr>
          <w:rFonts w:eastAsia="Calibri"/>
        </w:rPr>
        <w:t>ние</w:t>
      </w:r>
      <w:r w:rsidRPr="00214816">
        <w:rPr>
          <w:rFonts w:eastAsia="Calibri"/>
        </w:rPr>
        <w:t xml:space="preserve"> </w:t>
      </w:r>
      <w:r w:rsidRPr="003264ED">
        <w:rPr>
          <w:rFonts w:eastAsia="Calibri"/>
        </w:rPr>
        <w:t>гарантийных</w:t>
      </w:r>
      <w:r w:rsidRPr="00214816">
        <w:rPr>
          <w:rFonts w:eastAsia="Calibri"/>
        </w:rPr>
        <w:t xml:space="preserve"> </w:t>
      </w:r>
      <w:r w:rsidRPr="003264ED">
        <w:rPr>
          <w:rFonts w:eastAsia="Calibri"/>
        </w:rPr>
        <w:t>обязательств</w:t>
      </w:r>
      <w:r w:rsidRPr="00214816">
        <w:rPr>
          <w:rFonts w:eastAsia="Calibri"/>
        </w:rPr>
        <w:t xml:space="preserve">, </w:t>
      </w:r>
      <w:r w:rsidRPr="003264ED">
        <w:rPr>
          <w:rFonts w:eastAsia="Calibri"/>
        </w:rPr>
        <w:t>должен</w:t>
      </w:r>
      <w:r w:rsidRPr="00214816">
        <w:rPr>
          <w:rFonts w:eastAsia="Calibri"/>
        </w:rPr>
        <w:t xml:space="preserve"> </w:t>
      </w:r>
      <w:r w:rsidRPr="003264ED">
        <w:rPr>
          <w:rFonts w:eastAsia="Calibri"/>
        </w:rPr>
        <w:t>превышать</w:t>
      </w:r>
      <w:r w:rsidRPr="00214816">
        <w:rPr>
          <w:rFonts w:eastAsia="Calibri"/>
        </w:rPr>
        <w:t xml:space="preserve"> </w:t>
      </w:r>
      <w:r w:rsidRPr="003264ED">
        <w:rPr>
          <w:rFonts w:eastAsia="Calibri"/>
        </w:rPr>
        <w:t>предусмотренный</w:t>
      </w:r>
      <w:r w:rsidRPr="00214816">
        <w:rPr>
          <w:rFonts w:eastAsia="Calibri"/>
        </w:rPr>
        <w:t xml:space="preserve"> </w:t>
      </w:r>
      <w:r w:rsidRPr="003264ED">
        <w:rPr>
          <w:rFonts w:eastAsia="Calibri"/>
        </w:rPr>
        <w:t>контрактом</w:t>
      </w:r>
      <w:r w:rsidRPr="00214816">
        <w:rPr>
          <w:rFonts w:eastAsia="Calibri"/>
        </w:rPr>
        <w:t xml:space="preserve"> </w:t>
      </w:r>
      <w:r w:rsidRPr="003264ED">
        <w:rPr>
          <w:rFonts w:eastAsia="Calibri"/>
        </w:rPr>
        <w:t>срок</w:t>
      </w:r>
      <w:r w:rsidRPr="00214816">
        <w:rPr>
          <w:rFonts w:eastAsia="Calibri"/>
        </w:rPr>
        <w:t xml:space="preserve"> </w:t>
      </w:r>
      <w:r w:rsidRPr="003264ED">
        <w:rPr>
          <w:rFonts w:eastAsia="Calibri"/>
        </w:rPr>
        <w:t>исполнения</w:t>
      </w:r>
      <w:r w:rsidRPr="00214816">
        <w:rPr>
          <w:rFonts w:eastAsia="Calibri"/>
        </w:rPr>
        <w:t xml:space="preserve"> </w:t>
      </w:r>
      <w:r w:rsidRPr="003264ED">
        <w:rPr>
          <w:rFonts w:eastAsia="Calibri"/>
        </w:rPr>
        <w:t>таких</w:t>
      </w:r>
      <w:r w:rsidRPr="00214816">
        <w:rPr>
          <w:rFonts w:eastAsia="Calibri"/>
        </w:rPr>
        <w:t xml:space="preserve"> </w:t>
      </w:r>
      <w:r w:rsidRPr="003264ED">
        <w:rPr>
          <w:rFonts w:eastAsia="Calibri"/>
        </w:rPr>
        <w:t>обязательств</w:t>
      </w:r>
      <w:r w:rsidRPr="00214816">
        <w:rPr>
          <w:rFonts w:eastAsia="Calibri"/>
        </w:rPr>
        <w:t xml:space="preserve"> </w:t>
      </w:r>
      <w:r w:rsidRPr="003264ED">
        <w:rPr>
          <w:rFonts w:eastAsia="Calibri"/>
        </w:rPr>
        <w:t>не</w:t>
      </w:r>
      <w:r w:rsidRPr="00214816">
        <w:rPr>
          <w:rFonts w:eastAsia="Calibri"/>
        </w:rPr>
        <w:t xml:space="preserve"> </w:t>
      </w:r>
      <w:r w:rsidRPr="003264ED">
        <w:rPr>
          <w:rFonts w:eastAsia="Calibri"/>
        </w:rPr>
        <w:t>менее</w:t>
      </w:r>
      <w:r w:rsidRPr="00214816">
        <w:rPr>
          <w:rFonts w:eastAsia="Calibri"/>
        </w:rPr>
        <w:t xml:space="preserve"> </w:t>
      </w:r>
      <w:r w:rsidRPr="003264ED">
        <w:rPr>
          <w:rFonts w:eastAsia="Calibri"/>
        </w:rPr>
        <w:t>чем</w:t>
      </w:r>
      <w:r w:rsidRPr="00214816">
        <w:rPr>
          <w:rFonts w:eastAsia="Calibri"/>
        </w:rPr>
        <w:t xml:space="preserve"> </w:t>
      </w:r>
      <w:r w:rsidRPr="003264ED">
        <w:rPr>
          <w:rFonts w:eastAsia="Calibri"/>
        </w:rPr>
        <w:t>на</w:t>
      </w:r>
      <w:r w:rsidRPr="00214816">
        <w:rPr>
          <w:rFonts w:eastAsia="Calibri"/>
        </w:rPr>
        <w:t xml:space="preserve"> </w:t>
      </w:r>
      <w:r w:rsidRPr="003264ED">
        <w:rPr>
          <w:rFonts w:eastAsia="Calibri"/>
        </w:rPr>
        <w:t>один</w:t>
      </w:r>
      <w:r w:rsidRPr="00214816">
        <w:rPr>
          <w:rFonts w:eastAsia="Calibri"/>
        </w:rPr>
        <w:t xml:space="preserve"> </w:t>
      </w:r>
      <w:r w:rsidRPr="003264ED">
        <w:rPr>
          <w:rFonts w:eastAsia="Calibri"/>
        </w:rPr>
        <w:t>месяц</w:t>
      </w:r>
      <w:r w:rsidRPr="00214816">
        <w:rPr>
          <w:rFonts w:eastAsia="Calibri"/>
        </w:rPr>
        <w:t xml:space="preserve">, </w:t>
      </w:r>
      <w:r w:rsidRPr="003264ED">
        <w:rPr>
          <w:rFonts w:eastAsia="Calibri"/>
        </w:rPr>
        <w:t>в</w:t>
      </w:r>
      <w:r w:rsidRPr="00214816">
        <w:rPr>
          <w:rFonts w:eastAsia="Calibri"/>
        </w:rPr>
        <w:t xml:space="preserve"> </w:t>
      </w:r>
      <w:r w:rsidRPr="003264ED">
        <w:rPr>
          <w:rFonts w:eastAsia="Calibri"/>
        </w:rPr>
        <w:t>том</w:t>
      </w:r>
      <w:r w:rsidRPr="00214816">
        <w:rPr>
          <w:rFonts w:eastAsia="Calibri"/>
        </w:rPr>
        <w:t xml:space="preserve"> </w:t>
      </w:r>
      <w:r w:rsidRPr="003264ED">
        <w:rPr>
          <w:rFonts w:eastAsia="Calibri"/>
        </w:rPr>
        <w:t>числе</w:t>
      </w:r>
      <w:r w:rsidRPr="00214816">
        <w:rPr>
          <w:rFonts w:eastAsia="Calibri"/>
        </w:rPr>
        <w:t xml:space="preserve"> </w:t>
      </w:r>
      <w:r w:rsidRPr="003264ED">
        <w:rPr>
          <w:rFonts w:eastAsia="Calibri"/>
        </w:rPr>
        <w:t>в</w:t>
      </w:r>
      <w:r w:rsidRPr="00214816">
        <w:rPr>
          <w:rFonts w:eastAsia="Calibri"/>
        </w:rPr>
        <w:t xml:space="preserve"> </w:t>
      </w:r>
      <w:r w:rsidRPr="003264ED">
        <w:rPr>
          <w:rFonts w:eastAsia="Calibri"/>
        </w:rPr>
        <w:t>случае</w:t>
      </w:r>
      <w:r w:rsidRPr="00214816">
        <w:rPr>
          <w:rFonts w:eastAsia="Calibri"/>
        </w:rPr>
        <w:t xml:space="preserve"> </w:t>
      </w:r>
      <w:r w:rsidRPr="003264ED">
        <w:rPr>
          <w:rFonts w:eastAsia="Calibri"/>
        </w:rPr>
        <w:t>его</w:t>
      </w:r>
      <w:r w:rsidRPr="00214816">
        <w:rPr>
          <w:rFonts w:eastAsia="Calibri"/>
        </w:rPr>
        <w:t xml:space="preserve"> </w:t>
      </w:r>
      <w:r w:rsidRPr="003264ED">
        <w:rPr>
          <w:rFonts w:eastAsia="Calibri"/>
        </w:rPr>
        <w:t>изменения</w:t>
      </w:r>
      <w:r w:rsidRPr="00214816">
        <w:rPr>
          <w:rFonts w:eastAsia="Calibri"/>
        </w:rPr>
        <w:t xml:space="preserve"> </w:t>
      </w:r>
      <w:r w:rsidRPr="003264ED">
        <w:rPr>
          <w:rFonts w:eastAsia="Calibri"/>
        </w:rPr>
        <w:t>в</w:t>
      </w:r>
      <w:r w:rsidRPr="00214816">
        <w:rPr>
          <w:rFonts w:eastAsia="Calibri"/>
        </w:rPr>
        <w:t xml:space="preserve"> </w:t>
      </w:r>
      <w:r w:rsidRPr="003264ED">
        <w:rPr>
          <w:rFonts w:eastAsia="Calibri"/>
        </w:rPr>
        <w:t>соответствии</w:t>
      </w:r>
      <w:r w:rsidRPr="00214816">
        <w:rPr>
          <w:rFonts w:eastAsia="Calibri"/>
        </w:rPr>
        <w:t xml:space="preserve"> </w:t>
      </w:r>
      <w:r w:rsidRPr="003264ED">
        <w:rPr>
          <w:rFonts w:eastAsia="Calibri"/>
        </w:rPr>
        <w:t>со</w:t>
      </w:r>
      <w:r w:rsidRPr="00214816">
        <w:rPr>
          <w:rFonts w:eastAsia="Calibri"/>
        </w:rPr>
        <w:t xml:space="preserve"> </w:t>
      </w:r>
      <w:r w:rsidRPr="003264ED">
        <w:rPr>
          <w:rFonts w:eastAsia="Calibri"/>
        </w:rPr>
        <w:t>статьей</w:t>
      </w:r>
      <w:r w:rsidRPr="00214816">
        <w:rPr>
          <w:rFonts w:eastAsia="Calibri"/>
        </w:rPr>
        <w:t xml:space="preserve"> 95 </w:t>
      </w:r>
      <w:r w:rsidRPr="003264ED">
        <w:rPr>
          <w:rFonts w:eastAsia="Calibri"/>
        </w:rPr>
        <w:t>Федерального</w:t>
      </w:r>
      <w:r w:rsidRPr="00214816">
        <w:rPr>
          <w:rFonts w:eastAsia="Calibri"/>
        </w:rPr>
        <w:t xml:space="preserve"> </w:t>
      </w:r>
      <w:r w:rsidRPr="003264ED">
        <w:rPr>
          <w:rFonts w:eastAsia="Calibri"/>
        </w:rPr>
        <w:t>закона</w:t>
      </w:r>
      <w:r w:rsidRPr="00214816">
        <w:rPr>
          <w:rFonts w:eastAsia="Calibri"/>
        </w:rPr>
        <w:t xml:space="preserve"> «</w:t>
      </w:r>
      <w:r w:rsidRPr="003264ED">
        <w:rPr>
          <w:rFonts w:eastAsia="Calibri"/>
        </w:rPr>
        <w:t>О</w:t>
      </w:r>
      <w:r w:rsidRPr="00214816">
        <w:rPr>
          <w:rFonts w:eastAsia="Calibri"/>
        </w:rPr>
        <w:t xml:space="preserve"> </w:t>
      </w:r>
      <w:r w:rsidRPr="003264ED">
        <w:rPr>
          <w:rFonts w:eastAsia="Calibri"/>
        </w:rPr>
        <w:t>контрактной</w:t>
      </w:r>
      <w:r w:rsidRPr="00214816">
        <w:rPr>
          <w:rFonts w:eastAsia="Calibri"/>
        </w:rPr>
        <w:t xml:space="preserve"> </w:t>
      </w:r>
      <w:r w:rsidRPr="003264ED">
        <w:rPr>
          <w:rFonts w:eastAsia="Calibri"/>
        </w:rPr>
        <w:t>системе</w:t>
      </w:r>
      <w:r w:rsidRPr="00214816">
        <w:rPr>
          <w:rFonts w:eastAsia="Calibri"/>
        </w:rPr>
        <w:t xml:space="preserve"> </w:t>
      </w:r>
      <w:r w:rsidRPr="003264ED">
        <w:rPr>
          <w:rFonts w:eastAsia="Calibri"/>
        </w:rPr>
        <w:t>в</w:t>
      </w:r>
      <w:r w:rsidRPr="00214816">
        <w:rPr>
          <w:rFonts w:eastAsia="Calibri"/>
        </w:rPr>
        <w:t xml:space="preserve"> </w:t>
      </w:r>
      <w:r w:rsidRPr="003264ED">
        <w:rPr>
          <w:rFonts w:eastAsia="Calibri"/>
        </w:rPr>
        <w:t>сфере</w:t>
      </w:r>
      <w:r w:rsidRPr="00214816">
        <w:rPr>
          <w:rFonts w:eastAsia="Calibri"/>
        </w:rPr>
        <w:t xml:space="preserve"> </w:t>
      </w:r>
      <w:r w:rsidRPr="003264ED">
        <w:rPr>
          <w:rFonts w:eastAsia="Calibri"/>
        </w:rPr>
        <w:t>закупок</w:t>
      </w:r>
      <w:r w:rsidRPr="00214816">
        <w:rPr>
          <w:rFonts w:eastAsia="Calibri"/>
        </w:rPr>
        <w:t xml:space="preserve"> </w:t>
      </w:r>
      <w:r w:rsidRPr="003264ED">
        <w:rPr>
          <w:rFonts w:eastAsia="Calibri"/>
        </w:rPr>
        <w:t>товаров</w:t>
      </w:r>
      <w:r w:rsidRPr="00214816">
        <w:rPr>
          <w:rFonts w:eastAsia="Calibri"/>
        </w:rPr>
        <w:t xml:space="preserve">, </w:t>
      </w:r>
      <w:r w:rsidRPr="003264ED">
        <w:rPr>
          <w:rFonts w:eastAsia="Calibri"/>
        </w:rPr>
        <w:t>работ</w:t>
      </w:r>
      <w:r w:rsidRPr="00214816">
        <w:rPr>
          <w:rFonts w:eastAsia="Calibri"/>
        </w:rPr>
        <w:t xml:space="preserve">, </w:t>
      </w:r>
      <w:r w:rsidRPr="003264ED">
        <w:rPr>
          <w:rFonts w:eastAsia="Calibri"/>
        </w:rPr>
        <w:t>услуг</w:t>
      </w:r>
      <w:r w:rsidRPr="00214816">
        <w:rPr>
          <w:rFonts w:eastAsia="Calibri"/>
        </w:rPr>
        <w:t xml:space="preserve"> </w:t>
      </w:r>
      <w:r w:rsidRPr="003264ED">
        <w:rPr>
          <w:rFonts w:eastAsia="Calibri"/>
        </w:rPr>
        <w:t>для</w:t>
      </w:r>
      <w:r w:rsidRPr="00214816">
        <w:rPr>
          <w:rFonts w:eastAsia="Calibri"/>
        </w:rPr>
        <w:t xml:space="preserve"> </w:t>
      </w:r>
      <w:r w:rsidRPr="003264ED">
        <w:rPr>
          <w:rFonts w:eastAsia="Calibri"/>
        </w:rPr>
        <w:t>обеспечения</w:t>
      </w:r>
      <w:r w:rsidRPr="00214816">
        <w:rPr>
          <w:rFonts w:eastAsia="Calibri"/>
        </w:rPr>
        <w:t xml:space="preserve"> </w:t>
      </w:r>
      <w:r w:rsidRPr="003264ED">
        <w:rPr>
          <w:rFonts w:eastAsia="Calibri"/>
        </w:rPr>
        <w:t>государственных</w:t>
      </w:r>
      <w:r w:rsidRPr="00214816">
        <w:rPr>
          <w:rFonts w:eastAsia="Calibri"/>
        </w:rPr>
        <w:t xml:space="preserve"> </w:t>
      </w:r>
      <w:r w:rsidRPr="003264ED">
        <w:rPr>
          <w:rFonts w:eastAsia="Calibri"/>
        </w:rPr>
        <w:t>и</w:t>
      </w:r>
      <w:r w:rsidRPr="00214816">
        <w:rPr>
          <w:rFonts w:eastAsia="Calibri"/>
        </w:rPr>
        <w:t xml:space="preserve"> </w:t>
      </w:r>
      <w:r w:rsidRPr="003264ED">
        <w:rPr>
          <w:rFonts w:eastAsia="Calibri"/>
        </w:rPr>
        <w:t>муниципальных</w:t>
      </w:r>
      <w:r w:rsidRPr="00214816">
        <w:rPr>
          <w:rFonts w:eastAsia="Calibri"/>
        </w:rPr>
        <w:t xml:space="preserve"> </w:t>
      </w:r>
      <w:r w:rsidRPr="003264ED">
        <w:rPr>
          <w:rFonts w:eastAsia="Calibri"/>
        </w:rPr>
        <w:t>нужд</w:t>
      </w:r>
      <w:r w:rsidRPr="00214816">
        <w:rPr>
          <w:rFonts w:eastAsia="Calibri"/>
        </w:rPr>
        <w:t>».</w:t>
      </w:r>
    </w:p>
    <w:p w:rsidR="003D5399" w:rsidRDefault="003D5399" w:rsidP="003D5399">
      <w:pPr>
        <w:ind w:firstLine="709"/>
        <w:rPr>
          <w:rFonts w:eastAsia="Calibri"/>
        </w:rPr>
      </w:pPr>
      <w:r w:rsidRPr="00D11747">
        <w:rPr>
          <w:rFonts w:eastAsia="Calibri"/>
        </w:rPr>
        <w:t>11.1</w:t>
      </w:r>
      <w:r>
        <w:rPr>
          <w:rFonts w:eastAsia="Calibri"/>
        </w:rPr>
        <w:t>4</w:t>
      </w:r>
      <w:r w:rsidRPr="00D11747">
        <w:rPr>
          <w:rFonts w:eastAsia="Calibri"/>
        </w:rPr>
        <w:t xml:space="preserve">. </w:t>
      </w:r>
      <w:r w:rsidRPr="003264ED">
        <w:rPr>
          <w:rFonts w:eastAsia="Calibri"/>
        </w:rPr>
        <w:t>Подрядчик</w:t>
      </w:r>
      <w:r w:rsidRPr="00D11747">
        <w:rPr>
          <w:rFonts w:eastAsia="Calibri"/>
        </w:rPr>
        <w:t xml:space="preserve"> </w:t>
      </w:r>
      <w:r w:rsidRPr="003264ED">
        <w:rPr>
          <w:rFonts w:eastAsia="Calibri"/>
        </w:rPr>
        <w:t>вправе</w:t>
      </w:r>
      <w:r w:rsidRPr="00D11747">
        <w:rPr>
          <w:rFonts w:eastAsia="Calibri"/>
        </w:rPr>
        <w:t xml:space="preserve"> </w:t>
      </w:r>
      <w:r w:rsidRPr="003264ED">
        <w:rPr>
          <w:rFonts w:eastAsia="Calibri"/>
        </w:rPr>
        <w:t>изменить</w:t>
      </w:r>
      <w:r w:rsidRPr="00D11747">
        <w:rPr>
          <w:rFonts w:eastAsia="Calibri"/>
        </w:rPr>
        <w:t xml:space="preserve"> </w:t>
      </w:r>
      <w:r w:rsidRPr="003264ED">
        <w:rPr>
          <w:rFonts w:eastAsia="Calibri"/>
        </w:rPr>
        <w:t>способ</w:t>
      </w:r>
      <w:r w:rsidRPr="00D11747">
        <w:rPr>
          <w:rFonts w:eastAsia="Calibri"/>
        </w:rPr>
        <w:t xml:space="preserve"> </w:t>
      </w:r>
      <w:r w:rsidRPr="003264ED">
        <w:rPr>
          <w:rFonts w:eastAsia="Calibri"/>
        </w:rPr>
        <w:t>обеспечения</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 xml:space="preserve"> </w:t>
      </w:r>
      <w:r w:rsidRPr="003264ED">
        <w:rPr>
          <w:rFonts w:eastAsia="Calibri"/>
        </w:rPr>
        <w:t>и</w:t>
      </w:r>
      <w:r w:rsidRPr="00D11747">
        <w:rPr>
          <w:rFonts w:eastAsia="Calibri"/>
        </w:rPr>
        <w:t xml:space="preserve"> (</w:t>
      </w:r>
      <w:r w:rsidRPr="003264ED">
        <w:rPr>
          <w:rFonts w:eastAsia="Calibri"/>
        </w:rPr>
        <w:t>или</w:t>
      </w:r>
      <w:r w:rsidRPr="00D11747">
        <w:rPr>
          <w:rFonts w:eastAsia="Calibri"/>
        </w:rPr>
        <w:t xml:space="preserve">) </w:t>
      </w:r>
      <w:r w:rsidRPr="003264ED">
        <w:rPr>
          <w:rFonts w:eastAsia="Calibri"/>
        </w:rPr>
        <w:t>предоставить</w:t>
      </w:r>
      <w:r w:rsidRPr="00D11747">
        <w:rPr>
          <w:rFonts w:eastAsia="Calibri"/>
        </w:rPr>
        <w:t xml:space="preserve"> </w:t>
      </w:r>
      <w:r w:rsidRPr="003264ED">
        <w:rPr>
          <w:rFonts w:eastAsia="Calibri"/>
        </w:rPr>
        <w:t>Заказчику</w:t>
      </w:r>
      <w:r w:rsidRPr="00D11747">
        <w:rPr>
          <w:rFonts w:eastAsia="Calibri"/>
        </w:rPr>
        <w:t xml:space="preserve"> </w:t>
      </w:r>
      <w:r w:rsidRPr="003264ED">
        <w:rPr>
          <w:rFonts w:eastAsia="Calibri"/>
        </w:rPr>
        <w:t>взамен</w:t>
      </w:r>
      <w:r w:rsidRPr="00D11747">
        <w:rPr>
          <w:rFonts w:eastAsia="Calibri"/>
        </w:rPr>
        <w:t xml:space="preserve"> </w:t>
      </w:r>
      <w:r w:rsidRPr="003264ED">
        <w:rPr>
          <w:rFonts w:eastAsia="Calibri"/>
        </w:rPr>
        <w:t>ранее</w:t>
      </w:r>
      <w:r w:rsidRPr="00D11747">
        <w:rPr>
          <w:rFonts w:eastAsia="Calibri"/>
        </w:rPr>
        <w:t xml:space="preserve"> </w:t>
      </w:r>
      <w:r w:rsidRPr="003264ED">
        <w:rPr>
          <w:rFonts w:eastAsia="Calibri"/>
        </w:rPr>
        <w:t>предоставленного</w:t>
      </w:r>
      <w:r w:rsidRPr="00D11747">
        <w:rPr>
          <w:rFonts w:eastAsia="Calibri"/>
        </w:rPr>
        <w:t xml:space="preserve"> </w:t>
      </w:r>
      <w:r w:rsidRPr="003264ED">
        <w:rPr>
          <w:rFonts w:eastAsia="Calibri"/>
        </w:rPr>
        <w:t>обеспечения</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 xml:space="preserve"> </w:t>
      </w:r>
      <w:r w:rsidRPr="003264ED">
        <w:rPr>
          <w:rFonts w:eastAsia="Calibri"/>
        </w:rPr>
        <w:t>новое</w:t>
      </w:r>
      <w:r w:rsidRPr="00D11747">
        <w:rPr>
          <w:rFonts w:eastAsia="Calibri"/>
        </w:rPr>
        <w:t xml:space="preserve"> </w:t>
      </w:r>
      <w:r w:rsidRPr="003264ED">
        <w:rPr>
          <w:rFonts w:eastAsia="Calibri"/>
        </w:rPr>
        <w:t>обеспечение</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w:t>
      </w:r>
    </w:p>
    <w:p w:rsidR="003D5399" w:rsidRPr="003264ED" w:rsidRDefault="003D5399" w:rsidP="003D5399">
      <w:pPr>
        <w:ind w:firstLine="709"/>
        <w:rPr>
          <w:rFonts w:eastAsia="Calibri"/>
        </w:rPr>
      </w:pPr>
      <w:r w:rsidRPr="00D11747">
        <w:rPr>
          <w:rFonts w:eastAsia="Calibri"/>
        </w:rPr>
        <w:t xml:space="preserve"> </w:t>
      </w:r>
    </w:p>
    <w:bookmarkEnd w:id="25"/>
    <w:p w:rsidR="003D5399" w:rsidRPr="00867D42" w:rsidRDefault="003D5399" w:rsidP="003D5399">
      <w:pPr>
        <w:jc w:val="center"/>
        <w:rPr>
          <w:b/>
        </w:rPr>
      </w:pPr>
      <w:r w:rsidRPr="00867D42">
        <w:rPr>
          <w:b/>
        </w:rPr>
        <w:t>12. Срок действия Контракта, заключительные условия</w:t>
      </w:r>
    </w:p>
    <w:p w:rsidR="003D5399" w:rsidRPr="00214816" w:rsidRDefault="003D5399" w:rsidP="003D5399">
      <w:pPr>
        <w:ind w:firstLine="709"/>
      </w:pPr>
      <w:r w:rsidRPr="004F691C">
        <w:t xml:space="preserve">12.1. </w:t>
      </w:r>
      <w:bookmarkStart w:id="28" w:name="_Hlk74814013"/>
      <w:r w:rsidRPr="004F691C">
        <w:t>Контракт вступает в силу с момента его заключения в соответствии с законодательством Российской Федерации и действует п</w:t>
      </w:r>
      <w:r w:rsidRPr="00214816">
        <w:t>о 31.12.2022 года (включительно).</w:t>
      </w:r>
    </w:p>
    <w:bookmarkEnd w:id="28"/>
    <w:p w:rsidR="003D5399" w:rsidRPr="004F691C" w:rsidRDefault="003D5399" w:rsidP="003D5399">
      <w:pPr>
        <w:ind w:firstLine="709"/>
      </w:pPr>
      <w:r w:rsidRPr="00214816">
        <w:t xml:space="preserve">12.2. </w:t>
      </w:r>
      <w:bookmarkStart w:id="29" w:name="_Hlk530058712"/>
      <w:r w:rsidRPr="00214816">
        <w:t>Контракт может быть расторгнут по соглашению</w:t>
      </w:r>
      <w:r w:rsidRPr="004F691C">
        <w:t xml:space="preserve">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9"/>
    <w:p w:rsidR="003D5399" w:rsidRPr="004F691C" w:rsidRDefault="003D5399" w:rsidP="003D5399">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D5399" w:rsidRPr="004F691C" w:rsidRDefault="003D5399" w:rsidP="003D5399">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3D5399" w:rsidRPr="00074AA8" w:rsidRDefault="003D5399" w:rsidP="003D5399">
      <w:pPr>
        <w:shd w:val="clear" w:color="auto" w:fill="FFFFFF"/>
        <w:ind w:firstLine="709"/>
        <w:rPr>
          <w:spacing w:val="2"/>
        </w:rPr>
      </w:pPr>
      <w:r w:rsidRPr="00942006">
        <w:t>12.</w:t>
      </w:r>
      <w:r>
        <w:t>5</w:t>
      </w:r>
      <w:r w:rsidRPr="00074AA8">
        <w:t xml:space="preserve">. </w:t>
      </w:r>
      <w:bookmarkStart w:id="30" w:name="_Hlk94688145"/>
      <w:bookmarkStart w:id="31" w:name="_Hlk94688694"/>
      <w:bookmarkStart w:id="32"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3D5399" w:rsidRPr="00074AA8" w:rsidRDefault="003D5399" w:rsidP="003D5399">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30"/>
    </w:p>
    <w:bookmarkEnd w:id="31"/>
    <w:p w:rsidR="003D5399" w:rsidRPr="00352040" w:rsidRDefault="003D5399" w:rsidP="003D5399">
      <w:pPr>
        <w:ind w:firstLine="709"/>
      </w:pPr>
      <w:r w:rsidRPr="00074AA8">
        <w:lastRenderedPageBreak/>
        <w:t>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32"/>
    <w:p w:rsidR="003D5399" w:rsidRPr="00942006" w:rsidRDefault="003D5399" w:rsidP="003D5399">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D5399" w:rsidRPr="004F691C" w:rsidRDefault="003D5399" w:rsidP="003D5399">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3D5399" w:rsidRPr="004F691C" w:rsidRDefault="003D5399" w:rsidP="003D5399">
      <w:pPr>
        <w:ind w:firstLine="709"/>
      </w:pPr>
      <w:r w:rsidRPr="004F691C">
        <w:t>12.</w:t>
      </w:r>
      <w:r>
        <w:t>8</w:t>
      </w:r>
      <w:r w:rsidRPr="004F691C">
        <w:t xml:space="preserve">. </w:t>
      </w:r>
      <w:bookmarkStart w:id="33"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3"/>
      <w:r w:rsidRPr="004F691C">
        <w:t>.</w:t>
      </w:r>
    </w:p>
    <w:p w:rsidR="003D5399" w:rsidRDefault="003D5399" w:rsidP="003D5399">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3D5399" w:rsidRDefault="003D5399" w:rsidP="003D5399">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3D5399" w:rsidRPr="004F691C" w:rsidRDefault="003D5399" w:rsidP="003D5399">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3D5399" w:rsidRPr="0061287C" w:rsidRDefault="003D5399" w:rsidP="003D5399">
      <w:pPr>
        <w:ind w:firstLine="709"/>
      </w:pPr>
      <w:r>
        <w:t>12.</w:t>
      </w:r>
      <w:r w:rsidRPr="00EB57BC">
        <w:t xml:space="preserve">12. </w:t>
      </w:r>
      <w:r w:rsidRPr="008E1529">
        <w:t xml:space="preserve">Проектная документация (Приложение № 1 к Контракту), Ведомость объемов конструктивных решений (элементов) и </w:t>
      </w:r>
      <w:r w:rsidRPr="00214816">
        <w:t xml:space="preserve">комплексов (видов) работ </w:t>
      </w:r>
      <w:r w:rsidRPr="00214816">
        <w:rPr>
          <w:bCs/>
        </w:rPr>
        <w:t>(Приложение № 2 к Контракту)</w:t>
      </w:r>
      <w:r w:rsidRPr="00214816">
        <w:t xml:space="preserve">, Смета контракта </w:t>
      </w:r>
      <w:r w:rsidRPr="00214816">
        <w:rPr>
          <w:bCs/>
        </w:rPr>
        <w:t>(Приложение № 3 к Контракту)</w:t>
      </w:r>
      <w:r w:rsidR="006B56E9">
        <w:t xml:space="preserve"> </w:t>
      </w:r>
      <w:r w:rsidRPr="00214816">
        <w:t>являются неотъемлемой частью</w:t>
      </w:r>
      <w:r w:rsidRPr="008E1529">
        <w:t xml:space="preserve"> Контракта</w:t>
      </w:r>
      <w:r>
        <w:rPr>
          <w:bCs/>
        </w:rPr>
        <w:t>.</w:t>
      </w:r>
      <w:r w:rsidRPr="0084096B">
        <w:t xml:space="preserve"> </w:t>
      </w:r>
    </w:p>
    <w:p w:rsidR="003D5399" w:rsidRPr="0061287C" w:rsidRDefault="003D5399" w:rsidP="003D5399">
      <w:pPr>
        <w:tabs>
          <w:tab w:val="left" w:pos="142"/>
          <w:tab w:val="left" w:pos="284"/>
        </w:tabs>
        <w:ind w:hanging="426"/>
      </w:pPr>
    </w:p>
    <w:p w:rsidR="003D5399" w:rsidRPr="0061287C" w:rsidRDefault="003D5399" w:rsidP="003D5399">
      <w:pPr>
        <w:jc w:val="center"/>
        <w:rPr>
          <w:b/>
        </w:rPr>
      </w:pPr>
      <w:r w:rsidRPr="0061287C">
        <w:rPr>
          <w:b/>
        </w:rPr>
        <w:lastRenderedPageBreak/>
        <w:t>13. Реквизиты сторон</w:t>
      </w:r>
    </w:p>
    <w:p w:rsidR="003D5399" w:rsidRPr="00D47A9B" w:rsidRDefault="003D5399" w:rsidP="003D5399">
      <w:pPr>
        <w:rPr>
          <w:b/>
        </w:rPr>
      </w:pPr>
      <w:r w:rsidRPr="00D47A9B">
        <w:rPr>
          <w:b/>
        </w:rPr>
        <w:t xml:space="preserve">Заказчик                                                                                 </w:t>
      </w:r>
    </w:p>
    <w:p w:rsidR="003D5399" w:rsidRPr="00D47A9B" w:rsidRDefault="003D5399" w:rsidP="003D5399">
      <w:pPr>
        <w:rPr>
          <w:b/>
        </w:rPr>
      </w:pPr>
    </w:p>
    <w:tbl>
      <w:tblPr>
        <w:tblW w:w="10059" w:type="dxa"/>
        <w:tblInd w:w="108" w:type="dxa"/>
        <w:tblLayout w:type="fixed"/>
        <w:tblLook w:val="04A0" w:firstRow="1" w:lastRow="0" w:firstColumn="1" w:lastColumn="0" w:noHBand="0" w:noVBand="1"/>
      </w:tblPr>
      <w:tblGrid>
        <w:gridCol w:w="5037"/>
        <w:gridCol w:w="5022"/>
      </w:tblGrid>
      <w:tr w:rsidR="003D5399" w:rsidTr="003D5399">
        <w:trPr>
          <w:trHeight w:val="3028"/>
        </w:trPr>
        <w:tc>
          <w:tcPr>
            <w:tcW w:w="5037" w:type="dxa"/>
            <w:shd w:val="clear" w:color="auto" w:fill="auto"/>
          </w:tcPr>
          <w:p w:rsidR="003D5399" w:rsidRPr="00074AA8" w:rsidRDefault="003D5399" w:rsidP="003D5399">
            <w:pPr>
              <w:ind w:right="450"/>
              <w:rPr>
                <w:b/>
              </w:rPr>
            </w:pPr>
            <w:r w:rsidRPr="00074AA8">
              <w:rPr>
                <w:b/>
              </w:rPr>
              <w:t>Наименование Заказчика:</w:t>
            </w:r>
          </w:p>
          <w:p w:rsidR="003D5399" w:rsidRPr="00074AA8" w:rsidRDefault="003D5399" w:rsidP="003D5399">
            <w:pPr>
              <w:ind w:right="450"/>
              <w:rPr>
                <w:b/>
              </w:rPr>
            </w:pPr>
          </w:p>
          <w:p w:rsidR="003D5399" w:rsidRPr="00074AA8" w:rsidRDefault="003D5399" w:rsidP="003D5399">
            <w:pPr>
              <w:ind w:right="450"/>
              <w:rPr>
                <w:b/>
              </w:rPr>
            </w:pPr>
            <w:r w:rsidRPr="00074AA8">
              <w:rPr>
                <w:b/>
              </w:rPr>
              <w:t>Местонахождение, почтовый адрес:</w:t>
            </w:r>
          </w:p>
          <w:p w:rsidR="003D5399" w:rsidRPr="00074AA8" w:rsidRDefault="003D5399" w:rsidP="003D5399">
            <w:pPr>
              <w:ind w:right="450"/>
              <w:rPr>
                <w:b/>
              </w:rPr>
            </w:pPr>
          </w:p>
          <w:p w:rsidR="003D5399" w:rsidRPr="00074AA8" w:rsidRDefault="003D5399" w:rsidP="003D5399">
            <w:pPr>
              <w:ind w:right="450"/>
              <w:rPr>
                <w:b/>
              </w:rPr>
            </w:pPr>
            <w:r w:rsidRPr="00074AA8">
              <w:rPr>
                <w:b/>
              </w:rPr>
              <w:t xml:space="preserve">Адрес электронной почты: </w:t>
            </w:r>
          </w:p>
          <w:p w:rsidR="003D5399" w:rsidRPr="00074AA8" w:rsidRDefault="003D5399" w:rsidP="003D5399">
            <w:pPr>
              <w:ind w:right="450"/>
              <w:rPr>
                <w:b/>
              </w:rPr>
            </w:pPr>
          </w:p>
          <w:p w:rsidR="003D5399" w:rsidRPr="00074AA8" w:rsidRDefault="003D5399" w:rsidP="003D5399">
            <w:pPr>
              <w:ind w:right="450"/>
              <w:rPr>
                <w:b/>
              </w:rPr>
            </w:pPr>
            <w:r w:rsidRPr="00074AA8">
              <w:rPr>
                <w:b/>
              </w:rPr>
              <w:t xml:space="preserve">Номер контактного телефона: </w:t>
            </w:r>
          </w:p>
          <w:p w:rsidR="003D5399" w:rsidRPr="00074AA8" w:rsidRDefault="003D5399" w:rsidP="003D5399">
            <w:pPr>
              <w:ind w:right="450"/>
              <w:rPr>
                <w:b/>
              </w:rPr>
            </w:pPr>
          </w:p>
          <w:p w:rsidR="003D5399" w:rsidRPr="00074AA8" w:rsidRDefault="003D5399" w:rsidP="003D5399">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3D5399" w:rsidRPr="00074AA8" w:rsidRDefault="003D5399" w:rsidP="003D5399">
            <w:pPr>
              <w:ind w:right="450"/>
              <w:rPr>
                <w:bCs/>
                <w:sz w:val="20"/>
                <w:szCs w:val="20"/>
              </w:rPr>
            </w:pPr>
          </w:p>
        </w:tc>
        <w:tc>
          <w:tcPr>
            <w:tcW w:w="5022" w:type="dxa"/>
            <w:shd w:val="clear" w:color="auto" w:fill="auto"/>
          </w:tcPr>
          <w:p w:rsidR="003D5399" w:rsidRPr="00074AA8" w:rsidRDefault="003D5399" w:rsidP="003D5399">
            <w:pPr>
              <w:rPr>
                <w:b/>
              </w:rPr>
            </w:pPr>
            <w:r w:rsidRPr="00074AA8">
              <w:rPr>
                <w:b/>
              </w:rPr>
              <w:t>__________________________________</w:t>
            </w:r>
          </w:p>
          <w:p w:rsidR="003D5399" w:rsidRPr="00074AA8" w:rsidRDefault="003D5399" w:rsidP="003D5399">
            <w:pPr>
              <w:rPr>
                <w:b/>
              </w:rPr>
            </w:pPr>
          </w:p>
          <w:p w:rsidR="003D5399" w:rsidRPr="00074AA8" w:rsidRDefault="003D5399" w:rsidP="003D5399">
            <w:pPr>
              <w:rPr>
                <w:b/>
              </w:rPr>
            </w:pPr>
            <w:r w:rsidRPr="00074AA8">
              <w:rPr>
                <w:b/>
              </w:rPr>
              <w:t>__________________________________</w:t>
            </w:r>
          </w:p>
          <w:p w:rsidR="003D5399" w:rsidRPr="00074AA8" w:rsidRDefault="003D5399" w:rsidP="003D5399">
            <w:pPr>
              <w:rPr>
                <w:b/>
              </w:rPr>
            </w:pPr>
          </w:p>
          <w:p w:rsidR="003D5399" w:rsidRPr="00074AA8" w:rsidRDefault="003D5399" w:rsidP="003D5399">
            <w:pPr>
              <w:rPr>
                <w:b/>
              </w:rPr>
            </w:pPr>
            <w:r w:rsidRPr="00074AA8">
              <w:rPr>
                <w:b/>
              </w:rPr>
              <w:t>__________________________________</w:t>
            </w:r>
          </w:p>
          <w:p w:rsidR="003D5399" w:rsidRPr="00074AA8" w:rsidRDefault="003D5399" w:rsidP="003D5399">
            <w:pPr>
              <w:rPr>
                <w:b/>
              </w:rPr>
            </w:pPr>
          </w:p>
          <w:p w:rsidR="003D5399" w:rsidRPr="00074AA8" w:rsidRDefault="003D5399" w:rsidP="003D5399">
            <w:pPr>
              <w:rPr>
                <w:b/>
              </w:rPr>
            </w:pPr>
          </w:p>
        </w:tc>
      </w:tr>
    </w:tbl>
    <w:p w:rsidR="003D5399" w:rsidRPr="00074AA8" w:rsidRDefault="003D5399" w:rsidP="003D5399">
      <w:pPr>
        <w:rPr>
          <w:b/>
        </w:rPr>
      </w:pPr>
    </w:p>
    <w:p w:rsidR="003D5399" w:rsidRPr="00074AA8" w:rsidRDefault="003D5399" w:rsidP="003D5399">
      <w:pPr>
        <w:rPr>
          <w:b/>
        </w:rPr>
      </w:pPr>
    </w:p>
    <w:p w:rsidR="003D5399" w:rsidRPr="00074AA8" w:rsidRDefault="003D5399" w:rsidP="003D5399">
      <w:pPr>
        <w:rPr>
          <w:b/>
        </w:rPr>
      </w:pPr>
      <w:r w:rsidRPr="00074AA8">
        <w:rPr>
          <w:b/>
        </w:rPr>
        <w:t>Подрядчик</w:t>
      </w:r>
    </w:p>
    <w:p w:rsidR="003D5399" w:rsidRPr="00074AA8" w:rsidRDefault="003D5399" w:rsidP="003D5399">
      <w:pPr>
        <w:rPr>
          <w:b/>
        </w:rPr>
      </w:pPr>
    </w:p>
    <w:tbl>
      <w:tblPr>
        <w:tblW w:w="0" w:type="auto"/>
        <w:tblLook w:val="04A0" w:firstRow="1" w:lastRow="0" w:firstColumn="1" w:lastColumn="0" w:noHBand="0" w:noVBand="1"/>
      </w:tblPr>
      <w:tblGrid>
        <w:gridCol w:w="5068"/>
        <w:gridCol w:w="5069"/>
      </w:tblGrid>
      <w:tr w:rsidR="003D5399" w:rsidTr="003D5399">
        <w:tc>
          <w:tcPr>
            <w:tcW w:w="5068" w:type="dxa"/>
            <w:shd w:val="clear" w:color="auto" w:fill="auto"/>
          </w:tcPr>
          <w:p w:rsidR="003D5399" w:rsidRPr="00074AA8" w:rsidRDefault="003D5399" w:rsidP="003D5399">
            <w:pPr>
              <w:rPr>
                <w:b/>
              </w:rPr>
            </w:pPr>
            <w:r w:rsidRPr="00074AA8">
              <w:rPr>
                <w:b/>
              </w:rPr>
              <w:t>Полное и сокращенное (при наличии) Подрядчика/Фамилия, имя, отчество Подрядчика:</w:t>
            </w:r>
          </w:p>
          <w:p w:rsidR="003D5399" w:rsidRPr="00074AA8" w:rsidRDefault="003D5399" w:rsidP="003D5399">
            <w:pPr>
              <w:rPr>
                <w:b/>
              </w:rPr>
            </w:pPr>
          </w:p>
          <w:p w:rsidR="003D5399" w:rsidRPr="00074AA8" w:rsidRDefault="003D5399" w:rsidP="003D5399">
            <w:pPr>
              <w:rPr>
                <w:b/>
              </w:rPr>
            </w:pPr>
            <w:r w:rsidRPr="00074AA8">
              <w:rPr>
                <w:b/>
              </w:rPr>
              <w:t>ИНН (при наличии) и должность лица, имеющего право без доверенности действовать Подрядчика:</w:t>
            </w:r>
          </w:p>
          <w:p w:rsidR="003D5399" w:rsidRPr="00074AA8" w:rsidRDefault="003D5399" w:rsidP="003D5399">
            <w:pPr>
              <w:rPr>
                <w:b/>
              </w:rPr>
            </w:pPr>
          </w:p>
          <w:p w:rsidR="003D5399" w:rsidRPr="00074AA8" w:rsidRDefault="003D5399" w:rsidP="003D5399">
            <w:pPr>
              <w:rPr>
                <w:b/>
              </w:rPr>
            </w:pPr>
            <w:r w:rsidRPr="00074AA8">
              <w:rPr>
                <w:b/>
              </w:rPr>
              <w:t>Адрес Подрядчика -юридического лица/ место жительства Подрядчика -физического лица:</w:t>
            </w:r>
          </w:p>
          <w:p w:rsidR="003D5399" w:rsidRPr="00074AA8" w:rsidRDefault="003D5399" w:rsidP="003D5399">
            <w:pPr>
              <w:rPr>
                <w:b/>
              </w:rPr>
            </w:pPr>
          </w:p>
          <w:p w:rsidR="003D5399" w:rsidRPr="00074AA8" w:rsidRDefault="003D5399" w:rsidP="003D5399">
            <w:pPr>
              <w:rPr>
                <w:b/>
              </w:rPr>
            </w:pPr>
            <w:r w:rsidRPr="00074AA8">
              <w:rPr>
                <w:b/>
              </w:rPr>
              <w:t>Адрес электронной почты:</w:t>
            </w:r>
          </w:p>
          <w:p w:rsidR="003D5399" w:rsidRPr="00074AA8" w:rsidRDefault="003D5399" w:rsidP="003D5399">
            <w:pPr>
              <w:rPr>
                <w:b/>
              </w:rPr>
            </w:pPr>
          </w:p>
          <w:p w:rsidR="003D5399" w:rsidRPr="00074AA8" w:rsidRDefault="003D5399" w:rsidP="003D5399">
            <w:pPr>
              <w:rPr>
                <w:b/>
              </w:rPr>
            </w:pPr>
            <w:r w:rsidRPr="00074AA8">
              <w:rPr>
                <w:b/>
              </w:rPr>
              <w:t xml:space="preserve">Номер контактного телефона: </w:t>
            </w:r>
          </w:p>
          <w:p w:rsidR="003D5399" w:rsidRPr="00074AA8" w:rsidRDefault="003D5399" w:rsidP="003D5399">
            <w:pPr>
              <w:rPr>
                <w:b/>
              </w:rPr>
            </w:pPr>
          </w:p>
          <w:p w:rsidR="003D5399" w:rsidRPr="00074AA8" w:rsidRDefault="003D5399" w:rsidP="003D5399">
            <w:pPr>
              <w:rPr>
                <w:b/>
              </w:rPr>
            </w:pPr>
            <w:r w:rsidRPr="00074AA8">
              <w:rPr>
                <w:b/>
              </w:rPr>
              <w:t>ИНН/ КПП Подрядчика - юридического лица/ИНН Подрядчика -физического лица:</w:t>
            </w:r>
          </w:p>
          <w:p w:rsidR="003D5399" w:rsidRPr="00074AA8" w:rsidRDefault="003D5399" w:rsidP="003D5399">
            <w:pPr>
              <w:rPr>
                <w:b/>
              </w:rPr>
            </w:pPr>
          </w:p>
          <w:p w:rsidR="003D5399" w:rsidRPr="00074AA8" w:rsidRDefault="003D5399" w:rsidP="003D5399">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3D5399" w:rsidRPr="00074AA8" w:rsidRDefault="003D5399" w:rsidP="003D5399">
            <w:pPr>
              <w:rPr>
                <w:b/>
              </w:rPr>
            </w:pPr>
          </w:p>
        </w:tc>
        <w:tc>
          <w:tcPr>
            <w:tcW w:w="5069" w:type="dxa"/>
            <w:shd w:val="clear" w:color="auto" w:fill="auto"/>
          </w:tcPr>
          <w:p w:rsidR="003D5399" w:rsidRPr="00074AA8" w:rsidRDefault="003D5399" w:rsidP="003D5399">
            <w:pPr>
              <w:rPr>
                <w:b/>
              </w:rPr>
            </w:pPr>
          </w:p>
          <w:p w:rsidR="003D5399" w:rsidRPr="00074AA8" w:rsidRDefault="003D5399" w:rsidP="003D5399">
            <w:pPr>
              <w:rPr>
                <w:b/>
              </w:rPr>
            </w:pPr>
          </w:p>
          <w:p w:rsidR="003D5399" w:rsidRPr="00074AA8" w:rsidRDefault="003D5399" w:rsidP="003D5399">
            <w:pPr>
              <w:rPr>
                <w:b/>
              </w:rPr>
            </w:pPr>
          </w:p>
          <w:p w:rsidR="003D5399" w:rsidRPr="00074AA8" w:rsidRDefault="003D5399" w:rsidP="003D5399">
            <w:pPr>
              <w:rPr>
                <w:b/>
              </w:rPr>
            </w:pPr>
            <w:r w:rsidRPr="00074AA8">
              <w:rPr>
                <w:b/>
              </w:rPr>
              <w:t>______________________________</w:t>
            </w:r>
          </w:p>
          <w:p w:rsidR="003D5399" w:rsidRPr="00074AA8" w:rsidRDefault="003D5399" w:rsidP="003D5399">
            <w:pPr>
              <w:rPr>
                <w:b/>
              </w:rPr>
            </w:pPr>
          </w:p>
          <w:p w:rsidR="003D5399" w:rsidRPr="00074AA8" w:rsidRDefault="003D5399" w:rsidP="003D5399">
            <w:pPr>
              <w:rPr>
                <w:b/>
              </w:rPr>
            </w:pPr>
            <w:r w:rsidRPr="00074AA8">
              <w:rPr>
                <w:b/>
              </w:rPr>
              <w:t>______________________________</w:t>
            </w:r>
          </w:p>
          <w:p w:rsidR="003D5399" w:rsidRPr="00074AA8" w:rsidRDefault="003D5399" w:rsidP="003D5399">
            <w:pPr>
              <w:rPr>
                <w:b/>
              </w:rPr>
            </w:pPr>
          </w:p>
          <w:p w:rsidR="003D5399" w:rsidRPr="00074AA8" w:rsidRDefault="003D5399" w:rsidP="003D5399">
            <w:pPr>
              <w:rPr>
                <w:b/>
              </w:rPr>
            </w:pPr>
          </w:p>
          <w:p w:rsidR="003D5399" w:rsidRPr="00074AA8" w:rsidRDefault="003D5399" w:rsidP="003D5399">
            <w:pPr>
              <w:rPr>
                <w:b/>
              </w:rPr>
            </w:pPr>
            <w:r w:rsidRPr="00074AA8">
              <w:rPr>
                <w:b/>
              </w:rPr>
              <w:t>______________________________</w:t>
            </w:r>
          </w:p>
          <w:p w:rsidR="003D5399" w:rsidRPr="00074AA8" w:rsidRDefault="003D5399" w:rsidP="003D5399">
            <w:pPr>
              <w:rPr>
                <w:b/>
              </w:rPr>
            </w:pPr>
          </w:p>
          <w:p w:rsidR="003D5399" w:rsidRPr="00074AA8" w:rsidRDefault="003D5399" w:rsidP="003D5399">
            <w:pPr>
              <w:rPr>
                <w:b/>
              </w:rPr>
            </w:pPr>
            <w:r w:rsidRPr="00074AA8">
              <w:rPr>
                <w:b/>
              </w:rPr>
              <w:t>______________________________</w:t>
            </w:r>
          </w:p>
          <w:p w:rsidR="003D5399" w:rsidRPr="00074AA8" w:rsidRDefault="003D5399" w:rsidP="003D5399">
            <w:pPr>
              <w:rPr>
                <w:b/>
              </w:rPr>
            </w:pPr>
          </w:p>
          <w:p w:rsidR="003D5399" w:rsidRPr="00074AA8" w:rsidRDefault="003D5399" w:rsidP="003D5399">
            <w:pPr>
              <w:rPr>
                <w:b/>
              </w:rPr>
            </w:pPr>
            <w:r w:rsidRPr="00074AA8">
              <w:rPr>
                <w:b/>
              </w:rPr>
              <w:t>______________________________</w:t>
            </w:r>
          </w:p>
          <w:p w:rsidR="003D5399" w:rsidRPr="00074AA8" w:rsidRDefault="003D5399" w:rsidP="003D5399">
            <w:pPr>
              <w:rPr>
                <w:b/>
              </w:rPr>
            </w:pPr>
          </w:p>
          <w:p w:rsidR="003D5399" w:rsidRPr="00074AA8" w:rsidRDefault="003D5399" w:rsidP="003D5399">
            <w:pPr>
              <w:rPr>
                <w:b/>
              </w:rPr>
            </w:pPr>
            <w:r w:rsidRPr="00074AA8">
              <w:rPr>
                <w:b/>
              </w:rPr>
              <w:t>______________________________</w:t>
            </w:r>
          </w:p>
          <w:p w:rsidR="003D5399" w:rsidRPr="00074AA8" w:rsidRDefault="003D5399" w:rsidP="003D5399">
            <w:pPr>
              <w:rPr>
                <w:b/>
              </w:rPr>
            </w:pPr>
          </w:p>
          <w:p w:rsidR="003D5399" w:rsidRPr="00074AA8" w:rsidRDefault="003D5399" w:rsidP="003D5399">
            <w:pPr>
              <w:rPr>
                <w:b/>
              </w:rPr>
            </w:pPr>
          </w:p>
          <w:p w:rsidR="003D5399" w:rsidRPr="00074AA8" w:rsidRDefault="003D5399" w:rsidP="003D5399">
            <w:pPr>
              <w:rPr>
                <w:b/>
              </w:rPr>
            </w:pPr>
            <w:r w:rsidRPr="00074AA8">
              <w:rPr>
                <w:b/>
              </w:rPr>
              <w:t>______________________________</w:t>
            </w:r>
          </w:p>
          <w:p w:rsidR="003D5399" w:rsidRPr="00074AA8" w:rsidRDefault="003D5399" w:rsidP="003D5399">
            <w:pPr>
              <w:rPr>
                <w:b/>
              </w:rPr>
            </w:pPr>
          </w:p>
          <w:p w:rsidR="003D5399" w:rsidRPr="00074AA8" w:rsidRDefault="003D5399" w:rsidP="003D5399">
            <w:pPr>
              <w:rPr>
                <w:b/>
              </w:rPr>
            </w:pPr>
          </w:p>
          <w:p w:rsidR="003D5399" w:rsidRPr="00074AA8" w:rsidRDefault="003D5399" w:rsidP="003D5399">
            <w:pPr>
              <w:rPr>
                <w:b/>
              </w:rPr>
            </w:pPr>
          </w:p>
          <w:p w:rsidR="003D5399" w:rsidRPr="00074AA8" w:rsidRDefault="003D5399" w:rsidP="003D5399">
            <w:pPr>
              <w:rPr>
                <w:b/>
              </w:rPr>
            </w:pPr>
          </w:p>
          <w:p w:rsidR="003D5399" w:rsidRPr="00B93A0D" w:rsidRDefault="003D5399" w:rsidP="003D5399">
            <w:pPr>
              <w:rPr>
                <w:b/>
              </w:rPr>
            </w:pPr>
            <w:r w:rsidRPr="00074AA8">
              <w:rPr>
                <w:b/>
              </w:rPr>
              <w:t>______________________________</w:t>
            </w:r>
          </w:p>
        </w:tc>
      </w:tr>
    </w:tbl>
    <w:p w:rsidR="003D5399" w:rsidRPr="006B56E9" w:rsidRDefault="003D5399" w:rsidP="006B56E9">
      <w:pPr>
        <w:rPr>
          <w:lang w:val="en-US"/>
        </w:rPr>
      </w:pPr>
    </w:p>
    <w:sectPr w:rsidR="003D5399" w:rsidRPr="006B56E9" w:rsidSect="003D5399">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7B" w:rsidRDefault="006A227B" w:rsidP="003D5399">
      <w:r>
        <w:separator/>
      </w:r>
    </w:p>
  </w:endnote>
  <w:endnote w:type="continuationSeparator" w:id="0">
    <w:p w:rsidR="006A227B" w:rsidRDefault="006A227B" w:rsidP="003D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99" w:rsidRPr="00C8047C" w:rsidRDefault="003D5399">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C327D0">
      <w:rPr>
        <w:noProof/>
        <w:sz w:val="20"/>
        <w:szCs w:val="20"/>
      </w:rPr>
      <w:t>12</w:t>
    </w:r>
    <w:r w:rsidRPr="00C8047C">
      <w:rPr>
        <w:sz w:val="20"/>
        <w:szCs w:val="20"/>
      </w:rPr>
      <w:fldChar w:fldCharType="end"/>
    </w:r>
  </w:p>
  <w:p w:rsidR="003D5399" w:rsidRPr="00AC3F59" w:rsidRDefault="003D5399" w:rsidP="003D539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99" w:rsidRPr="00AC3F59" w:rsidRDefault="003D5399">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C327D0">
      <w:rPr>
        <w:noProof/>
        <w:sz w:val="20"/>
        <w:szCs w:val="20"/>
      </w:rPr>
      <w:t>1</w:t>
    </w:r>
    <w:r w:rsidRPr="00AC3F59">
      <w:rPr>
        <w:sz w:val="20"/>
        <w:szCs w:val="20"/>
      </w:rPr>
      <w:fldChar w:fldCharType="end"/>
    </w:r>
  </w:p>
  <w:p w:rsidR="003D5399" w:rsidRDefault="003D5399">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7B" w:rsidRDefault="006A227B" w:rsidP="003D5399">
      <w:r>
        <w:separator/>
      </w:r>
    </w:p>
  </w:footnote>
  <w:footnote w:type="continuationSeparator" w:id="0">
    <w:p w:rsidR="006A227B" w:rsidRDefault="006A227B" w:rsidP="003D5399">
      <w:r>
        <w:continuationSeparator/>
      </w:r>
    </w:p>
  </w:footnote>
  <w:footnote w:id="1">
    <w:p w:rsidR="006B56E9" w:rsidRDefault="006B56E9" w:rsidP="006B56E9">
      <w:pPr>
        <w:pStyle w:val="afff7"/>
        <w:jc w:val="both"/>
      </w:pPr>
      <w:r>
        <w:rPr>
          <w:rStyle w:val="afffff2"/>
        </w:rPr>
        <w:footnoteRef/>
      </w:r>
      <w:r>
        <w:t xml:space="preserve"> Включается в контракт в случае, если процедура </w:t>
      </w:r>
      <w:r w:rsidRPr="006B56E9">
        <w:t>электронного аукциона</w:t>
      </w:r>
      <w:r>
        <w:t xml:space="preserve"> проводилась на право заключения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start w:val="1"/>
      <w:numFmt w:val="bullet"/>
      <w:lvlText w:val=""/>
      <w:lvlJc w:val="left"/>
      <w:pPr>
        <w:ind w:left="1548" w:hanging="360"/>
      </w:pPr>
      <w:rPr>
        <w:rFonts w:ascii="Symbol" w:hAnsi="Symbo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7D7E"/>
    <w:multiLevelType w:val="hybridMultilevel"/>
    <w:tmpl w:val="5FD83F66"/>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D41E3F"/>
    <w:multiLevelType w:val="hybridMultilevel"/>
    <w:tmpl w:val="4AF0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start w:val="1"/>
      <w:numFmt w:val="bullet"/>
      <w:lvlText w:val=""/>
      <w:lvlJc w:val="left"/>
      <w:pPr>
        <w:ind w:left="1788" w:hanging="360"/>
      </w:pPr>
      <w:rPr>
        <w:rFonts w:ascii="Symbol" w:hAnsi="Symbol"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16"/>
    <w:rsid w:val="00214816"/>
    <w:rsid w:val="003D5399"/>
    <w:rsid w:val="004010E3"/>
    <w:rsid w:val="006A227B"/>
    <w:rsid w:val="006B56E9"/>
    <w:rsid w:val="00C327D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F396180-FBE9-4478-AA29-957BC23D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rsid w:val="004B1F74"/>
    <w:pPr>
      <w:jc w:val="left"/>
    </w:pPr>
    <w:rPr>
      <w:sz w:val="20"/>
      <w:szCs w:val="20"/>
    </w:rPr>
  </w:style>
  <w:style w:type="character" w:customStyle="1" w:styleId="afff8">
    <w:name w:val="Текст сноски Знак"/>
    <w:link w:val="afff7"/>
    <w:uiPriority w:val="99"/>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78C6-F0DD-4C49-9D2F-B5512145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6431</Words>
  <Characters>36662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2018-03-23T08:39:00Z</cp:lastPrinted>
  <dcterms:created xsi:type="dcterms:W3CDTF">2022-04-07T08:16:00Z</dcterms:created>
  <dcterms:modified xsi:type="dcterms:W3CDTF">2022-04-07T08:16:00Z</dcterms:modified>
</cp:coreProperties>
</file>