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B5B" w:rsidRDefault="00B44B5B" w:rsidP="00B44B5B">
      <w:pPr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6286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B5B" w:rsidRPr="00F459CF" w:rsidRDefault="00B44B5B" w:rsidP="00B44B5B">
      <w:pPr>
        <w:jc w:val="center"/>
        <w:rPr>
          <w:sz w:val="28"/>
          <w:szCs w:val="28"/>
          <w:lang w:val="en-US"/>
        </w:rPr>
      </w:pPr>
    </w:p>
    <w:p w:rsidR="00B44B5B" w:rsidRPr="00B942B9" w:rsidRDefault="00B44B5B" w:rsidP="00B44B5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2B9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«Красногорский район»</w:t>
      </w:r>
    </w:p>
    <w:p w:rsidR="00B44B5B" w:rsidRDefault="00B44B5B" w:rsidP="00B44B5B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B942B9">
        <w:rPr>
          <w:rFonts w:ascii="Times New Roman" w:hAnsi="Times New Roman" w:cs="Times New Roman"/>
          <w:sz w:val="20"/>
          <w:szCs w:val="20"/>
        </w:rPr>
        <w:t xml:space="preserve">Ленина, ул., д.64, с. Красногорское, Удмуртская Республика, 427650,тел.  (8-34164) 2-16-00, </w:t>
      </w:r>
      <w:r w:rsidRPr="00B942B9">
        <w:rPr>
          <w:rFonts w:ascii="Times New Roman" w:hAnsi="Times New Roman" w:cs="Times New Roman"/>
          <w:sz w:val="20"/>
          <w:szCs w:val="20"/>
          <w:lang w:val="en-US"/>
        </w:rPr>
        <w:t>Email</w:t>
      </w:r>
      <w:r w:rsidRPr="00B942B9">
        <w:rPr>
          <w:rFonts w:ascii="Times New Roman" w:hAnsi="Times New Roman" w:cs="Times New Roman"/>
          <w:sz w:val="20"/>
          <w:szCs w:val="20"/>
        </w:rPr>
        <w:t>:</w:t>
      </w:r>
      <w:hyperlink r:id="rId5" w:history="1">
        <w:r w:rsidRPr="00B942B9">
          <w:rPr>
            <w:rStyle w:val="a3"/>
            <w:sz w:val="20"/>
            <w:szCs w:val="20"/>
          </w:rPr>
          <w:t>k</w:t>
        </w:r>
        <w:r w:rsidRPr="00B942B9">
          <w:rPr>
            <w:rStyle w:val="a3"/>
            <w:sz w:val="20"/>
            <w:szCs w:val="20"/>
            <w:lang w:val="en-US"/>
          </w:rPr>
          <w:t>rasno</w:t>
        </w:r>
        <w:r w:rsidRPr="00B942B9">
          <w:rPr>
            <w:rStyle w:val="a3"/>
            <w:sz w:val="20"/>
            <w:szCs w:val="20"/>
          </w:rPr>
          <w:t>2@udm.net</w:t>
        </w:r>
      </w:hyperlink>
      <w:r w:rsidRPr="00B942B9">
        <w:rPr>
          <w:rFonts w:ascii="Times New Roman" w:hAnsi="Times New Roman" w:cs="Times New Roman"/>
          <w:sz w:val="20"/>
          <w:szCs w:val="20"/>
        </w:rPr>
        <w:t>; р/с 40204810822020009160, Отделение- НБ Удмуртской Р</w:t>
      </w:r>
      <w:r>
        <w:rPr>
          <w:rFonts w:ascii="Times New Roman" w:hAnsi="Times New Roman" w:cs="Times New Roman"/>
          <w:sz w:val="20"/>
          <w:szCs w:val="20"/>
        </w:rPr>
        <w:t>еспублики Банка России; ИНН 181</w:t>
      </w:r>
      <w:r w:rsidRPr="00832DE5">
        <w:rPr>
          <w:rFonts w:ascii="Times New Roman" w:hAnsi="Times New Roman" w:cs="Times New Roman"/>
          <w:sz w:val="20"/>
          <w:szCs w:val="20"/>
        </w:rPr>
        <w:t>5</w:t>
      </w:r>
      <w:r w:rsidRPr="00B942B9">
        <w:rPr>
          <w:rFonts w:ascii="Times New Roman" w:hAnsi="Times New Roman" w:cs="Times New Roman"/>
          <w:sz w:val="20"/>
          <w:szCs w:val="20"/>
        </w:rPr>
        <w:t>001093;</w:t>
      </w:r>
    </w:p>
    <w:p w:rsidR="00B44B5B" w:rsidRDefault="00B44B5B" w:rsidP="00B44B5B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B942B9">
        <w:rPr>
          <w:rFonts w:ascii="Times New Roman" w:hAnsi="Times New Roman" w:cs="Times New Roman"/>
          <w:sz w:val="20"/>
          <w:szCs w:val="20"/>
        </w:rPr>
        <w:t xml:space="preserve"> КПП 183701001БИК 049401001; ОКПО 04049500</w:t>
      </w:r>
    </w:p>
    <w:p w:rsidR="00B44B5B" w:rsidRPr="00B942B9" w:rsidRDefault="00B44B5B" w:rsidP="00B44B5B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</w:p>
    <w:p w:rsidR="00B44B5B" w:rsidRPr="00DA6F07" w:rsidRDefault="00B44B5B" w:rsidP="00B44B5B">
      <w:pPr>
        <w:pStyle w:val="1"/>
        <w:ind w:right="-59"/>
        <w:jc w:val="center"/>
        <w:rPr>
          <w:b w:val="0"/>
          <w:bCs/>
          <w:sz w:val="28"/>
          <w:szCs w:val="28"/>
        </w:rPr>
      </w:pPr>
      <w:r w:rsidRPr="00DA6F07">
        <w:rPr>
          <w:bCs/>
          <w:sz w:val="28"/>
          <w:szCs w:val="28"/>
        </w:rPr>
        <w:t xml:space="preserve">«Красногорск </w:t>
      </w:r>
      <w:proofErr w:type="spellStart"/>
      <w:r w:rsidRPr="00DA6F07">
        <w:rPr>
          <w:bCs/>
          <w:sz w:val="28"/>
          <w:szCs w:val="28"/>
        </w:rPr>
        <w:t>ёрос</w:t>
      </w:r>
      <w:proofErr w:type="spellEnd"/>
      <w:r w:rsidRPr="00DA6F07">
        <w:rPr>
          <w:bCs/>
          <w:sz w:val="28"/>
          <w:szCs w:val="28"/>
        </w:rPr>
        <w:t xml:space="preserve">» муниципал </w:t>
      </w:r>
      <w:proofErr w:type="spellStart"/>
      <w:r w:rsidRPr="00DA6F07">
        <w:rPr>
          <w:bCs/>
          <w:sz w:val="28"/>
          <w:szCs w:val="28"/>
        </w:rPr>
        <w:t>кылдытэтлэн</w:t>
      </w:r>
      <w:proofErr w:type="spellEnd"/>
      <w:r w:rsidRPr="00DA6F07">
        <w:rPr>
          <w:bCs/>
          <w:sz w:val="28"/>
          <w:szCs w:val="28"/>
        </w:rPr>
        <w:t xml:space="preserve"> </w:t>
      </w:r>
      <w:proofErr w:type="spellStart"/>
      <w:r w:rsidRPr="00DA6F07">
        <w:rPr>
          <w:bCs/>
          <w:sz w:val="28"/>
          <w:szCs w:val="28"/>
        </w:rPr>
        <w:t>ёрос</w:t>
      </w:r>
      <w:proofErr w:type="spellEnd"/>
      <w:r w:rsidRPr="00DA6F07">
        <w:rPr>
          <w:bCs/>
          <w:sz w:val="28"/>
          <w:szCs w:val="28"/>
        </w:rPr>
        <w:t xml:space="preserve"> </w:t>
      </w:r>
      <w:proofErr w:type="spellStart"/>
      <w:r w:rsidRPr="00DA6F07">
        <w:rPr>
          <w:bCs/>
          <w:sz w:val="28"/>
          <w:szCs w:val="28"/>
        </w:rPr>
        <w:t>Администрациез</w:t>
      </w:r>
      <w:proofErr w:type="spellEnd"/>
    </w:p>
    <w:p w:rsidR="00B44B5B" w:rsidRPr="005C6140" w:rsidRDefault="00B44B5B" w:rsidP="00B44B5B">
      <w:pPr>
        <w:pStyle w:val="a6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678C8">
        <w:rPr>
          <w:rFonts w:ascii="Times New Roman" w:hAnsi="Times New Roman" w:cs="Times New Roman"/>
          <w:sz w:val="20"/>
          <w:szCs w:val="20"/>
        </w:rPr>
        <w:t xml:space="preserve">Ленина </w:t>
      </w:r>
      <w:proofErr w:type="spellStart"/>
      <w:r w:rsidRPr="006678C8">
        <w:rPr>
          <w:rFonts w:ascii="Times New Roman" w:hAnsi="Times New Roman" w:cs="Times New Roman"/>
          <w:sz w:val="20"/>
          <w:szCs w:val="20"/>
        </w:rPr>
        <w:t>ур</w:t>
      </w:r>
      <w:proofErr w:type="spellEnd"/>
      <w:r w:rsidRPr="006678C8">
        <w:rPr>
          <w:rFonts w:ascii="Times New Roman" w:hAnsi="Times New Roman" w:cs="Times New Roman"/>
          <w:sz w:val="20"/>
          <w:szCs w:val="20"/>
        </w:rPr>
        <w:t xml:space="preserve">., 64 юрт, Красногорское, Удмурт </w:t>
      </w:r>
      <w:proofErr w:type="spellStart"/>
      <w:r w:rsidRPr="006678C8">
        <w:rPr>
          <w:rFonts w:ascii="Times New Roman" w:hAnsi="Times New Roman" w:cs="Times New Roman"/>
          <w:sz w:val="20"/>
          <w:szCs w:val="20"/>
        </w:rPr>
        <w:t>Элькун</w:t>
      </w:r>
      <w:proofErr w:type="spellEnd"/>
      <w:r w:rsidRPr="006678C8">
        <w:rPr>
          <w:rFonts w:ascii="Times New Roman" w:hAnsi="Times New Roman" w:cs="Times New Roman"/>
          <w:sz w:val="20"/>
          <w:szCs w:val="20"/>
        </w:rPr>
        <w:t>, 427650,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678C8">
        <w:rPr>
          <w:rFonts w:ascii="Times New Roman" w:hAnsi="Times New Roman" w:cs="Times New Roman"/>
          <w:sz w:val="20"/>
          <w:szCs w:val="20"/>
        </w:rPr>
        <w:t xml:space="preserve"> тел</w:t>
      </w:r>
      <w:r w:rsidRPr="00B942B9">
        <w:rPr>
          <w:rFonts w:ascii="Times New Roman" w:hAnsi="Times New Roman" w:cs="Times New Roman"/>
          <w:sz w:val="20"/>
          <w:szCs w:val="20"/>
        </w:rPr>
        <w:t xml:space="preserve">. </w:t>
      </w:r>
      <w:r w:rsidRPr="003B6E41">
        <w:rPr>
          <w:rFonts w:ascii="Times New Roman" w:hAnsi="Times New Roman" w:cs="Times New Roman"/>
          <w:sz w:val="20"/>
          <w:szCs w:val="20"/>
          <w:lang w:val="en-US"/>
        </w:rPr>
        <w:t xml:space="preserve">(8-34164) 2-16-00, </w:t>
      </w:r>
      <w:r w:rsidRPr="006678C8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B6E41"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6678C8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B6E41">
        <w:rPr>
          <w:rFonts w:ascii="Times New Roman" w:hAnsi="Times New Roman" w:cs="Times New Roman"/>
          <w:sz w:val="20"/>
          <w:szCs w:val="20"/>
          <w:lang w:val="en-US"/>
        </w:rPr>
        <w:t xml:space="preserve">:  </w:t>
      </w:r>
      <w:hyperlink r:id="rId6" w:history="1">
        <w:r w:rsidRPr="003B6E41">
          <w:rPr>
            <w:rStyle w:val="a3"/>
            <w:sz w:val="20"/>
            <w:szCs w:val="20"/>
            <w:lang w:val="en-US"/>
          </w:rPr>
          <w:t>k</w:t>
        </w:r>
        <w:r w:rsidRPr="006678C8">
          <w:rPr>
            <w:rStyle w:val="a3"/>
            <w:sz w:val="20"/>
            <w:szCs w:val="20"/>
            <w:lang w:val="en-US"/>
          </w:rPr>
          <w:t>rasno</w:t>
        </w:r>
        <w:r w:rsidRPr="003B6E41">
          <w:rPr>
            <w:rStyle w:val="a3"/>
            <w:sz w:val="20"/>
            <w:szCs w:val="20"/>
            <w:lang w:val="en-US"/>
          </w:rPr>
          <w:t>2@udm.net</w:t>
        </w:r>
      </w:hyperlink>
      <w:r w:rsidRPr="003B6E41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:rsidR="00B44B5B" w:rsidRDefault="00B44B5B" w:rsidP="00B44B5B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6678C8">
        <w:rPr>
          <w:rFonts w:ascii="Times New Roman" w:hAnsi="Times New Roman" w:cs="Times New Roman"/>
          <w:sz w:val="20"/>
          <w:szCs w:val="20"/>
        </w:rPr>
        <w:t xml:space="preserve">р/с </w:t>
      </w:r>
      <w:proofErr w:type="gramStart"/>
      <w:r w:rsidRPr="006678C8">
        <w:rPr>
          <w:rFonts w:ascii="Times New Roman" w:hAnsi="Times New Roman" w:cs="Times New Roman"/>
          <w:sz w:val="20"/>
          <w:szCs w:val="20"/>
        </w:rPr>
        <w:t>40204810822020009160  Отделение</w:t>
      </w:r>
      <w:proofErr w:type="gramEnd"/>
      <w:r w:rsidRPr="006678C8">
        <w:rPr>
          <w:rFonts w:ascii="Times New Roman" w:hAnsi="Times New Roman" w:cs="Times New Roman"/>
          <w:sz w:val="20"/>
          <w:szCs w:val="20"/>
        </w:rPr>
        <w:t xml:space="preserve">- НБ Удмуртской Республики Банка </w:t>
      </w:r>
      <w:proofErr w:type="spellStart"/>
      <w:r w:rsidRPr="006678C8">
        <w:rPr>
          <w:rFonts w:ascii="Times New Roman" w:hAnsi="Times New Roman" w:cs="Times New Roman"/>
          <w:sz w:val="20"/>
          <w:szCs w:val="20"/>
        </w:rPr>
        <w:t>России;ИНН</w:t>
      </w:r>
      <w:proofErr w:type="spellEnd"/>
      <w:r w:rsidRPr="006678C8">
        <w:rPr>
          <w:rFonts w:ascii="Times New Roman" w:hAnsi="Times New Roman" w:cs="Times New Roman"/>
          <w:sz w:val="20"/>
          <w:szCs w:val="20"/>
        </w:rPr>
        <w:t xml:space="preserve"> 181</w:t>
      </w:r>
      <w:r w:rsidRPr="001C09F2">
        <w:rPr>
          <w:rFonts w:ascii="Times New Roman" w:hAnsi="Times New Roman" w:cs="Times New Roman"/>
          <w:sz w:val="20"/>
          <w:szCs w:val="20"/>
        </w:rPr>
        <w:t>5</w:t>
      </w:r>
      <w:r w:rsidRPr="006678C8">
        <w:rPr>
          <w:rFonts w:ascii="Times New Roman" w:hAnsi="Times New Roman" w:cs="Times New Roman"/>
          <w:sz w:val="20"/>
          <w:szCs w:val="20"/>
        </w:rPr>
        <w:t>001093;</w:t>
      </w:r>
    </w:p>
    <w:p w:rsidR="00B44B5B" w:rsidRPr="006678C8" w:rsidRDefault="00B44B5B" w:rsidP="00B44B5B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6678C8">
        <w:rPr>
          <w:rFonts w:ascii="Times New Roman" w:hAnsi="Times New Roman" w:cs="Times New Roman"/>
          <w:sz w:val="20"/>
          <w:szCs w:val="20"/>
        </w:rPr>
        <w:t>КПП 183701001БИК 049401001; ОКПО 04049500</w:t>
      </w:r>
    </w:p>
    <w:tbl>
      <w:tblPr>
        <w:tblW w:w="9747" w:type="dxa"/>
        <w:jc w:val="center"/>
        <w:tblLook w:val="00A0" w:firstRow="1" w:lastRow="0" w:firstColumn="1" w:lastColumn="0" w:noHBand="0" w:noVBand="0"/>
      </w:tblPr>
      <w:tblGrid>
        <w:gridCol w:w="4077"/>
        <w:gridCol w:w="1510"/>
        <w:gridCol w:w="4160"/>
      </w:tblGrid>
      <w:tr w:rsidR="00B44B5B" w:rsidRPr="006678C8" w:rsidTr="00EB60E7">
        <w:trPr>
          <w:jc w:val="center"/>
        </w:trPr>
        <w:tc>
          <w:tcPr>
            <w:tcW w:w="4077" w:type="dxa"/>
          </w:tcPr>
          <w:p w:rsidR="00B44B5B" w:rsidRPr="006678C8" w:rsidRDefault="00B44B5B" w:rsidP="00EB60E7">
            <w:r w:rsidRPr="006678C8">
              <w:rPr>
                <w:b/>
              </w:rPr>
              <w:tab/>
            </w:r>
            <w:bookmarkStart w:id="0" w:name="п6"/>
            <w:bookmarkStart w:id="1" w:name="п7"/>
            <w:bookmarkStart w:id="2" w:name="п8"/>
            <w:bookmarkStart w:id="3" w:name="п9"/>
            <w:bookmarkEnd w:id="0"/>
            <w:bookmarkEnd w:id="1"/>
            <w:bookmarkEnd w:id="2"/>
            <w:bookmarkEnd w:id="3"/>
          </w:p>
        </w:tc>
        <w:tc>
          <w:tcPr>
            <w:tcW w:w="1510" w:type="dxa"/>
          </w:tcPr>
          <w:p w:rsidR="00B44B5B" w:rsidRPr="006678C8" w:rsidRDefault="00B44B5B" w:rsidP="00EB60E7">
            <w:pPr>
              <w:jc w:val="both"/>
            </w:pPr>
          </w:p>
        </w:tc>
        <w:tc>
          <w:tcPr>
            <w:tcW w:w="4160" w:type="dxa"/>
          </w:tcPr>
          <w:p w:rsidR="00B44B5B" w:rsidRPr="006678C8" w:rsidRDefault="00B44B5B" w:rsidP="00EB60E7">
            <w:pPr>
              <w:pStyle w:val="1"/>
              <w:ind w:right="-59"/>
              <w:jc w:val="center"/>
            </w:pPr>
          </w:p>
        </w:tc>
      </w:tr>
      <w:tr w:rsidR="00B44B5B" w:rsidRPr="00E25E6F" w:rsidTr="00EB60E7">
        <w:trPr>
          <w:jc w:val="center"/>
        </w:trPr>
        <w:tc>
          <w:tcPr>
            <w:tcW w:w="9747" w:type="dxa"/>
            <w:gridSpan w:val="3"/>
          </w:tcPr>
          <w:p w:rsidR="00B44B5B" w:rsidRPr="006A5143" w:rsidRDefault="00B44B5B" w:rsidP="00EB60E7"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6090920</wp:posOffset>
                      </wp:positionH>
                      <wp:positionV relativeFrom="paragraph">
                        <wp:posOffset>144145</wp:posOffset>
                      </wp:positionV>
                      <wp:extent cx="635" cy="635"/>
                      <wp:effectExtent l="12065" t="10160" r="15875" b="825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DFB84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479.6pt;margin-top:11.35pt;width: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" strokeweight="1.25pt"/>
                  </w:pict>
                </mc:Fallback>
              </mc:AlternateContent>
            </w:r>
          </w:p>
        </w:tc>
      </w:tr>
      <w:tr w:rsidR="00B44B5B" w:rsidRPr="00E25E6F" w:rsidTr="00EB60E7">
        <w:trPr>
          <w:jc w:val="center"/>
        </w:trPr>
        <w:tc>
          <w:tcPr>
            <w:tcW w:w="9747" w:type="dxa"/>
            <w:gridSpan w:val="3"/>
          </w:tcPr>
          <w:p w:rsidR="00B44B5B" w:rsidRPr="006678C8" w:rsidRDefault="00B44B5B" w:rsidP="00EB60E7"/>
        </w:tc>
      </w:tr>
      <w:tr w:rsidR="00B44B5B" w:rsidRPr="00E25E6F" w:rsidTr="00EB60E7">
        <w:trPr>
          <w:jc w:val="center"/>
        </w:trPr>
        <w:tc>
          <w:tcPr>
            <w:tcW w:w="5587" w:type="dxa"/>
            <w:gridSpan w:val="2"/>
          </w:tcPr>
          <w:p w:rsidR="00B44B5B" w:rsidRPr="00AD38AE" w:rsidRDefault="00AD38AE" w:rsidP="00EB60E7">
            <w:pPr>
              <w:rPr>
                <w:u w:val="single"/>
              </w:rPr>
            </w:pPr>
            <w:r>
              <w:t xml:space="preserve">От </w:t>
            </w:r>
            <w:r w:rsidR="00F217AD" w:rsidRPr="00F217AD">
              <w:rPr>
                <w:u w:val="single"/>
              </w:rPr>
              <w:t>1</w:t>
            </w:r>
            <w:r w:rsidR="00E9491A">
              <w:rPr>
                <w:u w:val="single"/>
              </w:rPr>
              <w:t>7</w:t>
            </w:r>
            <w:r w:rsidRPr="00F217AD">
              <w:rPr>
                <w:u w:val="single"/>
              </w:rPr>
              <w:t>.0</w:t>
            </w:r>
            <w:r w:rsidR="00FA67A7" w:rsidRPr="00F217AD">
              <w:rPr>
                <w:u w:val="single"/>
              </w:rPr>
              <w:t>9</w:t>
            </w:r>
            <w:r w:rsidRPr="00AD38AE">
              <w:rPr>
                <w:u w:val="single"/>
              </w:rPr>
              <w:t>.2021 г.</w:t>
            </w:r>
            <w:r>
              <w:t xml:space="preserve"> </w:t>
            </w:r>
            <w:r w:rsidR="00B44B5B" w:rsidRPr="00E25E6F">
              <w:t xml:space="preserve"> </w:t>
            </w:r>
            <w:proofErr w:type="gramStart"/>
            <w:r w:rsidR="00B44B5B" w:rsidRPr="00E25E6F">
              <w:t xml:space="preserve">№ </w:t>
            </w:r>
            <w:r>
              <w:t xml:space="preserve"> </w:t>
            </w:r>
            <w:r w:rsidR="00FA67A7" w:rsidRPr="00FA67A7">
              <w:rPr>
                <w:u w:val="single"/>
              </w:rPr>
              <w:t>2</w:t>
            </w:r>
            <w:r w:rsidR="00E9491A">
              <w:rPr>
                <w:u w:val="single"/>
              </w:rPr>
              <w:t>569</w:t>
            </w:r>
            <w:proofErr w:type="gramEnd"/>
            <w:r w:rsidRPr="00FA67A7">
              <w:rPr>
                <w:u w:val="single"/>
              </w:rPr>
              <w:t>/</w:t>
            </w:r>
            <w:r w:rsidRPr="00AD38AE">
              <w:rPr>
                <w:u w:val="single"/>
              </w:rPr>
              <w:t>02</w:t>
            </w:r>
          </w:p>
          <w:p w:rsidR="00AD38AE" w:rsidRPr="00E25E6F" w:rsidRDefault="00AD38AE" w:rsidP="00EB60E7"/>
          <w:p w:rsidR="00B44B5B" w:rsidRPr="00E25E6F" w:rsidRDefault="00B44B5B" w:rsidP="00AD38AE">
            <w:r w:rsidRPr="00E25E6F">
              <w:t xml:space="preserve">На № </w:t>
            </w:r>
            <w:r w:rsidR="00AD38AE">
              <w:t>__________</w:t>
            </w:r>
            <w:r>
              <w:t xml:space="preserve"> </w:t>
            </w:r>
            <w:r w:rsidRPr="00E25E6F">
              <w:t xml:space="preserve"> от </w:t>
            </w:r>
            <w:r w:rsidR="00AD38AE">
              <w:t xml:space="preserve"> _______</w:t>
            </w:r>
          </w:p>
        </w:tc>
        <w:tc>
          <w:tcPr>
            <w:tcW w:w="4160" w:type="dxa"/>
          </w:tcPr>
          <w:p w:rsidR="00AD38AE" w:rsidRPr="00AD38AE" w:rsidRDefault="00AD38AE" w:rsidP="00AD38AE">
            <w:pPr>
              <w:ind w:left="30"/>
              <w:jc w:val="center"/>
              <w:rPr>
                <w:sz w:val="24"/>
                <w:szCs w:val="24"/>
              </w:rPr>
            </w:pPr>
            <w:r w:rsidRPr="00AD38AE">
              <w:rPr>
                <w:sz w:val="24"/>
                <w:szCs w:val="24"/>
              </w:rPr>
              <w:t>Руководителю</w:t>
            </w:r>
          </w:p>
          <w:p w:rsidR="00AD38AE" w:rsidRPr="00AD38AE" w:rsidRDefault="00AD38AE" w:rsidP="00AD38AE">
            <w:pPr>
              <w:ind w:left="30"/>
              <w:jc w:val="center"/>
              <w:rPr>
                <w:sz w:val="24"/>
                <w:szCs w:val="24"/>
              </w:rPr>
            </w:pPr>
            <w:r w:rsidRPr="00AD38AE">
              <w:rPr>
                <w:sz w:val="24"/>
                <w:szCs w:val="24"/>
              </w:rPr>
              <w:t>Государственного казенного учреждения Удмуртской Республики</w:t>
            </w:r>
          </w:p>
          <w:p w:rsidR="00AD38AE" w:rsidRPr="00AD38AE" w:rsidRDefault="00AD38AE" w:rsidP="00AD38AE">
            <w:pPr>
              <w:ind w:left="30"/>
              <w:jc w:val="center"/>
              <w:rPr>
                <w:sz w:val="24"/>
                <w:szCs w:val="24"/>
              </w:rPr>
            </w:pPr>
            <w:r w:rsidRPr="00AD38AE">
              <w:rPr>
                <w:sz w:val="24"/>
                <w:szCs w:val="24"/>
              </w:rPr>
              <w:t>«Региональный центр закупок Удмуртской Республики»</w:t>
            </w:r>
          </w:p>
          <w:p w:rsidR="00B44B5B" w:rsidRDefault="00AD38AE" w:rsidP="00AD38AE">
            <w:pPr>
              <w:ind w:left="30"/>
              <w:jc w:val="center"/>
              <w:rPr>
                <w:sz w:val="24"/>
                <w:szCs w:val="24"/>
              </w:rPr>
            </w:pPr>
            <w:proofErr w:type="spellStart"/>
            <w:r w:rsidRPr="00AD38AE">
              <w:rPr>
                <w:sz w:val="24"/>
                <w:szCs w:val="24"/>
              </w:rPr>
              <w:t>Р.В.Ефимову</w:t>
            </w:r>
            <w:proofErr w:type="spellEnd"/>
          </w:p>
          <w:p w:rsidR="00E9491A" w:rsidRDefault="00E9491A" w:rsidP="00AD38AE">
            <w:pPr>
              <w:ind w:left="30"/>
              <w:jc w:val="center"/>
              <w:rPr>
                <w:sz w:val="24"/>
                <w:szCs w:val="24"/>
              </w:rPr>
            </w:pPr>
          </w:p>
          <w:p w:rsidR="00E9491A" w:rsidRDefault="00E9491A" w:rsidP="00AD38AE">
            <w:pPr>
              <w:ind w:left="30"/>
              <w:jc w:val="center"/>
              <w:rPr>
                <w:sz w:val="24"/>
                <w:szCs w:val="24"/>
              </w:rPr>
            </w:pPr>
          </w:p>
          <w:p w:rsidR="00E9491A" w:rsidRPr="00AD38AE" w:rsidRDefault="00E9491A" w:rsidP="00AD38AE">
            <w:pPr>
              <w:ind w:left="30"/>
              <w:jc w:val="center"/>
              <w:rPr>
                <w:sz w:val="24"/>
                <w:szCs w:val="24"/>
              </w:rPr>
            </w:pPr>
          </w:p>
          <w:p w:rsidR="00B44B5B" w:rsidRPr="003D0576" w:rsidRDefault="00B44B5B" w:rsidP="00EB60E7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</w:tbl>
    <w:p w:rsidR="00D74833" w:rsidRDefault="00E9491A" w:rsidP="00D74833">
      <w:pPr>
        <w:pStyle w:val="has-background"/>
        <w:spacing w:before="0" w:beforeAutospacing="0" w:after="0" w:afterAutospacing="0"/>
        <w:ind w:firstLine="567"/>
        <w:jc w:val="both"/>
        <w:rPr>
          <w:rStyle w:val="a9"/>
          <w:i w:val="0"/>
        </w:rPr>
      </w:pPr>
      <w:r w:rsidRPr="00E9491A">
        <w:rPr>
          <w:rStyle w:val="a9"/>
          <w:i w:val="0"/>
        </w:rPr>
        <w:t>Администрация муниципального образования «Красногорск</w:t>
      </w:r>
      <w:r>
        <w:rPr>
          <w:rStyle w:val="a9"/>
          <w:i w:val="0"/>
        </w:rPr>
        <w:t>ий район</w:t>
      </w:r>
      <w:bookmarkStart w:id="4" w:name="_GoBack"/>
      <w:bookmarkEnd w:id="4"/>
      <w:r w:rsidRPr="00E9491A">
        <w:rPr>
          <w:rStyle w:val="a9"/>
          <w:i w:val="0"/>
        </w:rPr>
        <w:t>» просит отменить извещение о проведении электронного аукциона для закупки №0813500000121012359 «№ зз-34200-2021 Оказание услуг по при</w:t>
      </w:r>
      <w:r>
        <w:rPr>
          <w:rStyle w:val="a9"/>
          <w:i w:val="0"/>
        </w:rPr>
        <w:t>влечению коммерческого кредита»</w:t>
      </w:r>
      <w:r w:rsidRPr="00E9491A">
        <w:rPr>
          <w:rStyle w:val="a9"/>
          <w:i w:val="0"/>
        </w:rPr>
        <w:t>, в связи с изменением финансирования.</w:t>
      </w:r>
    </w:p>
    <w:p w:rsidR="00E9491A" w:rsidRDefault="00E9491A" w:rsidP="00D74833">
      <w:pPr>
        <w:pStyle w:val="has-background"/>
        <w:spacing w:before="0" w:beforeAutospacing="0" w:after="0" w:afterAutospacing="0"/>
        <w:ind w:firstLine="567"/>
        <w:jc w:val="both"/>
        <w:rPr>
          <w:rStyle w:val="a9"/>
          <w:i w:val="0"/>
        </w:rPr>
      </w:pPr>
    </w:p>
    <w:p w:rsidR="00E9491A" w:rsidRDefault="00E9491A" w:rsidP="00D74833">
      <w:pPr>
        <w:pStyle w:val="has-background"/>
        <w:spacing w:before="0" w:beforeAutospacing="0" w:after="0" w:afterAutospacing="0"/>
        <w:ind w:firstLine="567"/>
        <w:jc w:val="both"/>
        <w:rPr>
          <w:rStyle w:val="a9"/>
          <w:i w:val="0"/>
        </w:rPr>
      </w:pPr>
    </w:p>
    <w:p w:rsidR="00E9491A" w:rsidRDefault="00E9491A" w:rsidP="00D74833">
      <w:pPr>
        <w:pStyle w:val="has-background"/>
        <w:spacing w:before="0" w:beforeAutospacing="0" w:after="0" w:afterAutospacing="0"/>
        <w:ind w:firstLine="567"/>
        <w:jc w:val="both"/>
        <w:rPr>
          <w:rStyle w:val="a9"/>
          <w:i w:val="0"/>
        </w:rPr>
      </w:pPr>
    </w:p>
    <w:p w:rsidR="00E9491A" w:rsidRDefault="00E9491A" w:rsidP="00D74833">
      <w:pPr>
        <w:pStyle w:val="has-background"/>
        <w:spacing w:before="0" w:beforeAutospacing="0" w:after="0" w:afterAutospacing="0"/>
        <w:ind w:firstLine="567"/>
        <w:jc w:val="both"/>
        <w:rPr>
          <w:rStyle w:val="a9"/>
          <w:i w:val="0"/>
        </w:rPr>
      </w:pPr>
    </w:p>
    <w:p w:rsidR="00E9491A" w:rsidRDefault="00E9491A" w:rsidP="00D74833">
      <w:pPr>
        <w:pStyle w:val="has-background"/>
        <w:spacing w:before="0" w:beforeAutospacing="0" w:after="0" w:afterAutospacing="0"/>
        <w:ind w:firstLine="567"/>
        <w:jc w:val="both"/>
        <w:rPr>
          <w:rStyle w:val="a9"/>
          <w:i w:val="0"/>
        </w:rPr>
      </w:pPr>
    </w:p>
    <w:p w:rsidR="00E9491A" w:rsidRDefault="00E9491A" w:rsidP="00D74833">
      <w:pPr>
        <w:pStyle w:val="has-background"/>
        <w:spacing w:before="0" w:beforeAutospacing="0" w:after="0" w:afterAutospacing="0"/>
        <w:ind w:firstLine="567"/>
        <w:jc w:val="both"/>
        <w:rPr>
          <w:rStyle w:val="a9"/>
          <w:i w:val="0"/>
        </w:rPr>
      </w:pPr>
    </w:p>
    <w:p w:rsidR="00FA67A7" w:rsidRDefault="00FA67A7" w:rsidP="006D0B5F">
      <w:pPr>
        <w:pStyle w:val="has-background"/>
        <w:spacing w:before="0" w:beforeAutospacing="0" w:after="0" w:afterAutospacing="0"/>
        <w:ind w:firstLine="567"/>
        <w:jc w:val="both"/>
        <w:rPr>
          <w:rStyle w:val="a9"/>
          <w:i w:val="0"/>
        </w:rPr>
      </w:pPr>
    </w:p>
    <w:p w:rsidR="00B44B5B" w:rsidRPr="00AD38AE" w:rsidRDefault="00B44B5B" w:rsidP="00B44B5B">
      <w:pPr>
        <w:rPr>
          <w:sz w:val="24"/>
          <w:szCs w:val="24"/>
        </w:rPr>
      </w:pPr>
      <w:r w:rsidRPr="00AD38AE">
        <w:rPr>
          <w:sz w:val="24"/>
          <w:szCs w:val="24"/>
        </w:rPr>
        <w:t>Глава муниципального образования</w:t>
      </w:r>
    </w:p>
    <w:p w:rsidR="00B44B5B" w:rsidRDefault="00B44B5B" w:rsidP="006D0B5F">
      <w:pPr>
        <w:rPr>
          <w:sz w:val="24"/>
          <w:szCs w:val="24"/>
        </w:rPr>
      </w:pPr>
      <w:r w:rsidRPr="00AD38AE">
        <w:rPr>
          <w:sz w:val="24"/>
          <w:szCs w:val="24"/>
        </w:rPr>
        <w:t xml:space="preserve">«Красногорский район»                                                            </w:t>
      </w:r>
      <w:r w:rsidRPr="00AD38AE">
        <w:rPr>
          <w:sz w:val="24"/>
          <w:szCs w:val="24"/>
        </w:rPr>
        <w:tab/>
      </w:r>
      <w:r w:rsidR="00AD38AE">
        <w:rPr>
          <w:sz w:val="24"/>
          <w:szCs w:val="24"/>
        </w:rPr>
        <w:t xml:space="preserve">       </w:t>
      </w:r>
      <w:r w:rsidRPr="00AD38AE">
        <w:rPr>
          <w:sz w:val="24"/>
          <w:szCs w:val="24"/>
        </w:rPr>
        <w:t xml:space="preserve">  </w:t>
      </w:r>
      <w:proofErr w:type="spellStart"/>
      <w:r w:rsidRPr="00AD38AE">
        <w:rPr>
          <w:sz w:val="24"/>
          <w:szCs w:val="24"/>
        </w:rPr>
        <w:t>В.С.Корепанов</w:t>
      </w:r>
      <w:proofErr w:type="spellEnd"/>
    </w:p>
    <w:p w:rsidR="006D0B5F" w:rsidRDefault="006D0B5F" w:rsidP="006D0B5F">
      <w:pPr>
        <w:rPr>
          <w:sz w:val="24"/>
          <w:szCs w:val="24"/>
        </w:rPr>
      </w:pPr>
    </w:p>
    <w:p w:rsidR="00B44B5B" w:rsidRPr="00B918D6" w:rsidRDefault="00B44B5B" w:rsidP="00B44B5B">
      <w:pPr>
        <w:pStyle w:val="a4"/>
        <w:tabs>
          <w:tab w:val="clear" w:pos="4677"/>
          <w:tab w:val="clear" w:pos="9355"/>
          <w:tab w:val="left" w:pos="525"/>
        </w:tabs>
        <w:ind w:right="62"/>
        <w:jc w:val="left"/>
        <w:rPr>
          <w:bCs/>
          <w:iCs/>
          <w:sz w:val="20"/>
          <w:szCs w:val="20"/>
        </w:rPr>
      </w:pPr>
      <w:r w:rsidRPr="00B918D6">
        <w:rPr>
          <w:bCs/>
          <w:iCs/>
          <w:sz w:val="20"/>
          <w:szCs w:val="20"/>
        </w:rPr>
        <w:t xml:space="preserve">Исполнитель </w:t>
      </w:r>
      <w:r>
        <w:rPr>
          <w:bCs/>
          <w:iCs/>
          <w:sz w:val="20"/>
          <w:szCs w:val="20"/>
        </w:rPr>
        <w:t>Игнатьева Н.Л.</w:t>
      </w:r>
    </w:p>
    <w:p w:rsidR="003A224A" w:rsidRDefault="00B44B5B" w:rsidP="006D0B5F">
      <w:pPr>
        <w:pStyle w:val="a4"/>
        <w:tabs>
          <w:tab w:val="clear" w:pos="4677"/>
          <w:tab w:val="clear" w:pos="9355"/>
          <w:tab w:val="left" w:pos="525"/>
        </w:tabs>
        <w:ind w:right="62"/>
        <w:jc w:val="left"/>
      </w:pPr>
      <w:r>
        <w:rPr>
          <w:bCs/>
          <w:iCs/>
          <w:sz w:val="20"/>
          <w:szCs w:val="20"/>
        </w:rPr>
        <w:t>8-34164-21932</w:t>
      </w:r>
    </w:p>
    <w:sectPr w:rsidR="003A2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BF"/>
    <w:rsid w:val="00037B21"/>
    <w:rsid w:val="00046D9E"/>
    <w:rsid w:val="00122F2C"/>
    <w:rsid w:val="00193628"/>
    <w:rsid w:val="00361083"/>
    <w:rsid w:val="003A224A"/>
    <w:rsid w:val="004B7236"/>
    <w:rsid w:val="004C2B57"/>
    <w:rsid w:val="006D0B5F"/>
    <w:rsid w:val="00774363"/>
    <w:rsid w:val="00851092"/>
    <w:rsid w:val="008F384A"/>
    <w:rsid w:val="00955789"/>
    <w:rsid w:val="009D23BF"/>
    <w:rsid w:val="00AD38AE"/>
    <w:rsid w:val="00B44B5B"/>
    <w:rsid w:val="00BB6C45"/>
    <w:rsid w:val="00D74833"/>
    <w:rsid w:val="00E9491A"/>
    <w:rsid w:val="00E974C8"/>
    <w:rsid w:val="00F217AD"/>
    <w:rsid w:val="00FA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B36E"/>
  <w15:docId w15:val="{8042655A-0553-49E3-89B2-754CEC68B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B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4B5B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4B5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uiPriority w:val="99"/>
    <w:unhideWhenUsed/>
    <w:rsid w:val="00B44B5B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B44B5B"/>
    <w:pPr>
      <w:tabs>
        <w:tab w:val="center" w:pos="4677"/>
        <w:tab w:val="right" w:pos="9355"/>
      </w:tabs>
      <w:jc w:val="both"/>
    </w:pPr>
    <w:rPr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B44B5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 Spacing"/>
    <w:uiPriority w:val="99"/>
    <w:qFormat/>
    <w:rsid w:val="00B44B5B"/>
    <w:pPr>
      <w:spacing w:after="0" w:line="240" w:lineRule="auto"/>
    </w:pPr>
    <w:rPr>
      <w:rFonts w:ascii="Calibri" w:eastAsia="Calibri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B44B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4B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as-background">
    <w:name w:val="has-background"/>
    <w:basedOn w:val="a"/>
    <w:rsid w:val="00AD38AE"/>
    <w:pPr>
      <w:spacing w:before="100" w:beforeAutospacing="1" w:after="100" w:afterAutospacing="1"/>
    </w:pPr>
    <w:rPr>
      <w:sz w:val="24"/>
      <w:szCs w:val="24"/>
    </w:rPr>
  </w:style>
  <w:style w:type="character" w:styleId="a9">
    <w:name w:val="Emphasis"/>
    <w:basedOn w:val="a0"/>
    <w:uiPriority w:val="20"/>
    <w:qFormat/>
    <w:rsid w:val="00AD38AE"/>
    <w:rPr>
      <w:i/>
      <w:iCs/>
    </w:rPr>
  </w:style>
  <w:style w:type="character" w:styleId="aa">
    <w:name w:val="Strong"/>
    <w:basedOn w:val="a0"/>
    <w:uiPriority w:val="22"/>
    <w:qFormat/>
    <w:rsid w:val="00AD38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asno2@udm.net" TargetMode="External"/><Relationship Id="rId5" Type="http://schemas.openxmlformats.org/officeDocument/2006/relationships/hyperlink" Target="mailto:krasno2@udm.ne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2021-05-27T04:35:00Z</cp:lastPrinted>
  <dcterms:created xsi:type="dcterms:W3CDTF">2021-09-17T06:27:00Z</dcterms:created>
  <dcterms:modified xsi:type="dcterms:W3CDTF">2021-09-17T06:27:00Z</dcterms:modified>
</cp:coreProperties>
</file>