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75744" w14:textId="77777777" w:rsidR="00F1664E" w:rsidRDefault="00F1664E" w:rsidP="00F1664E">
      <w:pPr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692171">
        <w:rPr>
          <w:rFonts w:ascii="Times New Roman" w:hAnsi="Times New Roman"/>
          <w:b/>
          <w:bCs/>
          <w:kern w:val="36"/>
          <w:sz w:val="24"/>
          <w:szCs w:val="24"/>
        </w:rPr>
        <w:t>Протокол подведения итогов электронного аукциона</w:t>
      </w: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Pr="00F21989">
        <w:rPr>
          <w:rFonts w:ascii="Times New Roman" w:hAnsi="Times New Roman"/>
          <w:b/>
          <w:bCs/>
          <w:kern w:val="36"/>
          <w:sz w:val="24"/>
          <w:szCs w:val="24"/>
        </w:rPr>
        <w:t>№ 0813500000120000734</w:t>
      </w:r>
    </w:p>
    <w:p w14:paraId="712BAD1B" w14:textId="77777777" w:rsidR="00F1664E" w:rsidRDefault="00F1664E" w:rsidP="00F1664E">
      <w:pPr>
        <w:jc w:val="right"/>
        <w:rPr>
          <w:rFonts w:ascii="Times New Roman" w:hAnsi="Times New Roman"/>
          <w:sz w:val="24"/>
          <w:szCs w:val="24"/>
        </w:rPr>
      </w:pPr>
      <w:r w:rsidRPr="00F21989">
        <w:rPr>
          <w:rFonts w:ascii="Times New Roman" w:hAnsi="Times New Roman"/>
          <w:sz w:val="24"/>
          <w:szCs w:val="24"/>
        </w:rPr>
        <w:t>Дата подписания:</w:t>
      </w:r>
      <w:bookmarkStart w:id="1" w:name="_Hlk2270143"/>
      <w:r w:rsidRPr="00985139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692171">
        <w:rPr>
          <w:rFonts w:ascii="Times New Roman" w:hAnsi="Times New Roman"/>
          <w:sz w:val="24"/>
          <w:szCs w:val="24"/>
        </w:rPr>
        <w:t>25.02.2020</w:t>
      </w:r>
    </w:p>
    <w:p w14:paraId="339CEA1B" w14:textId="77777777" w:rsidR="00F1664E" w:rsidRPr="00CB7222" w:rsidRDefault="00F1664E" w:rsidP="00F1664E">
      <w:pPr>
        <w:numPr>
          <w:ilvl w:val="0"/>
          <w:numId w:val="1"/>
        </w:numPr>
        <w:tabs>
          <w:tab w:val="clear" w:pos="720"/>
          <w:tab w:val="num" w:pos="-567"/>
          <w:tab w:val="num" w:pos="360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bookmarkStart w:id="2" w:name="_Hlk4576719"/>
      <w:r w:rsidRPr="00985139">
        <w:rPr>
          <w:rFonts w:ascii="Times New Roman" w:hAnsi="Times New Roman"/>
          <w:sz w:val="24"/>
          <w:szCs w:val="24"/>
        </w:rPr>
        <w:t>Уполномоченный орган (учреждение): ГОСУДАРСТВЕННОЕ КАЗЕННОЕ УЧРЕЖДЕНИЕ УДМУРТСКОЙ РЕСПУБЛИКИ "РЕГИОНАЛЬНЫЙ ЦЕНТР ЗАКУПОК УДМУРТСКОЙ РЕСПУБЛИКИ"</w:t>
      </w:r>
      <w:r w:rsidRPr="00CB7222">
        <w:rPr>
          <w:rFonts w:ascii="Times New Roman" w:hAnsi="Times New Roman"/>
          <w:sz w:val="24"/>
          <w:szCs w:val="24"/>
        </w:rPr>
        <w:t xml:space="preserve"> </w:t>
      </w:r>
    </w:p>
    <w:bookmarkEnd w:id="2"/>
    <w:p w14:paraId="25CDED0B" w14:textId="77777777" w:rsidR="00F1664E" w:rsidRDefault="00F1664E" w:rsidP="00F1664E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  <w:lang w:val="en-US"/>
        </w:rPr>
      </w:pPr>
      <w:r w:rsidRPr="00985139">
        <w:rPr>
          <w:rFonts w:ascii="Times New Roman" w:hAnsi="Times New Roman"/>
          <w:sz w:val="24"/>
          <w:szCs w:val="24"/>
        </w:rPr>
        <w:t>Заказчик(и)</w:t>
      </w:r>
      <w:r w:rsidRPr="00985139">
        <w:rPr>
          <w:rFonts w:ascii="Times New Roman" w:hAnsi="Times New Roman"/>
          <w:sz w:val="24"/>
          <w:szCs w:val="24"/>
          <w:lang w:val="en-US"/>
        </w:rPr>
        <w:t>:</w:t>
      </w:r>
      <w:r w:rsidRPr="00D4207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80B93AA" w14:textId="77777777" w:rsidR="00F1664E" w:rsidRPr="0050688D" w:rsidRDefault="00F1664E" w:rsidP="00F1664E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bookmarkStart w:id="3" w:name="_Hlk4576735"/>
      <w:r w:rsidRPr="00985139">
        <w:rPr>
          <w:rFonts w:ascii="Times New Roman" w:hAnsi="Times New Roman"/>
          <w:sz w:val="24"/>
          <w:szCs w:val="24"/>
        </w:rPr>
        <w:t>БЮДЖЕТНОЕ УЧРЕЖДЕНИЕ ЗДРАВООХРАНЕНИЯ УДМУРТСКОЙ РЕСПУБЛИКИ "ЯРСКАЯ РАЙОННАЯ БОЛЬНИЦА МИНИСТЕРСТВА ЗДРАВООХРАНЕНИЯ УДМУРТСКОЙ РЕСПУБЛИКИ"</w:t>
      </w:r>
      <w:r w:rsidRPr="00985139">
        <w:rPr>
          <w:rFonts w:ascii="Times New Roman" w:hAnsi="Times New Roman"/>
          <w:sz w:val="24"/>
          <w:szCs w:val="24"/>
        </w:rPr>
        <w:br/>
        <w:t>БЮДЖЕТНОЕ УЧРЕЖДЕНИЕ ЗДРАВООХРАНЕНИЯ УДМУРТСКОЙ РЕСПУБЛИКИ "ЮКАМЕНСКАЯ РАЙОННАЯ БОЛЬНИЦА МИНИСТЕРСТВА ЗДРАВООХРАНЕНИЯ УДМУРТСКОЙ РЕСПУБЛИКИ"</w:t>
      </w:r>
      <w:r w:rsidRPr="00985139">
        <w:rPr>
          <w:rFonts w:ascii="Times New Roman" w:hAnsi="Times New Roman"/>
          <w:sz w:val="24"/>
          <w:szCs w:val="24"/>
        </w:rPr>
        <w:br/>
        <w:t>АДМИНИСТРАЦИЯ МУНИЦИПАЛЬНОГО ОБРАЗОВАНИЯ "ИГРИНСКИЙ РАЙОН"</w:t>
      </w:r>
      <w:r w:rsidRPr="00985139">
        <w:rPr>
          <w:rFonts w:ascii="Times New Roman" w:hAnsi="Times New Roman"/>
          <w:sz w:val="24"/>
          <w:szCs w:val="24"/>
        </w:rPr>
        <w:br/>
        <w:t>БЮДЖЕТНОЕ УЧРЕЖДЕНИЕ ЗДРАВООХРАНЕНИЯ УДМУРТСКОЙ РЕСПУБЛИКИ "ГЛАЗОВСКАЯ МЕЖРАЙОННАЯ БОЛЬНИЦА МИНИСТЕРСТВА ЗДРАВООХРАНЕНИЯ УДМУРТСКОЙ РЕСПУБЛИКИ"</w:t>
      </w:r>
      <w:r w:rsidRPr="00985139">
        <w:rPr>
          <w:rFonts w:ascii="Times New Roman" w:hAnsi="Times New Roman"/>
          <w:sz w:val="24"/>
          <w:szCs w:val="24"/>
        </w:rPr>
        <w:br/>
        <w:t>АДМИНИСТРАЦИЯ МУНИЦИПАЛЬНОГО ОБРАЗОВАНИЯ "КРАСНОГОРСКИЙ РАЙОН"</w:t>
      </w:r>
      <w:r w:rsidRPr="00985139">
        <w:rPr>
          <w:rFonts w:ascii="Times New Roman" w:hAnsi="Times New Roman"/>
          <w:sz w:val="24"/>
          <w:szCs w:val="24"/>
        </w:rPr>
        <w:br/>
        <w:t>БЮДЖЕТНОЕ УЧРЕЖДЕНИЕ ЗДРАВООХРАНЕНИЯ УДМУРТСКОЙ РЕСПУБЛИКИ "КРАСНОГОРСКАЯ РАЙОННАЯ БОЛЬНИЦА МИНИСТЕРСТВА ЗДРАВООХРАНЕНИЯ УДМУРТСКОЙ РЕСПУБЛИКИ"</w:t>
      </w:r>
      <w:r w:rsidRPr="00985139">
        <w:rPr>
          <w:rFonts w:ascii="Times New Roman" w:hAnsi="Times New Roman"/>
          <w:sz w:val="24"/>
          <w:szCs w:val="24"/>
        </w:rPr>
        <w:br/>
        <w:t>ОТДЕЛ КУЛЬТУРЫ АДМИНИСТРАЦИИ МУНИЦИПАЛЬНОГО ОБРАЗОВАНИЯ "ЮКАМЕНСКИЙ РАЙОН"</w:t>
      </w:r>
      <w:r w:rsidRPr="00985139">
        <w:rPr>
          <w:rFonts w:ascii="Times New Roman" w:hAnsi="Times New Roman"/>
          <w:sz w:val="24"/>
          <w:szCs w:val="24"/>
        </w:rPr>
        <w:br/>
        <w:t>МУНИЦИПАЛЬНОЕ КАЗЕННОЕ УЧРЕЖДЕНИЕ "ЦЕНТРАЛИЗОВАННАЯ БУХГАЛТЕРИЯ ЮКАМЕНСКОГО РАЙОНА УДМУРТСКОЙ РЕСПУБЛИКИ"</w:t>
      </w:r>
      <w:r w:rsidRPr="00985139">
        <w:rPr>
          <w:rFonts w:ascii="Times New Roman" w:hAnsi="Times New Roman"/>
          <w:sz w:val="24"/>
          <w:szCs w:val="24"/>
        </w:rPr>
        <w:br/>
        <w:t>БЮДЖЕТНОЕ УЧРЕЖДЕНИЕ ЗДРАВООХРАНЕНИЯ УДМУРТСКОЙ РЕСПУБЛИКИ "БАЛЕЗИНСКАЯ РАЙОННАЯ БОЛЬНИЦА МИНИСТЕРСТВА ЗДРАВООХРАНЕНИЯ УДМУРТСКОЙ РЕСПУБЛИКИ"</w:t>
      </w:r>
      <w:r w:rsidRPr="00985139">
        <w:rPr>
          <w:rFonts w:ascii="Times New Roman" w:hAnsi="Times New Roman"/>
          <w:sz w:val="24"/>
          <w:szCs w:val="24"/>
        </w:rPr>
        <w:br/>
        <w:t>СОВЕТ ДЕПУТАТОВ МУНИЦИПАЛЬНОГО ОБРАЗОВАНИЯ "ЮКАМЕНСКИЙ РАЙОН"</w:t>
      </w:r>
      <w:r w:rsidRPr="00985139">
        <w:rPr>
          <w:rFonts w:ascii="Times New Roman" w:hAnsi="Times New Roman"/>
          <w:sz w:val="24"/>
          <w:szCs w:val="24"/>
        </w:rPr>
        <w:br/>
        <w:t>АДМИНИСТРАЦИЯ МУНИЦИПАЛЬНОГО ОБРАЗОВАНИЯ "ЮКАМЕНСКИЙ РАЙОН"</w:t>
      </w:r>
      <w:r w:rsidRPr="00985139">
        <w:rPr>
          <w:rFonts w:ascii="Times New Roman" w:hAnsi="Times New Roman"/>
          <w:sz w:val="24"/>
          <w:szCs w:val="24"/>
        </w:rPr>
        <w:br/>
        <w:t>ГОСУДАРСТВЕННОЕ КАЗЁННОЕ УЧРЕЖДЕНИЕ УДМУРТСКОЙ РЕСПУБЛИКИ "БАЛЕЗИНСКОЕ ЛЕСНИЧЕСТВО"</w:t>
      </w:r>
      <w:r w:rsidRPr="00985139">
        <w:rPr>
          <w:rFonts w:ascii="Times New Roman" w:hAnsi="Times New Roman"/>
          <w:sz w:val="24"/>
          <w:szCs w:val="24"/>
        </w:rPr>
        <w:br/>
        <w:t>БЮДЖЕТНОЕ УЧРЕЖДЕНИЕ ЗДРАВООХРАНЕНИЯ УДМУРТСКОЙ РЕСПУБЛИКИ "ДЕБЁССКАЯ РАЙОННАЯ БОЛЬНИЦА МИНИСТЕРСТВА ЗДРАВООХРАНЕНИЯ УДМУРТСКОЙ РЕСПУБЛИКИ"</w:t>
      </w:r>
      <w:r w:rsidRPr="00985139">
        <w:rPr>
          <w:rFonts w:ascii="Times New Roman" w:hAnsi="Times New Roman"/>
          <w:sz w:val="24"/>
          <w:szCs w:val="24"/>
        </w:rPr>
        <w:br/>
        <w:t>БЮДЖЕТНОЕ УЧРЕЖДЕНИЕ ЗДРАВООХРАНЕНИЯ УДМУРТСКОЙ РЕСПУБЛИКИ "ГЛАЗОВСКАЯ ГОРОДСКАЯ СТОМАТОЛОГИЧЕСКАЯ ПОЛИКЛИНИКА МИНИСТЕРСТВА ЗДРАВООХРАНЕНИЯ УДМУРТСКОЙ РЕСПУБЛИКИ"</w:t>
      </w:r>
    </w:p>
    <w:bookmarkEnd w:id="3"/>
    <w:p w14:paraId="1F2CC457" w14:textId="77777777" w:rsidR="00F1664E" w:rsidRPr="0050688D" w:rsidRDefault="00F1664E" w:rsidP="00F1664E">
      <w:pPr>
        <w:numPr>
          <w:ilvl w:val="0"/>
          <w:numId w:val="1"/>
        </w:numPr>
        <w:tabs>
          <w:tab w:val="clear" w:pos="720"/>
          <w:tab w:val="num" w:pos="-567"/>
          <w:tab w:val="num" w:pos="360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Идентификационный</w:t>
      </w:r>
      <w:r w:rsidRPr="0050688D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код</w:t>
      </w:r>
      <w:r w:rsidRPr="0050688D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закупки</w:t>
      </w:r>
      <w:r w:rsidRPr="0050688D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: </w:t>
      </w:r>
      <w:bookmarkStart w:id="4" w:name="_Hlk4576750"/>
      <w:r w:rsidRPr="0050688D">
        <w:rPr>
          <w:rFonts w:ascii="Times New Roman" w:hAnsi="Times New Roman"/>
          <w:sz w:val="24"/>
          <w:szCs w:val="24"/>
          <w:lang w:val="en-US"/>
        </w:rPr>
        <w:t>202182500011618370100100010011712000, 202182300042418370100100070011712000, 203180900516318310100100080011712244, 203182901568118370100100190011712000, 203181500109318370100100090011712244, 202181500107918370100100030011712000, 203182300045618370100100020011712244, 203183701775618370100100060011712244, 202180200044818370100100010011712000, 203182300178818370100100020011712244, 203182300032918370100100140011712244, 202183700322418370100100050011712244, 202180700112418280100100060011712000, 202182900411118370100100020011712000</w:t>
      </w:r>
      <w:bookmarkEnd w:id="4"/>
    </w:p>
    <w:p w14:paraId="13750072" w14:textId="77777777" w:rsidR="00F1664E" w:rsidRPr="00381B3C" w:rsidRDefault="00F1664E" w:rsidP="00F1664E">
      <w:pPr>
        <w:numPr>
          <w:ilvl w:val="0"/>
          <w:numId w:val="1"/>
        </w:numPr>
        <w:tabs>
          <w:tab w:val="clear" w:pos="720"/>
          <w:tab w:val="num" w:pos="-567"/>
          <w:tab w:val="num" w:pos="360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Наименование объекта закупки: № 3263 Бумага для офисной техники</w:t>
      </w:r>
    </w:p>
    <w:p w14:paraId="0A9EC9CB" w14:textId="77777777" w:rsidR="00F1664E" w:rsidRDefault="00F1664E" w:rsidP="00F1664E">
      <w:pPr>
        <w:numPr>
          <w:ilvl w:val="0"/>
          <w:numId w:val="1"/>
        </w:numPr>
        <w:tabs>
          <w:tab w:val="clear" w:pos="720"/>
          <w:tab w:val="num" w:pos="-567"/>
          <w:tab w:val="num" w:pos="360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Начальная (максимальная) цена контракта: 3 389 299,98 руб.</w:t>
      </w:r>
    </w:p>
    <w:p w14:paraId="08B022F4" w14:textId="77777777" w:rsidR="00F1664E" w:rsidRDefault="00F1664E" w:rsidP="00F1664E">
      <w:pPr>
        <w:numPr>
          <w:ilvl w:val="0"/>
          <w:numId w:val="1"/>
        </w:numPr>
        <w:tabs>
          <w:tab w:val="clear" w:pos="720"/>
          <w:tab w:val="num" w:pos="-567"/>
          <w:tab w:val="num" w:pos="360"/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</w:t>
      </w:r>
      <w:r w:rsidRPr="00381B3C">
        <w:rPr>
          <w:rFonts w:ascii="Times New Roman" w:hAnsi="Times New Roman"/>
          <w:bCs/>
          <w:sz w:val="24"/>
          <w:szCs w:val="24"/>
        </w:rPr>
        <w:t xml:space="preserve">единой информационной системы в сфере закупок в информационно-телекоммуникационной сети "Интернет" </w:t>
      </w:r>
      <w:hyperlink r:id="rId5" w:history="1">
        <w:r w:rsidRPr="00381B3C">
          <w:rPr>
            <w:rStyle w:val="a8"/>
            <w:rFonts w:ascii="Times New Roman" w:hAnsi="Times New Roman"/>
            <w:sz w:val="24"/>
            <w:szCs w:val="24"/>
          </w:rPr>
          <w:t>http://zakupki.gov.ru/</w:t>
        </w:r>
      </w:hyperlink>
      <w:r w:rsidRPr="00381B3C">
        <w:rPr>
          <w:rFonts w:ascii="Times New Roman" w:hAnsi="Times New Roman"/>
          <w:sz w:val="24"/>
          <w:szCs w:val="24"/>
        </w:rPr>
        <w:t xml:space="preserve">, а также на сайте электронной площадки ЭТП ТЭК-Торг, по адресу в сети «Интернет»: </w:t>
      </w:r>
      <w:hyperlink r:id="rId6" w:history="1">
        <w:r w:rsidRPr="00381B3C">
          <w:rPr>
            <w:rStyle w:val="a8"/>
            <w:rFonts w:ascii="Times New Roman" w:hAnsi="Times New Roman"/>
            <w:sz w:val="24"/>
            <w:szCs w:val="24"/>
          </w:rPr>
          <w:t>https://44.tektorg.ru</w:t>
        </w:r>
      </w:hyperlink>
      <w:r w:rsidRPr="00381B3C">
        <w:rPr>
          <w:rFonts w:ascii="Times New Roman" w:hAnsi="Times New Roman"/>
          <w:sz w:val="24"/>
          <w:szCs w:val="24"/>
        </w:rPr>
        <w:t>.</w:t>
      </w:r>
    </w:p>
    <w:p w14:paraId="68399293" w14:textId="77777777" w:rsidR="00F1664E" w:rsidRPr="00900A0D" w:rsidRDefault="00F1664E" w:rsidP="00F1664E">
      <w:pPr>
        <w:pStyle w:val="a9"/>
        <w:numPr>
          <w:ilvl w:val="0"/>
          <w:numId w:val="1"/>
        </w:numPr>
        <w:tabs>
          <w:tab w:val="clear" w:pos="720"/>
          <w:tab w:val="left" w:pos="-567"/>
          <w:tab w:val="num" w:pos="360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eastAsia="ru-RU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>Состав аукционной комиссии.</w:t>
      </w:r>
    </w:p>
    <w:p w14:paraId="03B90A7E" w14:textId="77777777" w:rsidR="00F1664E" w:rsidRDefault="00F1664E" w:rsidP="00F1664E">
      <w:pPr>
        <w:pStyle w:val="a9"/>
        <w:tabs>
          <w:tab w:val="left" w:pos="-540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eastAsia="zh-CN" w:bidi="hi-IN"/>
        </w:rPr>
      </w:pPr>
      <w:r w:rsidRPr="00AA00D2">
        <w:rPr>
          <w:rFonts w:ascii="Times New Roman" w:hAnsi="Times New Roman"/>
          <w:sz w:val="24"/>
          <w:szCs w:val="24"/>
          <w:lang w:eastAsia="zh-CN" w:bidi="hi-IN"/>
        </w:rPr>
        <w:lastRenderedPageBreak/>
        <w:t>На заседании аукционной комиссии при рассмотрении вторых частей заявок на участие в электронном аукционе присутствовали:</w:t>
      </w:r>
    </w:p>
    <w:p w14:paraId="6CD42544" w14:textId="77777777" w:rsidR="00F1664E" w:rsidRPr="00381B3C" w:rsidRDefault="00F1664E" w:rsidP="00F166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bookmarkStart w:id="5" w:name="_Hlk4572965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F1664E" w:rsidRPr="00381B3C" w14:paraId="099315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A682F6" w14:textId="77777777"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BFAE885" w14:textId="77777777"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B6DEEE" w14:textId="77777777"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F1664E" w:rsidRPr="00381B3C" w14:paraId="0271948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021D" w14:textId="77777777"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Бушмелев К. Ю.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F72B" w14:textId="77777777"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DDEC" w14:textId="77777777"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F1664E" w:rsidRPr="00381B3C" w14:paraId="542BAC3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F6AC" w14:textId="77777777"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Ложкина О. О.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0E35" w14:textId="77777777"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0369" w14:textId="77777777"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F1664E" w:rsidRPr="00381B3C" w14:paraId="65CD82B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5283" w14:textId="77777777"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Вахрушева О. Б.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47D3" w14:textId="77777777"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5A7E" w14:textId="77777777" w:rsidR="00F1664E" w:rsidRPr="00381B3C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bookmarkEnd w:id="5"/>
    </w:tbl>
    <w:p w14:paraId="181D8D3D" w14:textId="77777777" w:rsidR="00F1664E" w:rsidRDefault="00F1664E" w:rsidP="00F166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40C02B50" w14:textId="77777777" w:rsidR="00F1664E" w:rsidRPr="00AA00D2" w:rsidRDefault="00F1664E" w:rsidP="00F1664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AA00D2">
        <w:rPr>
          <w:rFonts w:ascii="Times New Roman" w:hAnsi="Times New Roman"/>
          <w:sz w:val="24"/>
          <w:szCs w:val="24"/>
          <w:lang w:eastAsia="zh-CN" w:bidi="hi-IN"/>
        </w:rPr>
        <w:t>Всего</w:t>
      </w:r>
      <w:r w:rsidRPr="00AA00D2">
        <w:rPr>
          <w:rFonts w:ascii="Times New Roman" w:hAnsi="Times New Roman"/>
          <w:sz w:val="24"/>
          <w:szCs w:val="24"/>
          <w:lang w:val="en-US" w:eastAsia="zh-CN" w:bidi="hi-IN"/>
        </w:rPr>
        <w:t> </w:t>
      </w:r>
      <w:r w:rsidRPr="00AA00D2">
        <w:rPr>
          <w:rFonts w:ascii="Times New Roman" w:hAnsi="Times New Roman"/>
          <w:sz w:val="24"/>
          <w:szCs w:val="24"/>
          <w:lang w:eastAsia="zh-CN" w:bidi="hi-IN"/>
        </w:rPr>
        <w:t>на</w:t>
      </w:r>
      <w:r w:rsidRPr="00AA00D2">
        <w:rPr>
          <w:rFonts w:ascii="Times New Roman" w:hAnsi="Times New Roman"/>
          <w:sz w:val="24"/>
          <w:szCs w:val="24"/>
          <w:lang w:val="en-US" w:eastAsia="zh-CN" w:bidi="hi-IN"/>
        </w:rPr>
        <w:t> </w:t>
      </w:r>
      <w:r w:rsidRPr="00AA00D2">
        <w:rPr>
          <w:rFonts w:ascii="Times New Roman" w:hAnsi="Times New Roman"/>
          <w:sz w:val="24"/>
          <w:szCs w:val="24"/>
          <w:lang w:eastAsia="zh-CN" w:bidi="hi-IN"/>
        </w:rPr>
        <w:t>заседании</w:t>
      </w:r>
      <w:r w:rsidRPr="00AA00D2">
        <w:rPr>
          <w:rFonts w:ascii="Times New Roman" w:hAnsi="Times New Roman"/>
          <w:sz w:val="24"/>
          <w:szCs w:val="24"/>
          <w:lang w:val="en-US" w:eastAsia="zh-CN" w:bidi="hi-IN"/>
        </w:rPr>
        <w:t> </w:t>
      </w:r>
      <w:r w:rsidRPr="00AA00D2">
        <w:rPr>
          <w:rFonts w:ascii="Times New Roman" w:hAnsi="Times New Roman"/>
          <w:sz w:val="24"/>
          <w:szCs w:val="24"/>
          <w:lang w:eastAsia="zh-CN" w:bidi="hi-IN"/>
        </w:rPr>
        <w:t>присутствовало</w:t>
      </w:r>
      <w:r w:rsidRPr="00AA00D2">
        <w:rPr>
          <w:rFonts w:ascii="Times New Roman" w:hAnsi="Times New Roman"/>
          <w:sz w:val="24"/>
          <w:szCs w:val="24"/>
          <w:lang w:val="en-US" w:eastAsia="zh-CN" w:bidi="hi-IN"/>
        </w:rPr>
        <w:t> </w:t>
      </w:r>
      <w:bookmarkStart w:id="6" w:name="_Hlk4572989"/>
      <w:bookmarkStart w:id="7" w:name="_Hlk4575836"/>
      <w:r w:rsidRPr="00AA00D2">
        <w:rPr>
          <w:rFonts w:ascii="Times New Roman" w:hAnsi="Times New Roman"/>
          <w:sz w:val="24"/>
          <w:szCs w:val="24"/>
        </w:rPr>
        <w:t>3</w:t>
      </w:r>
      <w:bookmarkEnd w:id="6"/>
      <w:r w:rsidRPr="00AA00D2">
        <w:rPr>
          <w:rFonts w:ascii="Times New Roman" w:hAnsi="Times New Roman"/>
          <w:sz w:val="24"/>
          <w:szCs w:val="24"/>
          <w:lang w:val="en-US" w:eastAsia="zh-CN" w:bidi="hi-IN"/>
        </w:rPr>
        <w:t> </w:t>
      </w:r>
      <w:bookmarkEnd w:id="7"/>
      <w:r w:rsidRPr="00AA00D2">
        <w:rPr>
          <w:rFonts w:ascii="Times New Roman" w:hAnsi="Times New Roman"/>
          <w:sz w:val="24"/>
          <w:szCs w:val="24"/>
          <w:lang w:eastAsia="zh-CN" w:bidi="hi-IN"/>
        </w:rPr>
        <w:t>члена(ов) аукционной комиссии. Кворум имеется. Заседание правомочно.</w:t>
      </w:r>
    </w:p>
    <w:p w14:paraId="274A60D9" w14:textId="77777777" w:rsidR="00F1664E" w:rsidRDefault="00F1664E" w:rsidP="00F1664E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/>
          <w:sz w:val="24"/>
          <w:szCs w:val="24"/>
        </w:rPr>
      </w:pPr>
      <w:r w:rsidRPr="00AA00D2">
        <w:rPr>
          <w:rFonts w:ascii="Times New Roman" w:hAnsi="Times New Roman"/>
          <w:sz w:val="24"/>
          <w:szCs w:val="24"/>
        </w:rPr>
        <w:t>На основании протокола проведения электронного аукциона</w:t>
      </w:r>
      <w:r w:rsidRPr="00AA00D2">
        <w:rPr>
          <w:rFonts w:ascii="Times New Roman" w:hAnsi="Times New Roman"/>
          <w:sz w:val="24"/>
          <w:szCs w:val="24"/>
          <w:lang w:eastAsia="zh-CN" w:bidi="hi-IN"/>
        </w:rPr>
        <w:t xml:space="preserve"> </w:t>
      </w:r>
      <w:r w:rsidRPr="00AA00D2">
        <w:rPr>
          <w:rFonts w:ascii="Times New Roman" w:hAnsi="Times New Roman"/>
          <w:bCs/>
          <w:kern w:val="36"/>
          <w:sz w:val="24"/>
          <w:szCs w:val="24"/>
        </w:rPr>
        <w:t xml:space="preserve">№ </w:t>
      </w:r>
      <w:r w:rsidRPr="00AA00D2">
        <w:rPr>
          <w:rFonts w:ascii="Times New Roman" w:hAnsi="Times New Roman"/>
          <w:sz w:val="24"/>
          <w:szCs w:val="24"/>
          <w:lang w:eastAsia="ru-RU" w:bidi="hi-IN"/>
        </w:rPr>
        <w:t>0813500000120000734</w:t>
      </w:r>
      <w:r w:rsidRPr="00AA00D2">
        <w:rPr>
          <w:rFonts w:ascii="Times New Roman" w:hAnsi="Times New Roman"/>
          <w:b/>
          <w:sz w:val="24"/>
          <w:szCs w:val="24"/>
          <w:lang w:eastAsia="ru-RU" w:bidi="hi-IN"/>
        </w:rPr>
        <w:t xml:space="preserve"> </w:t>
      </w:r>
      <w:r w:rsidRPr="00AA00D2">
        <w:rPr>
          <w:rFonts w:ascii="Times New Roman" w:hAnsi="Times New Roman"/>
          <w:sz w:val="24"/>
          <w:szCs w:val="24"/>
          <w:lang w:eastAsia="ru-RU" w:bidi="hi-IN"/>
        </w:rPr>
        <w:t>были рассмотрены вторые части заявок следующих участников аукциона:</w:t>
      </w:r>
    </w:p>
    <w:p w14:paraId="6B7234EE" w14:textId="77777777" w:rsidR="00F1664E" w:rsidRPr="00EF6484" w:rsidRDefault="00F1664E" w:rsidP="00F1664E">
      <w:pPr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F1664E" w:rsidRPr="00EF6484" w14:paraId="3DA34F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656EF9" w14:textId="77777777"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5EF823" w14:textId="77777777"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Участник электронного аукциона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621A9A" w14:textId="77777777"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Сумма предложения</w:t>
            </w:r>
          </w:p>
        </w:tc>
      </w:tr>
      <w:tr w:rsidR="00F1664E" w:rsidRPr="00EF6484" w14:paraId="24649CE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5067" w14:textId="77777777"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52F7" w14:textId="77777777"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sz w:val="24"/>
                <w:szCs w:val="24"/>
                <w:lang w:val="en-US"/>
              </w:rPr>
              <w:t>ООО "РЕГИОНФИНАНС"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583" w14:textId="77777777"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sz w:val="24"/>
                <w:szCs w:val="24"/>
                <w:lang w:val="en-US"/>
              </w:rPr>
              <w:t>2 846 107</w:t>
            </w:r>
          </w:p>
        </w:tc>
      </w:tr>
      <w:tr w:rsidR="00F1664E" w:rsidRPr="00EF6484" w14:paraId="0DED52B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8DB" w14:textId="77777777"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1096" w14:textId="77777777"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sz w:val="24"/>
                <w:szCs w:val="24"/>
                <w:lang w:val="en-US"/>
              </w:rPr>
              <w:t>ООО "ТТТ"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1AF7" w14:textId="77777777"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sz w:val="24"/>
                <w:szCs w:val="24"/>
                <w:lang w:val="en-US"/>
              </w:rPr>
              <w:t>2 863 053,50</w:t>
            </w:r>
          </w:p>
        </w:tc>
      </w:tr>
      <w:tr w:rsidR="00F1664E" w:rsidRPr="00EF6484" w14:paraId="7BB9586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2047" w14:textId="77777777"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2FEA" w14:textId="77777777"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sz w:val="24"/>
                <w:szCs w:val="24"/>
                <w:lang w:val="en-US"/>
              </w:rPr>
              <w:t>ООО "КАНЦАЙЛЕНД"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01F7" w14:textId="77777777"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sz w:val="24"/>
                <w:szCs w:val="24"/>
                <w:lang w:val="en-US"/>
              </w:rPr>
              <w:t>3 101 209,48</w:t>
            </w:r>
          </w:p>
        </w:tc>
      </w:tr>
      <w:tr w:rsidR="00F1664E" w:rsidRPr="00EF6484" w14:paraId="33FF6CD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D151" w14:textId="77777777"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D3F0" w14:textId="77777777"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sz w:val="24"/>
                <w:szCs w:val="24"/>
                <w:lang w:val="en-US"/>
              </w:rPr>
              <w:t>ООО "МОСКАНЦ"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6AEB" w14:textId="77777777" w:rsidR="00F1664E" w:rsidRPr="00EF6484" w:rsidRDefault="00F1664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6484">
              <w:rPr>
                <w:rFonts w:ascii="Times New Roman" w:hAnsi="Times New Roman"/>
                <w:sz w:val="24"/>
                <w:szCs w:val="24"/>
                <w:lang w:val="en-US"/>
              </w:rPr>
              <w:t>3 321 513,98</w:t>
            </w:r>
          </w:p>
        </w:tc>
      </w:tr>
    </w:tbl>
    <w:p w14:paraId="68FF9280" w14:textId="77777777" w:rsidR="00F1664E" w:rsidRPr="00EF6484" w:rsidRDefault="00F1664E" w:rsidP="00F1664E">
      <w:pPr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FA43841" w14:textId="77777777" w:rsidR="00EC19F8" w:rsidRDefault="00F1664E" w:rsidP="00EC19F8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 w:rsidRPr="00AA00D2">
        <w:rPr>
          <w:rFonts w:ascii="Times New Roman" w:hAnsi="Times New Roman"/>
          <w:sz w:val="24"/>
          <w:szCs w:val="24"/>
        </w:rPr>
        <w:t>Аукционная комиссия в соответствии со ст. 69 Федерального закона от 05 апреля 2013 г. № 44-ФЗ рассмотрела втор</w:t>
      </w:r>
      <w:r w:rsidR="008B2DB9">
        <w:rPr>
          <w:rFonts w:ascii="Times New Roman" w:hAnsi="Times New Roman"/>
          <w:sz w:val="24"/>
          <w:szCs w:val="24"/>
        </w:rPr>
        <w:t>ые</w:t>
      </w:r>
      <w:r w:rsidRPr="00AA00D2">
        <w:rPr>
          <w:rFonts w:ascii="Times New Roman" w:hAnsi="Times New Roman"/>
          <w:sz w:val="24"/>
          <w:szCs w:val="24"/>
        </w:rPr>
        <w:t xml:space="preserve"> част</w:t>
      </w:r>
      <w:r w:rsidR="008B2DB9">
        <w:rPr>
          <w:rFonts w:ascii="Times New Roman" w:hAnsi="Times New Roman"/>
          <w:sz w:val="24"/>
          <w:szCs w:val="24"/>
        </w:rPr>
        <w:t>и</w:t>
      </w:r>
      <w:r w:rsidRPr="00AA00D2">
        <w:rPr>
          <w:rFonts w:ascii="Times New Roman" w:hAnsi="Times New Roman"/>
          <w:sz w:val="24"/>
          <w:szCs w:val="24"/>
        </w:rPr>
        <w:t xml:space="preserve"> заяв</w:t>
      </w:r>
      <w:r w:rsidR="008B2DB9">
        <w:rPr>
          <w:rFonts w:ascii="Times New Roman" w:hAnsi="Times New Roman"/>
          <w:sz w:val="24"/>
          <w:szCs w:val="24"/>
        </w:rPr>
        <w:t>ок</w:t>
      </w:r>
      <w:r w:rsidRPr="00AA00D2">
        <w:rPr>
          <w:rFonts w:ascii="Times New Roman" w:hAnsi="Times New Roman"/>
          <w:sz w:val="24"/>
          <w:szCs w:val="24"/>
        </w:rPr>
        <w:t xml:space="preserve"> на участие в электронном аукционе, а также информацию и электронные документы участник</w:t>
      </w:r>
      <w:r w:rsidR="008B2DB9">
        <w:rPr>
          <w:rFonts w:ascii="Times New Roman" w:hAnsi="Times New Roman"/>
          <w:sz w:val="24"/>
          <w:szCs w:val="24"/>
        </w:rPr>
        <w:t>ов</w:t>
      </w:r>
      <w:r w:rsidRPr="00AA00D2">
        <w:rPr>
          <w:rFonts w:ascii="Times New Roman" w:hAnsi="Times New Roman"/>
          <w:sz w:val="24"/>
          <w:szCs w:val="24"/>
        </w:rPr>
        <w:t xml:space="preserve"> электронного аукциона, предусмотренные ч. 11 ст. 24.1 Федерального закона от 05 апреля 2013 г. № 44-ФЗ, на предмет соответствия документации об электронном аукционе, и приняла следующее решение:</w:t>
      </w:r>
    </w:p>
    <w:p w14:paraId="4A0EE3D7" w14:textId="77777777" w:rsidR="00EC19F8" w:rsidRPr="00EC19F8" w:rsidRDefault="00EC19F8" w:rsidP="00EC19F8">
      <w:pPr>
        <w:tabs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0"/>
        <w:gridCol w:w="2566"/>
        <w:gridCol w:w="2566"/>
        <w:gridCol w:w="2566"/>
      </w:tblGrid>
      <w:tr w:rsidR="00EC19F8" w:rsidRPr="00EC19F8" w14:paraId="43F650E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477ADC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4115E7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Участник электронного аукциона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F1F970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Решение о соответствии или о несоответствии заявки требованиям документации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FB1236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Обоснование решения</w:t>
            </w:r>
          </w:p>
        </w:tc>
      </w:tr>
      <w:tr w:rsidR="00EC19F8" w:rsidRPr="00EC19F8" w14:paraId="46D7B97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52A2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EAD7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sz w:val="24"/>
                <w:szCs w:val="24"/>
                <w:lang w:val="en-US"/>
              </w:rPr>
              <w:t>ООО "РЕГИОНФИНАНС"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19B7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52A1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C19F8" w:rsidRPr="00EC19F8" w14:paraId="2A76815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CEF0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BCAE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sz w:val="24"/>
                <w:szCs w:val="24"/>
                <w:lang w:val="en-US"/>
              </w:rPr>
              <w:t>ООО "ТТТ"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43D7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66C6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C19F8" w:rsidRPr="00EC19F8" w14:paraId="2449236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9E0E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4272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sz w:val="24"/>
                <w:szCs w:val="24"/>
                <w:lang w:val="en-US"/>
              </w:rPr>
              <w:t>ООО "КАНЦАЙЛЕНД"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F492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40C1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C19F8" w:rsidRPr="00EC19F8" w14:paraId="3A2A5E2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E07D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EC7C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sz w:val="24"/>
                <w:szCs w:val="24"/>
                <w:lang w:val="en-US"/>
              </w:rPr>
              <w:t>ООО "МОСКАНЦ"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190F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9F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F6EA" w14:textId="77777777" w:rsidR="00EC19F8" w:rsidRPr="00EC19F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0669E53E" w14:textId="77777777" w:rsidR="00EC19F8" w:rsidRPr="00EC19F8" w:rsidRDefault="00EC19F8" w:rsidP="00EC19F8">
      <w:pPr>
        <w:tabs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78C396B" w14:textId="77777777" w:rsidR="00F1664E" w:rsidRDefault="00F1664E" w:rsidP="00F1664E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AA00D2">
        <w:rPr>
          <w:rFonts w:ascii="Times New Roman" w:hAnsi="Times New Roman"/>
          <w:sz w:val="24"/>
          <w:szCs w:val="24"/>
          <w:lang w:eastAsia="zh-CN" w:bidi="hi-IN"/>
        </w:rPr>
        <w:t>Сведения о решении каждого члена аукционной комиссии о соответствии (несоответствии) заяв</w:t>
      </w:r>
      <w:r w:rsidR="008B2DB9">
        <w:rPr>
          <w:rFonts w:ascii="Times New Roman" w:hAnsi="Times New Roman"/>
          <w:sz w:val="24"/>
          <w:szCs w:val="24"/>
          <w:lang w:eastAsia="zh-CN" w:bidi="hi-IN"/>
        </w:rPr>
        <w:t>ок</w:t>
      </w:r>
      <w:r w:rsidRPr="00AA00D2">
        <w:rPr>
          <w:rFonts w:ascii="Times New Roman" w:hAnsi="Times New Roman"/>
          <w:sz w:val="24"/>
          <w:szCs w:val="24"/>
          <w:lang w:eastAsia="zh-CN" w:bidi="hi-IN"/>
        </w:rPr>
        <w:t xml:space="preserve"> участник</w:t>
      </w:r>
      <w:r w:rsidR="008B2DB9">
        <w:rPr>
          <w:rFonts w:ascii="Times New Roman" w:hAnsi="Times New Roman"/>
          <w:sz w:val="24"/>
          <w:szCs w:val="24"/>
          <w:lang w:eastAsia="zh-CN" w:bidi="hi-IN"/>
        </w:rPr>
        <w:t>ов</w:t>
      </w:r>
      <w:r w:rsidRPr="00AA00D2">
        <w:rPr>
          <w:rFonts w:ascii="Times New Roman" w:hAnsi="Times New Roman"/>
          <w:sz w:val="24"/>
          <w:szCs w:val="24"/>
          <w:lang w:eastAsia="zh-CN" w:bidi="hi-IN"/>
        </w:rPr>
        <w:t xml:space="preserve"> электронного аукциона требованиям, установленным документацией об электронном аукционе:</w:t>
      </w:r>
    </w:p>
    <w:p w14:paraId="498372B2" w14:textId="77777777" w:rsidR="00EC19F8" w:rsidRPr="00C82E18" w:rsidRDefault="00EC19F8" w:rsidP="00EC19F8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30"/>
        <w:gridCol w:w="2566"/>
        <w:gridCol w:w="2566"/>
        <w:gridCol w:w="2566"/>
      </w:tblGrid>
      <w:tr w:rsidR="00EC19F8" w:rsidRPr="00C82E18" w14:paraId="2DF7F4B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D3F2AD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 номер заявки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11B2C9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Участник электронного аукциона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049DFD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2DCC00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Решение члена комиссии</w:t>
            </w:r>
          </w:p>
        </w:tc>
      </w:tr>
      <w:tr w:rsidR="00EC19F8" w:rsidRPr="00C82E18" w14:paraId="7598857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ECB8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953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ООО "РЕГИОНФИНАНС"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4DC1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Бушмелев К. Ю.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E5B0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EC19F8" w:rsidRPr="00C82E18" w14:paraId="6737083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77EC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8F59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117D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Ложкина О. О.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BF2D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EC19F8" w:rsidRPr="00C82E18" w14:paraId="727C118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5BAE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0E68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90B6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Вахрушева О. Б.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634C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EC19F8" w:rsidRPr="00C82E18" w14:paraId="1FE12D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DB8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11F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ООО "ТТТ"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1B5C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Бушмелев К. Ю.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5BA3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EC19F8" w:rsidRPr="00C82E18" w14:paraId="352DF22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CF80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1AD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7AF7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Ложкина О. О.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034A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EC19F8" w:rsidRPr="00C82E18" w14:paraId="2C57B23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3B20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119D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AFD2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Вахрушева О. Б.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C176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EC19F8" w:rsidRPr="00C82E18" w14:paraId="18EFCED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ECD4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5CBA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ООО "КАНЦАЙЛЕНД"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31FF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Бушмелев К. Ю.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E929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EC19F8" w:rsidRPr="00C82E18" w14:paraId="202E8FF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0AC2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7E5B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46A6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Ложкина О. О.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FCC3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EC19F8" w:rsidRPr="00C82E18" w14:paraId="7F056A6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E43B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86EB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DD41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Вахрушева О. Б.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F86F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EC19F8" w:rsidRPr="00C82E18" w14:paraId="69ADB53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C8F8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ED4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ООО "МОСКАНЦ"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4F5A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Бушмелев К. Ю.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FC59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EC19F8" w:rsidRPr="00C82E18" w14:paraId="0E252B7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61AF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4F97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59B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Ложкина О. О.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654E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  <w:tr w:rsidR="00EC19F8" w:rsidRPr="00C82E18" w14:paraId="0F01A70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5A2E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5F2A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C0E5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Вахрушева О. Б.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0E18" w14:textId="77777777" w:rsidR="00EC19F8" w:rsidRPr="00C82E18" w:rsidRDefault="00EC19F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E18">
              <w:rPr>
                <w:rFonts w:ascii="Times New Roman" w:hAnsi="Times New Roman"/>
                <w:sz w:val="24"/>
                <w:szCs w:val="24"/>
                <w:lang w:val="en-US"/>
              </w:rPr>
              <w:t>Соответствует</w:t>
            </w:r>
          </w:p>
        </w:tc>
      </w:tr>
    </w:tbl>
    <w:p w14:paraId="4D729323" w14:textId="77777777" w:rsidR="00EC19F8" w:rsidRPr="00C964AF" w:rsidRDefault="00EC19F8" w:rsidP="00EC19F8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F837165" w14:textId="77777777" w:rsidR="00AD5908" w:rsidRPr="00D83B51" w:rsidRDefault="00AD5908" w:rsidP="00A64236">
      <w:pPr>
        <w:spacing w:before="120" w:after="120" w:line="240" w:lineRule="auto"/>
        <w:ind w:left="-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0A1F4B4" w14:textId="77777777" w:rsidR="00F1664E" w:rsidRPr="00AA00D2" w:rsidRDefault="00F1664E" w:rsidP="00F1664E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3500"/>
        <w:gridCol w:w="3500"/>
      </w:tblGrid>
      <w:tr w:rsidR="00F1664E" w:rsidRPr="00AA00D2" w14:paraId="08C9EE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0355C08" w14:textId="77777777" w:rsidR="00F1664E" w:rsidRPr="00AA00D2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t>Председатель комиссии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2A18730D" w14:textId="77777777" w:rsidR="00F1664E" w:rsidRPr="00AA00D2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070292E4" w14:textId="77777777" w:rsidR="00F1664E" w:rsidRPr="00AA00D2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t>Бушмелев К. Ю.</w:t>
            </w: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F1664E" w:rsidRPr="00AA00D2" w14:paraId="0F63F72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5C1FFEC" w14:textId="77777777" w:rsidR="00F1664E" w:rsidRPr="00AA00D2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t>Зам. председателя комиссии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3E83CB97" w14:textId="77777777" w:rsidR="00F1664E" w:rsidRPr="00AA00D2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612624F0" w14:textId="77777777" w:rsidR="00F1664E" w:rsidRPr="00AA00D2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t>Ложкина О. О.</w:t>
            </w: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F1664E" w:rsidRPr="00AA00D2" w14:paraId="7273B1D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090DAFEC" w14:textId="77777777" w:rsidR="00F1664E" w:rsidRPr="00AA00D2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t>Секретарь комиссии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6D22A3E8" w14:textId="77777777" w:rsidR="00F1664E" w:rsidRPr="00AA00D2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(подпись)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14:paraId="64F6FDCE" w14:textId="77777777" w:rsidR="00F1664E" w:rsidRPr="00AA00D2" w:rsidRDefault="00F1664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t>Вахрушева О. Б.</w:t>
            </w:r>
            <w:r w:rsidRPr="00AA00D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</w:tbl>
    <w:p w14:paraId="5B7B1F95" w14:textId="77777777" w:rsidR="00F1664E" w:rsidRPr="00AA00D2" w:rsidRDefault="00F1664E" w:rsidP="00F1664E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D778F3E" w14:textId="77777777" w:rsidR="001F73D0" w:rsidRPr="00F1664E" w:rsidRDefault="001F73D0" w:rsidP="00892E7C">
      <w:pPr>
        <w:spacing w:before="120" w:after="120" w:line="240" w:lineRule="auto"/>
        <w:ind w:hanging="567"/>
        <w:contextualSpacing/>
        <w:rPr>
          <w:rFonts w:ascii="Times New Roman" w:hAnsi="Times New Roman"/>
          <w:szCs w:val="28"/>
          <w:lang w:val="en-US"/>
        </w:rPr>
      </w:pPr>
    </w:p>
    <w:sectPr w:rsidR="001F73D0" w:rsidRPr="00F1664E" w:rsidSect="00892E7C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AD"/>
    <w:rsid w:val="0001080D"/>
    <w:rsid w:val="00036253"/>
    <w:rsid w:val="00043158"/>
    <w:rsid w:val="00056AF9"/>
    <w:rsid w:val="000B4D78"/>
    <w:rsid w:val="000E21AD"/>
    <w:rsid w:val="001166C4"/>
    <w:rsid w:val="0013287A"/>
    <w:rsid w:val="00137C46"/>
    <w:rsid w:val="00154723"/>
    <w:rsid w:val="0016505E"/>
    <w:rsid w:val="00182114"/>
    <w:rsid w:val="001A4315"/>
    <w:rsid w:val="001F73D0"/>
    <w:rsid w:val="00264CCF"/>
    <w:rsid w:val="002822FD"/>
    <w:rsid w:val="00283E01"/>
    <w:rsid w:val="002A2FA3"/>
    <w:rsid w:val="003256D4"/>
    <w:rsid w:val="00345AF6"/>
    <w:rsid w:val="00376F67"/>
    <w:rsid w:val="00381B3C"/>
    <w:rsid w:val="003C5FEA"/>
    <w:rsid w:val="003E7FF5"/>
    <w:rsid w:val="004038FD"/>
    <w:rsid w:val="004161E8"/>
    <w:rsid w:val="00426968"/>
    <w:rsid w:val="004476C6"/>
    <w:rsid w:val="00462C8B"/>
    <w:rsid w:val="00481B73"/>
    <w:rsid w:val="004A2F53"/>
    <w:rsid w:val="004A35F9"/>
    <w:rsid w:val="004B717B"/>
    <w:rsid w:val="004F4F2A"/>
    <w:rsid w:val="0050688D"/>
    <w:rsid w:val="00506CC7"/>
    <w:rsid w:val="005158E1"/>
    <w:rsid w:val="00565AB5"/>
    <w:rsid w:val="0059065B"/>
    <w:rsid w:val="005A2809"/>
    <w:rsid w:val="005B62F5"/>
    <w:rsid w:val="005E6472"/>
    <w:rsid w:val="00607210"/>
    <w:rsid w:val="00635B7B"/>
    <w:rsid w:val="006371F9"/>
    <w:rsid w:val="00662674"/>
    <w:rsid w:val="00673D27"/>
    <w:rsid w:val="00684FC4"/>
    <w:rsid w:val="00692171"/>
    <w:rsid w:val="006F376C"/>
    <w:rsid w:val="00704B24"/>
    <w:rsid w:val="0071435C"/>
    <w:rsid w:val="00727950"/>
    <w:rsid w:val="00776972"/>
    <w:rsid w:val="0079244F"/>
    <w:rsid w:val="007A3FB2"/>
    <w:rsid w:val="007C4B25"/>
    <w:rsid w:val="008028AB"/>
    <w:rsid w:val="00806DD2"/>
    <w:rsid w:val="00855DA0"/>
    <w:rsid w:val="00866F60"/>
    <w:rsid w:val="00874664"/>
    <w:rsid w:val="00892E7C"/>
    <w:rsid w:val="008B2DB9"/>
    <w:rsid w:val="008C3B5B"/>
    <w:rsid w:val="008D6597"/>
    <w:rsid w:val="008E2130"/>
    <w:rsid w:val="00900A0D"/>
    <w:rsid w:val="009146E9"/>
    <w:rsid w:val="0096176F"/>
    <w:rsid w:val="00976898"/>
    <w:rsid w:val="00985139"/>
    <w:rsid w:val="009F2FB0"/>
    <w:rsid w:val="00A0647E"/>
    <w:rsid w:val="00A42FE6"/>
    <w:rsid w:val="00A4365D"/>
    <w:rsid w:val="00A64236"/>
    <w:rsid w:val="00A97A4A"/>
    <w:rsid w:val="00AA00D2"/>
    <w:rsid w:val="00AA0BA8"/>
    <w:rsid w:val="00AD1AB1"/>
    <w:rsid w:val="00AD5908"/>
    <w:rsid w:val="00B04CDE"/>
    <w:rsid w:val="00B41CB9"/>
    <w:rsid w:val="00B43D8C"/>
    <w:rsid w:val="00B740C6"/>
    <w:rsid w:val="00B875AA"/>
    <w:rsid w:val="00B966EC"/>
    <w:rsid w:val="00BC2554"/>
    <w:rsid w:val="00BD5D52"/>
    <w:rsid w:val="00C00B8F"/>
    <w:rsid w:val="00C02F2A"/>
    <w:rsid w:val="00C16606"/>
    <w:rsid w:val="00C41562"/>
    <w:rsid w:val="00C63866"/>
    <w:rsid w:val="00C82E18"/>
    <w:rsid w:val="00C834BD"/>
    <w:rsid w:val="00C90C3A"/>
    <w:rsid w:val="00C964AF"/>
    <w:rsid w:val="00CA5C53"/>
    <w:rsid w:val="00CB7222"/>
    <w:rsid w:val="00D158FA"/>
    <w:rsid w:val="00D42079"/>
    <w:rsid w:val="00D77889"/>
    <w:rsid w:val="00D83B51"/>
    <w:rsid w:val="00DA0071"/>
    <w:rsid w:val="00DB75BD"/>
    <w:rsid w:val="00DC0322"/>
    <w:rsid w:val="00DC213A"/>
    <w:rsid w:val="00DC4DD4"/>
    <w:rsid w:val="00E328E2"/>
    <w:rsid w:val="00EA42AB"/>
    <w:rsid w:val="00EC19F8"/>
    <w:rsid w:val="00EC3973"/>
    <w:rsid w:val="00EF6484"/>
    <w:rsid w:val="00F06289"/>
    <w:rsid w:val="00F1664E"/>
    <w:rsid w:val="00F21989"/>
    <w:rsid w:val="00F41068"/>
    <w:rsid w:val="00F43522"/>
    <w:rsid w:val="00F60B84"/>
    <w:rsid w:val="00F8787A"/>
    <w:rsid w:val="00FA0568"/>
    <w:rsid w:val="00FA22C4"/>
    <w:rsid w:val="00FB4ACF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A736B"/>
  <w14:defaultImageDpi w14:val="0"/>
  <w15:docId w15:val="{409C642B-56F5-4033-990D-6FE50A08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08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hAnsi="Arial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uiPriority w:val="9"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hAnsi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hAnsi="Arial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462C8B"/>
    <w:rPr>
      <w:rFonts w:ascii="Arial" w:hAnsi="Arial" w:cs="Times New Roman"/>
      <w:b/>
      <w:caps/>
      <w:color w:val="FFFFFF"/>
      <w:sz w:val="28"/>
      <w:szCs w:val="28"/>
      <w:shd w:val="clear" w:color="auto" w:fill="000000"/>
      <w:lang w:val="en-US" w:eastAsia="x-none"/>
    </w:rPr>
  </w:style>
  <w:style w:type="character" w:customStyle="1" w:styleId="20">
    <w:name w:val="Заголовок 2 Знак"/>
    <w:basedOn w:val="a1"/>
    <w:link w:val="2"/>
    <w:uiPriority w:val="9"/>
    <w:locked/>
    <w:rsid w:val="00462C8B"/>
    <w:rPr>
      <w:rFonts w:ascii="Arial" w:hAnsi="Arial" w:cs="Arial"/>
      <w:b/>
      <w:bCs/>
      <w:sz w:val="20"/>
      <w:szCs w:val="20"/>
      <w:lang w:val="en-US" w:eastAsia="x-none"/>
    </w:rPr>
  </w:style>
  <w:style w:type="character" w:customStyle="1" w:styleId="30">
    <w:name w:val="Заголовок 3 Знак"/>
    <w:basedOn w:val="a1"/>
    <w:link w:val="3"/>
    <w:uiPriority w:val="9"/>
    <w:locked/>
    <w:rsid w:val="00462C8B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locked/>
    <w:rsid w:val="00462C8B"/>
    <w:rPr>
      <w:rFonts w:ascii="Arial" w:hAnsi="Arial" w:cs="Times New Roman"/>
      <w:b/>
      <w:bCs/>
      <w:sz w:val="28"/>
      <w:szCs w:val="28"/>
      <w:lang w:val="en-US" w:eastAsia="x-none"/>
    </w:rPr>
  </w:style>
  <w:style w:type="character" w:customStyle="1" w:styleId="50">
    <w:name w:val="Заголовок 5 Знак"/>
    <w:basedOn w:val="a1"/>
    <w:link w:val="5"/>
    <w:uiPriority w:val="9"/>
    <w:locked/>
    <w:rsid w:val="00462C8B"/>
    <w:rPr>
      <w:rFonts w:ascii="Arial" w:hAnsi="Arial" w:cs="Arial"/>
      <w:sz w:val="18"/>
      <w:szCs w:val="18"/>
      <w:u w:val="single"/>
      <w:lang w:val="en-US" w:eastAsia="x-none"/>
    </w:rPr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locked/>
    <w:rsid w:val="000E21AD"/>
    <w:rPr>
      <w:rFonts w:ascii="Tahoma" w:hAnsi="Tahoma" w:cs="Tahoma"/>
      <w:sz w:val="16"/>
      <w:szCs w:val="16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locked/>
    <w:rsid w:val="00462C8B"/>
    <w:rPr>
      <w:rFonts w:cs="Times New Roman"/>
    </w:rPr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unhideWhenUsed/>
    <w:rsid w:val="00AD5908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customStyle="1" w:styleId="aa">
    <w:name w:val="Текст в заданном формате"/>
    <w:basedOn w:val="a"/>
    <w:rsid w:val="00C16606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AD1AB1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1AB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locked/>
    <w:rsid w:val="00AD1AB1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A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AD1AB1"/>
    <w:rPr>
      <w:rFonts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D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AD1AB1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056AF9"/>
    <w:pPr>
      <w:spacing w:after="0" w:line="240" w:lineRule="auto"/>
    </w:pPr>
    <w:rPr>
      <w:rFonts w:cs="Times New Roman"/>
    </w:rPr>
  </w:style>
  <w:style w:type="character" w:styleId="af3">
    <w:name w:val="Unresolved Mention"/>
    <w:basedOn w:val="a1"/>
    <w:uiPriority w:val="99"/>
    <w:semiHidden/>
    <w:unhideWhenUsed/>
    <w:rsid w:val="00C964A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4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4.tektorg.ru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user</cp:lastModifiedBy>
  <cp:revision>2</cp:revision>
  <dcterms:created xsi:type="dcterms:W3CDTF">2020-02-25T07:51:00Z</dcterms:created>
  <dcterms:modified xsi:type="dcterms:W3CDTF">2020-02-25T07:51:00Z</dcterms:modified>
</cp:coreProperties>
</file>