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2E" w:rsidRPr="00D605B9" w:rsidRDefault="002A1E2E" w:rsidP="002A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B9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D605B9" w:rsidRPr="00D605B9">
        <w:rPr>
          <w:rFonts w:ascii="Times New Roman" w:hAnsi="Times New Roman" w:cs="Times New Roman"/>
          <w:sz w:val="24"/>
          <w:szCs w:val="24"/>
        </w:rPr>
        <w:br/>
      </w:r>
      <w:r w:rsidRPr="00D605B9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605B9" w:rsidRPr="00D605B9">
        <w:rPr>
          <w:rFonts w:ascii="Times New Roman" w:hAnsi="Times New Roman" w:cs="Times New Roman"/>
          <w:sz w:val="24"/>
          <w:szCs w:val="24"/>
        </w:rPr>
        <w:t>конкурс</w:t>
      </w:r>
      <w:r w:rsidR="00C9751B">
        <w:rPr>
          <w:rFonts w:ascii="Times New Roman" w:hAnsi="Times New Roman" w:cs="Times New Roman"/>
          <w:sz w:val="24"/>
          <w:szCs w:val="24"/>
        </w:rPr>
        <w:t>а</w:t>
      </w:r>
      <w:r w:rsidR="00D605B9" w:rsidRPr="00D605B9">
        <w:rPr>
          <w:rFonts w:ascii="Times New Roman" w:hAnsi="Times New Roman" w:cs="Times New Roman"/>
          <w:sz w:val="24"/>
          <w:szCs w:val="24"/>
        </w:rPr>
        <w:t xml:space="preserve"> среди социально ориентированных некоммерческих организаций, расположенных на территории муниципального образования «Красногорский район» по определению получателей субсидий на реализацию мероприятий по приоритетным направлениям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6568"/>
      </w:tblGrid>
      <w:tr w:rsidR="00B94CDD" w:rsidRPr="005F343E" w:rsidTr="005B276E">
        <w:trPr>
          <w:trHeight w:val="508"/>
        </w:trPr>
        <w:tc>
          <w:tcPr>
            <w:tcW w:w="0" w:type="auto"/>
            <w:vAlign w:val="center"/>
            <w:hideMark/>
          </w:tcPr>
          <w:p w:rsidR="00841507" w:rsidRPr="005F343E" w:rsidRDefault="00A62DE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Номер и дата постановления о проведении конкурса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A62DEE" w:rsidP="00A96ECC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Постановлени</w:t>
            </w:r>
            <w:r w:rsidR="00CF6C2B">
              <w:rPr>
                <w:rFonts w:ascii="Times New Roman" w:hAnsi="Times New Roman" w:cs="Times New Roman"/>
              </w:rPr>
              <w:t>е</w:t>
            </w:r>
            <w:r w:rsidRPr="005F343E">
              <w:rPr>
                <w:rFonts w:ascii="Times New Roman" w:hAnsi="Times New Roman" w:cs="Times New Roman"/>
              </w:rPr>
              <w:t xml:space="preserve"> Администрации муниципального образования «Красногорский район» </w:t>
            </w:r>
            <w:r w:rsidRPr="000B317D">
              <w:rPr>
                <w:rFonts w:ascii="Times New Roman" w:hAnsi="Times New Roman" w:cs="Times New Roman"/>
              </w:rPr>
              <w:t xml:space="preserve">от </w:t>
            </w:r>
            <w:r w:rsidR="00A96ECC">
              <w:rPr>
                <w:rFonts w:ascii="Times New Roman" w:hAnsi="Times New Roman" w:cs="Times New Roman"/>
              </w:rPr>
              <w:t>05.06.2020 г.</w:t>
            </w:r>
            <w:r w:rsidRPr="000B317D">
              <w:rPr>
                <w:rFonts w:ascii="Times New Roman" w:hAnsi="Times New Roman" w:cs="Times New Roman"/>
              </w:rPr>
              <w:t xml:space="preserve"> № </w:t>
            </w:r>
            <w:r w:rsidR="00A96ECC">
              <w:rPr>
                <w:rFonts w:ascii="Times New Roman" w:hAnsi="Times New Roman" w:cs="Times New Roman"/>
              </w:rPr>
              <w:t>305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713471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Право на получение субсидий на реализацию</w:t>
            </w:r>
            <w:r w:rsidR="00713471">
              <w:rPr>
                <w:rFonts w:ascii="Times New Roman" w:hAnsi="Times New Roman" w:cs="Times New Roman"/>
              </w:rPr>
              <w:t xml:space="preserve"> программ (проектов),</w:t>
            </w:r>
            <w:r w:rsidRPr="005F343E">
              <w:rPr>
                <w:rFonts w:ascii="Times New Roman" w:hAnsi="Times New Roman" w:cs="Times New Roman"/>
              </w:rPr>
              <w:t xml:space="preserve"> мероприятий по приоритетным направлениям</w:t>
            </w:r>
            <w:r w:rsidR="00713471">
              <w:rPr>
                <w:rFonts w:ascii="Times New Roman" w:hAnsi="Times New Roman" w:cs="Times New Roman"/>
              </w:rPr>
              <w:t>, разработанных</w:t>
            </w:r>
            <w:r w:rsidRPr="005F343E">
              <w:rPr>
                <w:rFonts w:ascii="Times New Roman" w:hAnsi="Times New Roman" w:cs="Times New Roman"/>
              </w:rPr>
              <w:t xml:space="preserve"> социально ориентированны</w:t>
            </w:r>
            <w:r w:rsidR="00713471">
              <w:rPr>
                <w:rFonts w:ascii="Times New Roman" w:hAnsi="Times New Roman" w:cs="Times New Roman"/>
              </w:rPr>
              <w:t>ми</w:t>
            </w:r>
            <w:r w:rsidRPr="005F343E">
              <w:rPr>
                <w:rFonts w:ascii="Times New Roman" w:hAnsi="Times New Roman" w:cs="Times New Roman"/>
              </w:rPr>
              <w:t xml:space="preserve"> некоммерчески</w:t>
            </w:r>
            <w:r w:rsidR="00713471">
              <w:rPr>
                <w:rFonts w:ascii="Times New Roman" w:hAnsi="Times New Roman" w:cs="Times New Roman"/>
              </w:rPr>
              <w:t>ми организациями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АДМИНИСТРАЦИЯ МУНИЦИПАЛЬНОГО ОБРАЗОВАНИЯ "КРАСНОГОРСКИЙ РАЙОН"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АДМИНИСТРАЦИЯ МУНИЦИПАЛЬНОГО ОБРАЗОВАНИЯ "КРАСНОГОРСКИЙ РАЙОН"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427650, Удмуртская Респ</w:t>
            </w:r>
            <w:r w:rsidR="00D605B9" w:rsidRPr="005F343E">
              <w:rPr>
                <w:rFonts w:ascii="Times New Roman" w:hAnsi="Times New Roman" w:cs="Times New Roman"/>
              </w:rPr>
              <w:t>ублика</w:t>
            </w:r>
            <w:r w:rsidRPr="005F343E">
              <w:rPr>
                <w:rFonts w:ascii="Times New Roman" w:hAnsi="Times New Roman" w:cs="Times New Roman"/>
              </w:rPr>
              <w:t>, Красногорский р</w:t>
            </w:r>
            <w:r w:rsidR="00D605B9" w:rsidRPr="005F343E">
              <w:rPr>
                <w:rFonts w:ascii="Times New Roman" w:hAnsi="Times New Roman" w:cs="Times New Roman"/>
              </w:rPr>
              <w:t>айон</w:t>
            </w:r>
            <w:r w:rsidRPr="005F343E">
              <w:rPr>
                <w:rFonts w:ascii="Times New Roman" w:hAnsi="Times New Roman" w:cs="Times New Roman"/>
              </w:rPr>
              <w:t xml:space="preserve">, </w:t>
            </w:r>
            <w:r w:rsidR="00D605B9" w:rsidRPr="005F343E">
              <w:rPr>
                <w:rFonts w:ascii="Times New Roman" w:hAnsi="Times New Roman" w:cs="Times New Roman"/>
              </w:rPr>
              <w:t xml:space="preserve">село Красногорское, </w:t>
            </w:r>
            <w:proofErr w:type="spellStart"/>
            <w:r w:rsidR="00D605B9"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="00D605B9"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="00D605B9"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427650, Удмуртская Республика, Красногорский район, село Красногорское, </w:t>
            </w:r>
            <w:proofErr w:type="spellStart"/>
            <w:r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Столбова Марина Сергеевна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sms@mo-krasno.ru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7-34164-21932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7-34164-21751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t xml:space="preserve">Информация о </w:t>
            </w:r>
            <w:r w:rsidR="00D605B9" w:rsidRPr="005F343E">
              <w:rPr>
                <w:rFonts w:ascii="Times New Roman" w:hAnsi="Times New Roman" w:cs="Times New Roman"/>
                <w:b/>
                <w:bCs/>
              </w:rPr>
              <w:t>поведении конкурса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2A1E2E">
        <w:tc>
          <w:tcPr>
            <w:tcW w:w="0" w:type="auto"/>
            <w:vAlign w:val="center"/>
          </w:tcPr>
          <w:p w:rsidR="00D605B9" w:rsidRPr="005F343E" w:rsidRDefault="00D605B9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размещения извещения</w:t>
            </w:r>
          </w:p>
        </w:tc>
        <w:tc>
          <w:tcPr>
            <w:tcW w:w="0" w:type="auto"/>
            <w:vAlign w:val="center"/>
          </w:tcPr>
          <w:p w:rsidR="00D605B9" w:rsidRPr="005F343E" w:rsidRDefault="00D605B9" w:rsidP="009A0D84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0</w:t>
            </w:r>
            <w:r w:rsidR="009A0D84">
              <w:rPr>
                <w:rFonts w:ascii="Times New Roman" w:hAnsi="Times New Roman" w:cs="Times New Roman"/>
              </w:rPr>
              <w:t>5</w:t>
            </w:r>
            <w:r w:rsidRPr="005F343E">
              <w:rPr>
                <w:rFonts w:ascii="Times New Roman" w:hAnsi="Times New Roman" w:cs="Times New Roman"/>
              </w:rPr>
              <w:t>.0</w:t>
            </w:r>
            <w:r w:rsidR="009A0D84">
              <w:rPr>
                <w:rFonts w:ascii="Times New Roman" w:hAnsi="Times New Roman" w:cs="Times New Roman"/>
              </w:rPr>
              <w:t>6</w:t>
            </w:r>
            <w:r w:rsidRPr="005F343E">
              <w:rPr>
                <w:rFonts w:ascii="Times New Roman" w:hAnsi="Times New Roman" w:cs="Times New Roman"/>
              </w:rPr>
              <w:t>.2020 г.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A62DEE" w:rsidP="009A0D84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1</w:t>
            </w:r>
            <w:r w:rsidR="009A0D84">
              <w:rPr>
                <w:rFonts w:ascii="Times New Roman" w:hAnsi="Times New Roman" w:cs="Times New Roman"/>
              </w:rPr>
              <w:t>6</w:t>
            </w:r>
            <w:r w:rsidR="002A1E2E" w:rsidRPr="005F343E">
              <w:rPr>
                <w:rFonts w:ascii="Times New Roman" w:hAnsi="Times New Roman" w:cs="Times New Roman"/>
              </w:rPr>
              <w:t>.</w:t>
            </w:r>
            <w:r w:rsidRPr="005F343E">
              <w:rPr>
                <w:rFonts w:ascii="Times New Roman" w:hAnsi="Times New Roman" w:cs="Times New Roman"/>
              </w:rPr>
              <w:t>0</w:t>
            </w:r>
            <w:r w:rsidR="009A0D84">
              <w:rPr>
                <w:rFonts w:ascii="Times New Roman" w:hAnsi="Times New Roman" w:cs="Times New Roman"/>
              </w:rPr>
              <w:t>6</w:t>
            </w:r>
            <w:r w:rsidR="002A1E2E" w:rsidRPr="005F343E">
              <w:rPr>
                <w:rFonts w:ascii="Times New Roman" w:hAnsi="Times New Roman" w:cs="Times New Roman"/>
              </w:rPr>
              <w:t>.20</w:t>
            </w:r>
            <w:r w:rsidRPr="005F343E">
              <w:rPr>
                <w:rFonts w:ascii="Times New Roman" w:hAnsi="Times New Roman" w:cs="Times New Roman"/>
              </w:rPr>
              <w:t>20 г</w:t>
            </w:r>
            <w:r w:rsidR="005F343E" w:rsidRPr="005F343E">
              <w:rPr>
                <w:rFonts w:ascii="Times New Roman" w:hAnsi="Times New Roman" w:cs="Times New Roman"/>
              </w:rPr>
              <w:t xml:space="preserve">. в рабочие дни: со вторника по пятницу: с 8:00 до 16:00 часов, в понедельник: с 8:00 до 17:00 часов по местному времени (перерыв с 12-00 </w:t>
            </w:r>
            <w:proofErr w:type="gramStart"/>
            <w:r w:rsidR="005F343E" w:rsidRPr="005F343E">
              <w:rPr>
                <w:rFonts w:ascii="Times New Roman" w:hAnsi="Times New Roman" w:cs="Times New Roman"/>
              </w:rPr>
              <w:t>до</w:t>
            </w:r>
            <w:proofErr w:type="gramEnd"/>
            <w:r w:rsidR="005F343E" w:rsidRPr="005F343E">
              <w:rPr>
                <w:rFonts w:ascii="Times New Roman" w:hAnsi="Times New Roman" w:cs="Times New Roman"/>
              </w:rPr>
              <w:t xml:space="preserve"> 13-00)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D51C7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Дата </w:t>
            </w:r>
            <w:r w:rsidR="00A62DEE" w:rsidRPr="005F343E">
              <w:rPr>
                <w:rFonts w:ascii="Times New Roman" w:hAnsi="Times New Roman" w:cs="Times New Roman"/>
              </w:rPr>
              <w:t xml:space="preserve">и время </w:t>
            </w:r>
            <w:r w:rsidRPr="005F343E">
              <w:rPr>
                <w:rFonts w:ascii="Times New Roman" w:hAnsi="Times New Roman" w:cs="Times New Roman"/>
              </w:rPr>
              <w:t>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9A0D84" w:rsidP="009A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A1E2E" w:rsidRPr="005F343E">
              <w:rPr>
                <w:rFonts w:ascii="Times New Roman" w:hAnsi="Times New Roman" w:cs="Times New Roman"/>
              </w:rPr>
              <w:t>.</w:t>
            </w:r>
            <w:r w:rsidR="00A62DEE" w:rsidRPr="005F34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2A1E2E" w:rsidRPr="005F343E">
              <w:rPr>
                <w:rFonts w:ascii="Times New Roman" w:hAnsi="Times New Roman" w:cs="Times New Roman"/>
              </w:rPr>
              <w:t>.20</w:t>
            </w:r>
            <w:r w:rsidR="00A62DEE" w:rsidRPr="005F343E">
              <w:rPr>
                <w:rFonts w:ascii="Times New Roman" w:hAnsi="Times New Roman" w:cs="Times New Roman"/>
              </w:rPr>
              <w:t>20</w:t>
            </w:r>
            <w:r w:rsidR="002A1E2E" w:rsidRPr="005F343E">
              <w:rPr>
                <w:rFonts w:ascii="Times New Roman" w:hAnsi="Times New Roman" w:cs="Times New Roman"/>
              </w:rPr>
              <w:t xml:space="preserve"> 1</w:t>
            </w:r>
            <w:r w:rsidR="00A62DEE" w:rsidRPr="005F343E">
              <w:rPr>
                <w:rFonts w:ascii="Times New Roman" w:hAnsi="Times New Roman" w:cs="Times New Roman"/>
              </w:rPr>
              <w:t>6</w:t>
            </w:r>
            <w:r w:rsidR="004001B5">
              <w:rPr>
                <w:rFonts w:ascii="Times New Roman" w:hAnsi="Times New Roman" w:cs="Times New Roman"/>
              </w:rPr>
              <w:t xml:space="preserve"> </w:t>
            </w:r>
            <w:r w:rsidR="00A62DEE" w:rsidRPr="005F343E">
              <w:rPr>
                <w:rFonts w:ascii="Times New Roman" w:hAnsi="Times New Roman" w:cs="Times New Roman"/>
              </w:rPr>
              <w:t>ч.</w:t>
            </w:r>
            <w:r w:rsidR="002A1E2E" w:rsidRPr="005F343E">
              <w:rPr>
                <w:rFonts w:ascii="Times New Roman" w:hAnsi="Times New Roman" w:cs="Times New Roman"/>
              </w:rPr>
              <w:t>:00</w:t>
            </w:r>
            <w:r w:rsidR="00A62DEE" w:rsidRPr="005F343E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A62DE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A62DEE" w:rsidP="00A62DE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427650, Удмуртская Республика, Красногорский район, село Красногорское, </w:t>
            </w:r>
            <w:proofErr w:type="spellStart"/>
            <w:r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  <w:r w:rsidR="002A1E2E" w:rsidRPr="005F3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1E2E" w:rsidRPr="005F343E">
              <w:rPr>
                <w:rFonts w:ascii="Times New Roman" w:hAnsi="Times New Roman" w:cs="Times New Roman"/>
              </w:rPr>
              <w:t>каб</w:t>
            </w:r>
            <w:proofErr w:type="spellEnd"/>
            <w:r w:rsidR="002A1E2E" w:rsidRPr="005F343E">
              <w:rPr>
                <w:rFonts w:ascii="Times New Roman" w:hAnsi="Times New Roman" w:cs="Times New Roman"/>
              </w:rPr>
              <w:t xml:space="preserve">. № </w:t>
            </w:r>
            <w:r w:rsidRPr="005F343E">
              <w:rPr>
                <w:rFonts w:ascii="Times New Roman" w:hAnsi="Times New Roman" w:cs="Times New Roman"/>
              </w:rPr>
              <w:t>28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5B276E" w:rsidP="005B276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 Форма подачи и п</w:t>
            </w:r>
            <w:r w:rsidR="002A1E2E" w:rsidRPr="005F343E">
              <w:rPr>
                <w:rFonts w:ascii="Times New Roman" w:hAnsi="Times New Roman" w:cs="Times New Roman"/>
              </w:rPr>
              <w:t>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F5BAF" w:rsidRPr="005F343E" w:rsidRDefault="002A1E2E" w:rsidP="005B276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Заявка на участие </w:t>
            </w:r>
            <w:r w:rsidR="00CF7C18" w:rsidRPr="005F343E">
              <w:rPr>
                <w:rFonts w:ascii="Times New Roman" w:hAnsi="Times New Roman" w:cs="Times New Roman"/>
              </w:rPr>
              <w:t xml:space="preserve">в конкурсе </w:t>
            </w:r>
            <w:r w:rsidRPr="005F343E">
              <w:rPr>
                <w:rFonts w:ascii="Times New Roman" w:hAnsi="Times New Roman" w:cs="Times New Roman"/>
              </w:rPr>
              <w:t xml:space="preserve">подается </w:t>
            </w:r>
            <w:r w:rsidR="00D51C79">
              <w:rPr>
                <w:rFonts w:ascii="Times New Roman" w:hAnsi="Times New Roman" w:cs="Times New Roman"/>
              </w:rPr>
              <w:t>на бумажном</w:t>
            </w:r>
            <w:r w:rsidR="005F343E" w:rsidRPr="005F343E">
              <w:rPr>
                <w:rFonts w:ascii="Times New Roman" w:hAnsi="Times New Roman" w:cs="Times New Roman"/>
              </w:rPr>
              <w:t xml:space="preserve"> и электронном носителе.</w:t>
            </w:r>
            <w:r w:rsidR="005F343E" w:rsidRPr="005F343E">
              <w:rPr>
                <w:rFonts w:ascii="Times New Roman" w:hAnsi="Times New Roman" w:cs="Times New Roman"/>
              </w:rPr>
              <w:br/>
              <w:t xml:space="preserve">Заявка </w:t>
            </w:r>
            <w:r w:rsidR="00CF7C18" w:rsidRPr="005F343E">
              <w:rPr>
                <w:rFonts w:ascii="Times New Roman" w:hAnsi="Times New Roman" w:cs="Times New Roman"/>
              </w:rPr>
              <w:t>содерж</w:t>
            </w:r>
            <w:r w:rsidR="005F343E" w:rsidRPr="005F343E">
              <w:rPr>
                <w:rFonts w:ascii="Times New Roman" w:hAnsi="Times New Roman" w:cs="Times New Roman"/>
              </w:rPr>
              <w:t>ит</w:t>
            </w:r>
            <w:r w:rsidR="00CF7C18" w:rsidRPr="005F343E">
              <w:rPr>
                <w:rFonts w:ascii="Times New Roman" w:hAnsi="Times New Roman" w:cs="Times New Roman"/>
              </w:rPr>
              <w:t xml:space="preserve"> следующие документы: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1)  заявление на участие в конкурсном отборе</w:t>
            </w:r>
            <w:r w:rsidR="004001B5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 xml:space="preserve"> (приложение 1)</w:t>
            </w:r>
            <w:r w:rsidR="005B276E" w:rsidRPr="005F343E">
              <w:rPr>
                <w:rFonts w:ascii="Times New Roman" w:hAnsi="Times New Roman" w:cs="Times New Roman"/>
              </w:rPr>
              <w:t xml:space="preserve"> к извещению о проведении конкурса</w:t>
            </w:r>
            <w:r w:rsidR="00FF5BAF" w:rsidRPr="005F343E">
              <w:rPr>
                <w:rFonts w:ascii="Times New Roman" w:hAnsi="Times New Roman" w:cs="Times New Roman"/>
              </w:rPr>
              <w:t>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2) описание программы (проекта) социально ориентированной некоммерческой организации (приложение 2)</w:t>
            </w:r>
            <w:r w:rsidR="005B276E" w:rsidRPr="005F343E">
              <w:rPr>
                <w:rFonts w:ascii="Times New Roman" w:hAnsi="Times New Roman" w:cs="Times New Roman"/>
              </w:rPr>
              <w:t xml:space="preserve"> к извещению о проведении конкурса</w:t>
            </w:r>
            <w:r w:rsidR="00FF5BAF" w:rsidRPr="005F343E">
              <w:rPr>
                <w:rFonts w:ascii="Times New Roman" w:hAnsi="Times New Roman" w:cs="Times New Roman"/>
              </w:rPr>
              <w:t>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3) копи</w:t>
            </w:r>
            <w:r w:rsidR="004001B5">
              <w:rPr>
                <w:rFonts w:ascii="Times New Roman" w:hAnsi="Times New Roman" w:cs="Times New Roman"/>
              </w:rPr>
              <w:t>и</w:t>
            </w:r>
            <w:r w:rsidR="00FF5BAF" w:rsidRPr="005F343E">
              <w:rPr>
                <w:rFonts w:ascii="Times New Roman" w:hAnsi="Times New Roman" w:cs="Times New Roman"/>
              </w:rPr>
              <w:t xml:space="preserve"> учредительных документов организации;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lastRenderedPageBreak/>
              <w:t>4) документ, подтверждающий полномочия руководителя организации (копия решения о назначении или об избрании),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организации.</w:t>
            </w:r>
          </w:p>
          <w:p w:rsidR="005F343E" w:rsidRPr="005F343E" w:rsidRDefault="005F343E" w:rsidP="005F34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343E">
              <w:rPr>
                <w:rFonts w:ascii="Times New Roman" w:hAnsi="Times New Roman" w:cs="Times New Roman"/>
                <w:b/>
              </w:rPr>
              <w:t>Одна социально ориентированная некоммерческая организация подает только одну заявку.</w:t>
            </w:r>
          </w:p>
        </w:tc>
      </w:tr>
      <w:tr w:rsidR="00B94CDD" w:rsidRPr="005F343E" w:rsidTr="002A1E2E">
        <w:tc>
          <w:tcPr>
            <w:tcW w:w="0" w:type="auto"/>
            <w:vAlign w:val="center"/>
          </w:tcPr>
          <w:p w:rsidR="002F26A6" w:rsidRPr="005F343E" w:rsidRDefault="00810A3B" w:rsidP="005B276E">
            <w:pPr>
              <w:rPr>
                <w:rFonts w:ascii="Times New Roman" w:hAnsi="Times New Roman" w:cs="Times New Roman"/>
              </w:rPr>
            </w:pPr>
            <w:r w:rsidRPr="00810A3B">
              <w:rPr>
                <w:rFonts w:ascii="Times New Roman" w:hAnsi="Times New Roman" w:cs="Times New Roman"/>
              </w:rPr>
              <w:lastRenderedPageBreak/>
              <w:t>Социально ориентированная некоммерческая организация, подавшая заявку на участие в конкурсе, не допускается к участию в нем (не явля</w:t>
            </w:r>
            <w:r>
              <w:rPr>
                <w:rFonts w:ascii="Times New Roman" w:hAnsi="Times New Roman" w:cs="Times New Roman"/>
              </w:rPr>
              <w:t>ется участником конкурса), если</w:t>
            </w:r>
          </w:p>
        </w:tc>
        <w:tc>
          <w:tcPr>
            <w:tcW w:w="0" w:type="auto"/>
            <w:vAlign w:val="center"/>
          </w:tcPr>
          <w:p w:rsidR="002F26A6" w:rsidRPr="005F343E" w:rsidRDefault="00810A3B" w:rsidP="00810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A3B">
              <w:rPr>
                <w:rFonts w:ascii="Times New Roman" w:hAnsi="Times New Roman" w:cs="Times New Roman"/>
              </w:rPr>
              <w:t>она не соответствует условиям предоставления субсидии;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Pr="00810A3B">
              <w:rPr>
                <w:rFonts w:ascii="Times New Roman" w:hAnsi="Times New Roman" w:cs="Times New Roman"/>
              </w:rPr>
              <w:t>представленная ею заявка не соответствует требованиям, установленным Положением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4C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94CDD">
              <w:rPr>
                <w:rFonts w:ascii="Times New Roman" w:hAnsi="Times New Roman" w:cs="Times New Roman"/>
              </w:rPr>
              <w:t>утвержденное</w:t>
            </w:r>
            <w:proofErr w:type="gramEnd"/>
            <w:r w:rsidR="00B94CDD">
              <w:rPr>
                <w:rFonts w:ascii="Times New Roman" w:hAnsi="Times New Roman" w:cs="Times New Roman"/>
              </w:rPr>
              <w:t xml:space="preserve"> постановлением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«Красногорский район» от 18.06.2019 №391</w:t>
            </w:r>
            <w:r w:rsidRPr="00810A3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Pr="00810A3B">
              <w:rPr>
                <w:rFonts w:ascii="Times New Roman" w:hAnsi="Times New Roman" w:cs="Times New Roman"/>
              </w:rPr>
              <w:t>заявка поступила в Администрацию муниципального образования «Красногорский район» (в том числе по почте) после окончания срока приема заявок.</w:t>
            </w:r>
            <w:r>
              <w:rPr>
                <w:rFonts w:ascii="Times New Roman" w:hAnsi="Times New Roman" w:cs="Times New Roman"/>
              </w:rPr>
              <w:br/>
            </w:r>
            <w:r w:rsidRPr="00B94CDD">
              <w:rPr>
                <w:rFonts w:ascii="Times New Roman" w:hAnsi="Times New Roman" w:cs="Times New Roman"/>
                <w:b/>
              </w:rPr>
              <w:t xml:space="preserve">Не может являться основанием </w:t>
            </w:r>
            <w:proofErr w:type="gramStart"/>
            <w:r w:rsidRPr="00B94CDD">
              <w:rPr>
                <w:rFonts w:ascii="Times New Roman" w:hAnsi="Times New Roman" w:cs="Times New Roman"/>
                <w:b/>
              </w:rPr>
              <w:t>для отказа в допуске к участию в конкурсе наличие в документах</w:t>
            </w:r>
            <w:proofErr w:type="gramEnd"/>
            <w:r w:rsidRPr="00B94CDD">
              <w:rPr>
                <w:rFonts w:ascii="Times New Roman" w:hAnsi="Times New Roman" w:cs="Times New Roman"/>
                <w:b/>
              </w:rPr>
              <w:t xml:space="preserve"> заявки описок, опечаток, орфографических ошибок.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726899" w:rsidRPr="00D51C79" w:rsidRDefault="00726899" w:rsidP="00937975">
            <w:pPr>
              <w:rPr>
                <w:rFonts w:ascii="Times New Roman" w:hAnsi="Times New Roman" w:cs="Times New Roman"/>
                <w:highlight w:val="yellow"/>
              </w:rPr>
            </w:pPr>
            <w:r w:rsidRPr="000611CC">
              <w:rPr>
                <w:rFonts w:ascii="Times New Roman" w:hAnsi="Times New Roman" w:cs="Times New Roman"/>
              </w:rPr>
              <w:t xml:space="preserve">Срок, в течение которого </w:t>
            </w:r>
            <w:r>
              <w:rPr>
                <w:rFonts w:ascii="Times New Roman" w:hAnsi="Times New Roman" w:cs="Times New Roman"/>
              </w:rPr>
              <w:t xml:space="preserve">оцениваются заявки, представленные участниками конкурса </w:t>
            </w:r>
          </w:p>
        </w:tc>
        <w:tc>
          <w:tcPr>
            <w:tcW w:w="0" w:type="auto"/>
            <w:vAlign w:val="center"/>
            <w:hideMark/>
          </w:tcPr>
          <w:p w:rsidR="00726899" w:rsidRPr="005F343E" w:rsidRDefault="00726899" w:rsidP="00937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дней после окончания срока приема заявок на участие в конкурсе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5F343E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приоритетных направлений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51C79" w:rsidP="00D51C79">
            <w:pPr>
              <w:rPr>
                <w:rFonts w:ascii="Times New Roman" w:hAnsi="Times New Roman" w:cs="Times New Roman"/>
              </w:rPr>
            </w:pPr>
            <w:proofErr w:type="gramStart"/>
            <w:r w:rsidRPr="00D51C79">
              <w:rPr>
                <w:rFonts w:ascii="Times New Roman" w:hAnsi="Times New Roman" w:cs="Times New Roman"/>
              </w:rPr>
              <w:t>Субсидии предоставляются в целях софинансирования расходов социально ориентированно некоммерческих организаций, реализующих мероприятия по следующим приоритетным направлениям: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1) укрепление межнациональных отношений (воспитание толерантности, развитие национальной культуры, традиций, языка народов, проживающих в Красногорском районе, духовное развитие общества);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2) содействие реализации демографической политики Российской Федерации (укрепление внутрисемейных отношений, повышение роли родителей, ценности детей в семье и обществе);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3) развитие и реализация эффективных, инновационных форм работы с детьми и молодежью;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 xml:space="preserve">4) оказание помощи людям, находящимся в трудной жизненной ситуации (развитие и реализация форм профилактики инвалидности и смертности от внешних причин, суицидов, создание </w:t>
            </w:r>
            <w:proofErr w:type="spellStart"/>
            <w:r w:rsidRPr="00D51C79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D51C79">
              <w:rPr>
                <w:rFonts w:ascii="Times New Roman" w:hAnsi="Times New Roman" w:cs="Times New Roman"/>
              </w:rPr>
              <w:t xml:space="preserve"> среды, формирование общественного самосознания);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 xml:space="preserve">5) развитие форм работы по повышению статуса института семьи (профилактика разводов, подготовка молодежи к семейной жизни, формирование ответственного супружества и </w:t>
            </w:r>
            <w:proofErr w:type="spellStart"/>
            <w:r w:rsidRPr="00D51C79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D51C79">
              <w:rPr>
                <w:rFonts w:ascii="Times New Roman" w:hAnsi="Times New Roman" w:cs="Times New Roman"/>
              </w:rPr>
              <w:t>, забота о старшем поколении);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6) формирование и пропаганда здорового образа жизни, охрана окружающей среды (вовлечение жителей  в занятия физической культурой и спортом, озеленение, содействие улучшению экологической ситуации);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7) формирование социально ориентированной информационной среды, создание социальной рекламы, профилактика асоциальных явлений, пропаганда социально значимых ценностей;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lastRenderedPageBreak/>
              <w:t>8) развитие услуг в социальной сфере;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9) патриотическое воспитание, развитие форм работы по изучению родного края.</w:t>
            </w:r>
          </w:p>
        </w:tc>
      </w:tr>
      <w:tr w:rsidR="00C537B5" w:rsidRPr="005F343E" w:rsidTr="002A1E2E">
        <w:tc>
          <w:tcPr>
            <w:tcW w:w="0" w:type="auto"/>
            <w:vAlign w:val="center"/>
          </w:tcPr>
          <w:p w:rsid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lastRenderedPageBreak/>
              <w:t xml:space="preserve">Срок, в течение которого победитель </w:t>
            </w:r>
            <w:r>
              <w:rPr>
                <w:rFonts w:ascii="Times New Roman" w:hAnsi="Times New Roman" w:cs="Times New Roman"/>
              </w:rPr>
              <w:t>конкурса</w:t>
            </w:r>
            <w:r w:rsidRPr="00C537B5">
              <w:rPr>
                <w:rFonts w:ascii="Times New Roman" w:hAnsi="Times New Roman" w:cs="Times New Roman"/>
              </w:rPr>
              <w:t xml:space="preserve">, с которым заключается </w:t>
            </w:r>
            <w:r>
              <w:rPr>
                <w:rFonts w:ascii="Times New Roman" w:hAnsi="Times New Roman" w:cs="Times New Roman"/>
              </w:rPr>
              <w:t>соглашение</w:t>
            </w:r>
            <w:r w:rsidRPr="00C537B5">
              <w:rPr>
                <w:rFonts w:ascii="Times New Roman" w:hAnsi="Times New Roman" w:cs="Times New Roman"/>
              </w:rPr>
              <w:t xml:space="preserve">, должен подписать </w:t>
            </w: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0" w:type="auto"/>
            <w:vAlign w:val="center"/>
          </w:tcPr>
          <w:p w:rsidR="00C537B5" w:rsidRP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 xml:space="preserve">Получатель субсидии в течение 5 календарных дней со дня получения Соглашения </w:t>
            </w:r>
            <w:proofErr w:type="gramStart"/>
            <w:r w:rsidRPr="00C537B5">
              <w:rPr>
                <w:rFonts w:ascii="Times New Roman" w:hAnsi="Times New Roman" w:cs="Times New Roman"/>
              </w:rPr>
              <w:t>подписывает Соглашение и представляет</w:t>
            </w:r>
            <w:proofErr w:type="gramEnd"/>
            <w:r w:rsidRPr="00C537B5">
              <w:rPr>
                <w:rFonts w:ascii="Times New Roman" w:hAnsi="Times New Roman" w:cs="Times New Roman"/>
              </w:rPr>
              <w:t xml:space="preserve"> его Администрации муниципального образования «Красногорский район».</w:t>
            </w:r>
          </w:p>
          <w:p w:rsidR="00C537B5" w:rsidRP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37B5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C537B5">
              <w:rPr>
                <w:rFonts w:ascii="Times New Roman" w:hAnsi="Times New Roman" w:cs="Times New Roman"/>
              </w:rPr>
              <w:t xml:space="preserve"> отказа получателя субсидии от подписания Соглашения субсидия не предоставляется.</w:t>
            </w:r>
          </w:p>
          <w:p w:rsidR="00C537B5" w:rsidRPr="00D51C79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>Субсидия перечисляется на расчетный счет получателя субсидии, открытого в кредитной организации в размере и в срок, установленные Соглашением.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713471" w:rsidP="007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Ограничения и у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>словия кон</w:t>
            </w:r>
            <w:r w:rsidR="00D51C79">
              <w:rPr>
                <w:rFonts w:ascii="Times New Roman" w:hAnsi="Times New Roman" w:cs="Times New Roman"/>
                <w:b/>
                <w:bCs/>
              </w:rPr>
              <w:t>курса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1D710D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запрашиваемых средств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1D710D" w:rsidP="002A1E2E">
            <w:pPr>
              <w:rPr>
                <w:rFonts w:ascii="Times New Roman" w:hAnsi="Times New Roman" w:cs="Times New Roman"/>
              </w:rPr>
            </w:pPr>
            <w:r w:rsidRPr="001D710D">
              <w:rPr>
                <w:rFonts w:ascii="Times New Roman" w:hAnsi="Times New Roman" w:cs="Times New Roman"/>
              </w:rPr>
              <w:t>Объем запрашиваемых средств субсидии на реализацию программы (проекта) социально ориентированной некоммерческой организации, в том числе направленного на развитие услуг в социальной сфере, не может превышать 40 тысяч рублей.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5C32C7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субсидии муниципального обр</w:t>
            </w:r>
            <w:r w:rsidR="005C32C7">
              <w:rPr>
                <w:rFonts w:ascii="Times New Roman" w:hAnsi="Times New Roman" w:cs="Times New Roman"/>
              </w:rPr>
              <w:t>азования «Красногорский район»</w:t>
            </w:r>
            <w:r w:rsidRPr="005F34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1CC" w:rsidRPr="005F343E" w:rsidTr="002A1E2E">
        <w:tc>
          <w:tcPr>
            <w:tcW w:w="0" w:type="auto"/>
            <w:vAlign w:val="center"/>
          </w:tcPr>
          <w:p w:rsidR="001C56EC" w:rsidRPr="005F343E" w:rsidRDefault="001C56EC" w:rsidP="00810A3B">
            <w:pPr>
              <w:rPr>
                <w:rFonts w:ascii="Times New Roman" w:hAnsi="Times New Roman" w:cs="Times New Roman"/>
              </w:rPr>
            </w:pPr>
            <w:proofErr w:type="gramStart"/>
            <w:r w:rsidRPr="00F406EC">
              <w:rPr>
                <w:rFonts w:ascii="Times New Roman" w:hAnsi="Times New Roman" w:cs="Times New Roman"/>
              </w:rPr>
              <w:t xml:space="preserve">Право на получение субсидий имеют </w:t>
            </w:r>
            <w:r w:rsidR="00810A3B">
              <w:rPr>
                <w:rFonts w:ascii="Times New Roman" w:hAnsi="Times New Roman" w:cs="Times New Roman"/>
              </w:rPr>
              <w:t>СОНКО</w:t>
            </w:r>
            <w:r w:rsidRPr="00F406EC">
              <w:rPr>
                <w:rFonts w:ascii="Times New Roman" w:hAnsi="Times New Roman" w:cs="Times New Roman"/>
              </w:rPr>
              <w:t>, зарегистрированные и осуществляющие свою деятельность на территории муниципального образования «Красногорский район»,</w:t>
            </w:r>
            <w:r>
              <w:rPr>
                <w:rFonts w:ascii="Times New Roman" w:hAnsi="Times New Roman" w:cs="Times New Roman"/>
              </w:rPr>
              <w:t xml:space="preserve"> отвечающие следующим критериям</w:t>
            </w:r>
            <w:proofErr w:type="gramEnd"/>
          </w:p>
        </w:tc>
        <w:tc>
          <w:tcPr>
            <w:tcW w:w="0" w:type="auto"/>
            <w:vAlign w:val="center"/>
          </w:tcPr>
          <w:p w:rsidR="001C56EC" w:rsidRPr="00F406EC" w:rsidRDefault="001C56EC" w:rsidP="00937975">
            <w:pPr>
              <w:rPr>
                <w:rFonts w:ascii="Times New Roman" w:hAnsi="Times New Roman" w:cs="Times New Roman"/>
              </w:rPr>
            </w:pPr>
            <w:r w:rsidRPr="00F406EC">
              <w:rPr>
                <w:rFonts w:ascii="Times New Roman" w:hAnsi="Times New Roman" w:cs="Times New Roman"/>
              </w:rPr>
              <w:t>1) не находящиеся в процессе ликвидации или реорганизации, а также при отсутствии в отношении социально ориентированных некоммерческих организаций возбужденного производства по делу о несостоятельности (банкротстве);</w:t>
            </w:r>
          </w:p>
          <w:p w:rsidR="001C56EC" w:rsidRPr="005F343E" w:rsidRDefault="001C56EC" w:rsidP="00937975">
            <w:pPr>
              <w:rPr>
                <w:rFonts w:ascii="Times New Roman" w:hAnsi="Times New Roman" w:cs="Times New Roman"/>
              </w:rPr>
            </w:pPr>
            <w:r w:rsidRPr="00F406EC">
              <w:rPr>
                <w:rFonts w:ascii="Times New Roman" w:hAnsi="Times New Roman" w:cs="Times New Roman"/>
              </w:rPr>
              <w:t>2) отсутствие у социально ориентированных некоммерческих организаций просроченной задолженности по налоговым и иным обязательным платежам в бюджеты всех уровней бюджетной системы Российской Федерации.</w:t>
            </w:r>
          </w:p>
        </w:tc>
      </w:tr>
      <w:tr w:rsidR="00B94CDD" w:rsidRPr="005F343E" w:rsidTr="002A1E2E">
        <w:tc>
          <w:tcPr>
            <w:tcW w:w="0" w:type="auto"/>
            <w:vAlign w:val="center"/>
          </w:tcPr>
          <w:p w:rsidR="00713471" w:rsidRPr="005F343E" w:rsidRDefault="00713471" w:rsidP="002A1E2E">
            <w:pPr>
              <w:rPr>
                <w:rFonts w:ascii="Times New Roman" w:hAnsi="Times New Roman" w:cs="Times New Roman"/>
              </w:rPr>
            </w:pPr>
            <w:r w:rsidRPr="00713471">
              <w:rPr>
                <w:rFonts w:ascii="Times New Roman" w:hAnsi="Times New Roman" w:cs="Times New Roman"/>
              </w:rPr>
              <w:t>За счет предоставляемых субсидий запрещается</w:t>
            </w:r>
            <w:r>
              <w:rPr>
                <w:rFonts w:ascii="Times New Roman" w:hAnsi="Times New Roman" w:cs="Times New Roman"/>
              </w:rPr>
              <w:t xml:space="preserve"> осуществлять следующие расходы</w:t>
            </w:r>
          </w:p>
        </w:tc>
        <w:tc>
          <w:tcPr>
            <w:tcW w:w="0" w:type="auto"/>
            <w:vAlign w:val="center"/>
          </w:tcPr>
          <w:p w:rsidR="00713471" w:rsidRPr="005F343E" w:rsidRDefault="00713471" w:rsidP="007134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713471">
              <w:rPr>
                <w:rFonts w:ascii="Times New Roman" w:hAnsi="Times New Roman" w:cs="Times New Roman"/>
              </w:rPr>
              <w:t>расходы, связанные с осуществлением предпринимательской деятельности и оказания помощи коммерческим организациям;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расходы, связанные с осуществлением деятельности напрямую не связанной с проектами (программами);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 на поддержку политических партий и кампаний;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расходы, связанные с оказанием материальной помощи, а также платных услуг населению;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на проведение митингов, демонстраций, пикетирований;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на фундаментальные научные исследования;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 xml:space="preserve">- расходы на приобретение алкогольных напитков и </w:t>
            </w:r>
            <w:proofErr w:type="gramStart"/>
            <w:r w:rsidRPr="00713471">
              <w:rPr>
                <w:rFonts w:ascii="Times New Roman" w:hAnsi="Times New Roman" w:cs="Times New Roman"/>
              </w:rPr>
              <w:t>табачной</w:t>
            </w:r>
            <w:proofErr w:type="gramEnd"/>
            <w:r w:rsidRPr="00713471">
              <w:rPr>
                <w:rFonts w:ascii="Times New Roman" w:hAnsi="Times New Roman" w:cs="Times New Roman"/>
              </w:rPr>
              <w:t xml:space="preserve"> продукции;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уплату штрафов.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713471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>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713471" w:rsidRPr="00713471" w:rsidRDefault="00713471" w:rsidP="00713471">
            <w:pPr>
              <w:rPr>
                <w:rFonts w:ascii="Times New Roman" w:hAnsi="Times New Roman" w:cs="Times New Roman"/>
              </w:rPr>
            </w:pPr>
            <w:r w:rsidRPr="00713471">
              <w:rPr>
                <w:rFonts w:ascii="Times New Roman" w:hAnsi="Times New Roman" w:cs="Times New Roman"/>
              </w:rPr>
              <w:t>Участниками конкурса не могут быть</w:t>
            </w:r>
          </w:p>
          <w:p w:rsidR="00841507" w:rsidRPr="005F343E" w:rsidRDefault="00841507" w:rsidP="002A1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A1E2E" w:rsidRPr="005F343E" w:rsidRDefault="00713471" w:rsidP="007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3471">
              <w:rPr>
                <w:rFonts w:ascii="Times New Roman" w:hAnsi="Times New Roman" w:cs="Times New Roman"/>
              </w:rPr>
              <w:t xml:space="preserve">некоммерческие организации, представители которых являются членами конкурсной комиссии; </w:t>
            </w:r>
            <w:proofErr w:type="gramStart"/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</w:t>
            </w:r>
            <w:proofErr w:type="gramEnd"/>
            <w:r w:rsidRPr="00713471">
              <w:rPr>
                <w:rFonts w:ascii="Times New Roman" w:hAnsi="Times New Roman" w:cs="Times New Roman"/>
              </w:rPr>
              <w:t xml:space="preserve">политические партии; 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 xml:space="preserve">-государственные и муниципальные учреждения; 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lastRenderedPageBreak/>
              <w:t>-общественные объединения, не являющиеся юридическими лицами.</w:t>
            </w: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A293B" w:rsidRDefault="001C56EC" w:rsidP="007A29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>
              <w:rPr>
                <w:rFonts w:ascii="Times New Roman" w:hAnsi="Times New Roman" w:cs="Times New Roman"/>
              </w:rPr>
              <w:br/>
              <w:t>Приложение 2</w:t>
            </w:r>
            <w:r w:rsidR="007A293B">
              <w:rPr>
                <w:rFonts w:ascii="Times New Roman" w:hAnsi="Times New Roman" w:cs="Times New Roman"/>
              </w:rPr>
              <w:br/>
              <w:t xml:space="preserve">Постановление Администрации муниципального образования «Красногорский район» от 18.06.2019 №391 </w:t>
            </w:r>
            <w:r w:rsidR="007A293B">
              <w:rPr>
                <w:rFonts w:ascii="Times New Roman" w:hAnsi="Times New Roman"/>
              </w:rPr>
              <w:t>«</w:t>
            </w:r>
            <w:r w:rsidR="007A29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конкурсного отбора социально ориентированных некоммерческих организаций  для предоставления субсидий из бюджета муниципального образования «Красногорский район» </w:t>
            </w:r>
          </w:p>
          <w:p w:rsidR="007A293B" w:rsidRPr="005F343E" w:rsidRDefault="007A293B" w:rsidP="001C56EC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2A1E2E">
        <w:tc>
          <w:tcPr>
            <w:tcW w:w="0" w:type="auto"/>
            <w:vAlign w:val="center"/>
            <w:hideMark/>
          </w:tcPr>
          <w:p w:rsidR="00841507" w:rsidRPr="005F343E" w:rsidRDefault="002A1E2E" w:rsidP="000B317D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подписания печатной формы извещения организ</w:t>
            </w:r>
            <w:r w:rsidR="00F406EC">
              <w:rPr>
                <w:rFonts w:ascii="Times New Roman" w:hAnsi="Times New Roman" w:cs="Times New Roman"/>
              </w:rPr>
              <w:t>ации, осуществляющей размещение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841507" w:rsidP="002A1E2E">
            <w:pPr>
              <w:rPr>
                <w:rFonts w:ascii="Times New Roman" w:hAnsi="Times New Roman" w:cs="Times New Roman"/>
              </w:rPr>
            </w:pPr>
          </w:p>
        </w:tc>
      </w:tr>
    </w:tbl>
    <w:p w:rsidR="00BA1584" w:rsidRDefault="00BA1584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B317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на участие в конкурсном отборе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7522"/>
        <w:gridCol w:w="1141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организации (в соответствии 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в соответствии (с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Учредители: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 (количество)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(перечислить)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членов организации (данные приводятся по состоянию на последний отчетный период):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сотрудников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добровольцев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т.д.)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Вышестоящая организация (если имеется)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Интернет-сайта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руководителя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главного бухгалтера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организации:</w:t>
            </w:r>
          </w:p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Корреспондентский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Юридический адрес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Территория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Краткая аннотация программы (до 1 страницы формата А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шрифт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NewRoman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размер - 12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Полная стоимость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Запрашиваемые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Механизм достижения цели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Опыт в области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необходимой материально-технической базы и помещения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квалификации и опыта исполнителей программы запланированной деятельности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опыта использования целевых поступлений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информации о деятельности заявителя в сети Интернет, средствах массовой информации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Кадровое обеспечение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результативности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Степень влияния мероприятий программы на улучшение состояния целевой группы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новых или сохраняемых в случае реализации программы рабочих мест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Дальнейшие перспективы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Рабочий план реализации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617"/>
        <w:gridCol w:w="1878"/>
        <w:gridCol w:w="4295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выполнения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за выполнение программы лица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Планируемые результаты реализации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248"/>
        <w:gridCol w:w="3541"/>
        <w:gridCol w:w="3002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Количественные показатели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Качественные показатели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Масштабность проводимой работы и мероприятий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Смета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139"/>
        <w:gridCol w:w="1508"/>
        <w:gridCol w:w="2063"/>
        <w:gridCol w:w="2063"/>
        <w:gridCol w:w="2078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Статьи сметы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сумма средств,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Собственные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Запрашиваемые средства, рублей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Руководитель организации _______________ ______________________________</w:t>
      </w:r>
    </w:p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(подпись)        (расшифровка подписи)</w:t>
      </w:r>
    </w:p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t>    "__" __________ 20__ г.</w:t>
      </w:r>
    </w:p>
    <w:p w:rsidR="000B317D" w:rsidRPr="000B317D" w:rsidRDefault="000B317D" w:rsidP="000B3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317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0B317D" w:rsidRPr="000B317D" w:rsidRDefault="000B317D" w:rsidP="000B317D">
      <w:pPr>
        <w:spacing w:after="120" w:line="36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17D" w:rsidRPr="000B317D" w:rsidRDefault="000B317D" w:rsidP="000B31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проекта (программы) социально ориентированной некоммерческой организации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777"/>
      </w:tblGrid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Приоритетное направление </w:t>
            </w: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br/>
              <w:t xml:space="preserve">(в соответствии с п.13 </w:t>
            </w:r>
            <w:bookmarkStart w:id="1" w:name="sub_1000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Положения о порядке конкурсного отбора социально ориентированной некоммерческой организации для предоставления субсидии)</w:t>
            </w:r>
            <w:bookmarkEnd w:id="1"/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15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Название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15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3. Населенный пункт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4. ФИО руководителя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9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Название организации заявителя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ФИО и должность руководителя организации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Адрес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Юридический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Почтовый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Тел./факс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Реквизиты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5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ФИО бухгалтера, </w:t>
            </w:r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proofErr w:type="gramStart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ответственного</w:t>
            </w:r>
            <w:proofErr w:type="gramEnd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за подготовку </w:t>
            </w:r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отчетности по проекту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5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География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Партнеры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Длительность проекта (не </w:t>
            </w: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lastRenderedPageBreak/>
              <w:t>более 6 мес.)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lastRenderedPageBreak/>
              <w:t>Общий бюджет проекта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Запрашиваемая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Имеющаяся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Краткое описание проекта (не более  страницы)</w:t>
            </w:r>
          </w:p>
        </w:tc>
      </w:tr>
      <w:tr w:rsidR="000B317D" w:rsidRPr="000B317D" w:rsidTr="000B317D">
        <w:trPr>
          <w:trHeight w:val="311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trHeight w:val="308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trHeight w:val="308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Настоящим подтверждаю достоверность предоставляемой мной информации.</w:t>
            </w:r>
          </w:p>
        </w:tc>
      </w:tr>
      <w:tr w:rsidR="000B317D" w:rsidRPr="000B317D" w:rsidTr="000B317D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Подпись руководителя организации</w:t>
            </w: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___________ 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Дата     __________________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М.П.                   </w:t>
            </w:r>
          </w:p>
        </w:tc>
      </w:tr>
    </w:tbl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КОММЕНТАРИИ 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В п.11 </w:t>
      </w:r>
      <w:r w:rsidRPr="000B317D">
        <w:rPr>
          <w:rFonts w:ascii="Times New Roman" w:eastAsia="Times New Roman" w:hAnsi="Times New Roman" w:cs="Times New Roman"/>
          <w:b/>
          <w:szCs w:val="20"/>
          <w:lang w:eastAsia="ru-RU"/>
        </w:rPr>
        <w:t>«География проекта»</w:t>
      </w:r>
      <w:r w:rsidRPr="000B317D">
        <w:rPr>
          <w:rFonts w:ascii="Times New Roman" w:eastAsia="Times New Roman" w:hAnsi="Times New Roman" w:cs="Times New Roman"/>
          <w:szCs w:val="20"/>
          <w:lang w:eastAsia="ru-RU"/>
        </w:rPr>
        <w:t>: название населенных пунктов, где будет выполняться проект.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В п.17 </w:t>
      </w:r>
      <w:r w:rsidRPr="000B317D">
        <w:rPr>
          <w:rFonts w:ascii="Times New Roman" w:eastAsia="Times New Roman" w:hAnsi="Times New Roman" w:cs="Times New Roman"/>
          <w:b/>
          <w:szCs w:val="20"/>
          <w:lang w:eastAsia="ru-RU"/>
        </w:rPr>
        <w:t>«Краткое описание проекта»</w:t>
      </w: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: данный раздел должен содержать ответы на вопросы – кто будет выполнять проект, почему и кому нужен этот проект, каковы его цели и задачи, что получится в результате, как проект будет выполняться, сколько времени необходимо на его реализацию, сколько для этого потребуется денег, кем проект поддерживается. </w:t>
      </w:r>
    </w:p>
    <w:p w:rsidR="000B317D" w:rsidRDefault="000B317D"/>
    <w:sectPr w:rsidR="000B317D" w:rsidSect="002A1E2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4413"/>
    <w:multiLevelType w:val="multilevel"/>
    <w:tmpl w:val="8D662BE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</w:abstractNum>
  <w:abstractNum w:abstractNumId="1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61"/>
    <w:rsid w:val="000611CC"/>
    <w:rsid w:val="000B317D"/>
    <w:rsid w:val="001C56EC"/>
    <w:rsid w:val="001D710D"/>
    <w:rsid w:val="002A1E2E"/>
    <w:rsid w:val="002F26A6"/>
    <w:rsid w:val="004001B5"/>
    <w:rsid w:val="005B276E"/>
    <w:rsid w:val="005C32C7"/>
    <w:rsid w:val="005F343E"/>
    <w:rsid w:val="00713471"/>
    <w:rsid w:val="007259AF"/>
    <w:rsid w:val="00726899"/>
    <w:rsid w:val="00787C07"/>
    <w:rsid w:val="007A293B"/>
    <w:rsid w:val="00810A3B"/>
    <w:rsid w:val="00841507"/>
    <w:rsid w:val="009A0D84"/>
    <w:rsid w:val="00A62DEE"/>
    <w:rsid w:val="00A87A2D"/>
    <w:rsid w:val="00A96ECC"/>
    <w:rsid w:val="00B7404D"/>
    <w:rsid w:val="00B74E73"/>
    <w:rsid w:val="00B94CDD"/>
    <w:rsid w:val="00BA1584"/>
    <w:rsid w:val="00C537B5"/>
    <w:rsid w:val="00C90EFC"/>
    <w:rsid w:val="00C9751B"/>
    <w:rsid w:val="00CF6C2B"/>
    <w:rsid w:val="00CF7C18"/>
    <w:rsid w:val="00D51C79"/>
    <w:rsid w:val="00D605B9"/>
    <w:rsid w:val="00DC4961"/>
    <w:rsid w:val="00F406EC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9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9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0DF6-A6E7-4451-A48C-0CF8CE4C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27</cp:revision>
  <cp:lastPrinted>2020-03-23T07:13:00Z</cp:lastPrinted>
  <dcterms:created xsi:type="dcterms:W3CDTF">2018-11-15T05:47:00Z</dcterms:created>
  <dcterms:modified xsi:type="dcterms:W3CDTF">2020-06-05T04:54:00Z</dcterms:modified>
</cp:coreProperties>
</file>