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C9" w:rsidRDefault="00A673C9" w:rsidP="00602B48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4"/>
          <w:szCs w:val="24"/>
        </w:rPr>
        <w:t xml:space="preserve">                                   </w:t>
      </w:r>
      <w:r>
        <w:rPr>
          <w:sz w:val="28"/>
          <w:szCs w:val="28"/>
        </w:rPr>
        <w:t>Приложение № 1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«Красногорское» 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№ 35 от 16.04.2018 г.</w:t>
      </w:r>
    </w:p>
    <w:p w:rsidR="00A673C9" w:rsidRDefault="00A673C9" w:rsidP="00602B48">
      <w:pPr>
        <w:jc w:val="right"/>
        <w:rPr>
          <w:sz w:val="28"/>
          <w:szCs w:val="28"/>
        </w:rPr>
      </w:pPr>
    </w:p>
    <w:p w:rsidR="00A673C9" w:rsidRDefault="00A673C9" w:rsidP="00602B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патрульных и патрульно-маневренной группы  </w:t>
      </w:r>
    </w:p>
    <w:p w:rsidR="00A673C9" w:rsidRDefault="00A673C9" w:rsidP="00602B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«Красногорское».</w:t>
      </w:r>
    </w:p>
    <w:p w:rsidR="00A673C9" w:rsidRDefault="00A673C9" w:rsidP="00602B48">
      <w:pPr>
        <w:tabs>
          <w:tab w:val="left" w:pos="40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2548"/>
        <w:gridCol w:w="2547"/>
        <w:gridCol w:w="4801"/>
      </w:tblGrid>
      <w:tr w:rsidR="00A673C9">
        <w:tc>
          <w:tcPr>
            <w:tcW w:w="568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Населённый пункт (удаленность).</w:t>
            </w:r>
          </w:p>
        </w:tc>
        <w:tc>
          <w:tcPr>
            <w:tcW w:w="2551" w:type="dxa"/>
          </w:tcPr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группы, (ФИО, должность, контактный телефон)</w:t>
            </w:r>
          </w:p>
        </w:tc>
        <w:tc>
          <w:tcPr>
            <w:tcW w:w="4820" w:type="dxa"/>
          </w:tcPr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группы</w:t>
            </w:r>
          </w:p>
        </w:tc>
      </w:tr>
      <w:tr w:rsidR="00A673C9">
        <w:tc>
          <w:tcPr>
            <w:tcW w:w="568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Красногорское </w:t>
            </w: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Касаткино</w:t>
            </w: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Котомка</w:t>
            </w: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Ворончихина Людмила Германовна, </w:t>
            </w: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МО, </w:t>
            </w: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8(34164) 21037, </w:t>
            </w: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сот. 89501758699 </w:t>
            </w: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  <w:p w:rsidR="00A673C9" w:rsidRDefault="00A673C9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Князев Аркадий Евгеньевич</w:t>
            </w:r>
          </w:p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Иванов Александр Валериевич</w:t>
            </w:r>
          </w:p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Прокошев Сергей Михайлович</w:t>
            </w:r>
          </w:p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Поторочин Павел Павлович</w:t>
            </w:r>
          </w:p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Матвеев Анатолий Витальевич</w:t>
            </w:r>
          </w:p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</w:tc>
      </w:tr>
      <w:tr w:rsidR="00A673C9">
        <w:tc>
          <w:tcPr>
            <w:tcW w:w="568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Багыр</w:t>
            </w:r>
          </w:p>
        </w:tc>
        <w:tc>
          <w:tcPr>
            <w:tcW w:w="2551" w:type="dxa"/>
            <w:vAlign w:val="center"/>
          </w:tcPr>
          <w:p w:rsidR="00A673C9" w:rsidRDefault="00A673C9" w:rsidP="000A534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Смольников М.Е. добровольный пожарный, </w:t>
            </w:r>
          </w:p>
          <w:p w:rsidR="00A673C9" w:rsidRDefault="00A673C9" w:rsidP="002727D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сот. 89043103434</w:t>
            </w:r>
          </w:p>
        </w:tc>
        <w:tc>
          <w:tcPr>
            <w:tcW w:w="4820" w:type="dxa"/>
            <w:vAlign w:val="center"/>
          </w:tcPr>
          <w:p w:rsidR="00A673C9" w:rsidRDefault="00A673C9" w:rsidP="000A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1.Смольников Михаил Евгеньевич</w:t>
            </w:r>
          </w:p>
          <w:p w:rsidR="00A673C9" w:rsidRPr="000A534B" w:rsidRDefault="00A673C9" w:rsidP="000A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2.Перминов Сергей Акимович</w:t>
            </w:r>
          </w:p>
        </w:tc>
      </w:tr>
      <w:tr w:rsidR="00A673C9">
        <w:tc>
          <w:tcPr>
            <w:tcW w:w="568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673C9" w:rsidRDefault="00A673C9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Ново-Кычино</w:t>
            </w:r>
          </w:p>
        </w:tc>
        <w:tc>
          <w:tcPr>
            <w:tcW w:w="2551" w:type="dxa"/>
            <w:vAlign w:val="center"/>
          </w:tcPr>
          <w:p w:rsidR="00A673C9" w:rsidRDefault="00A673C9" w:rsidP="000A534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Поторочина Т.Л., староста, </w:t>
            </w:r>
          </w:p>
          <w:p w:rsidR="00A673C9" w:rsidRDefault="00A673C9" w:rsidP="002727D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сот. 89043109117</w:t>
            </w:r>
          </w:p>
        </w:tc>
        <w:tc>
          <w:tcPr>
            <w:tcW w:w="4820" w:type="dxa"/>
            <w:vAlign w:val="center"/>
          </w:tcPr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Поторочина Тамара Леонидовна </w:t>
            </w:r>
          </w:p>
          <w:p w:rsidR="00A673C9" w:rsidRDefault="00A67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Селиверстов Роман Витальевич</w:t>
            </w:r>
          </w:p>
          <w:p w:rsidR="00A673C9" w:rsidRDefault="00A673C9">
            <w:pPr>
              <w:rPr>
                <w:sz w:val="28"/>
                <w:szCs w:val="28"/>
              </w:rPr>
            </w:pPr>
          </w:p>
        </w:tc>
      </w:tr>
    </w:tbl>
    <w:p w:rsidR="00A673C9" w:rsidRDefault="00A673C9" w:rsidP="00602B48">
      <w:pPr>
        <w:ind w:firstLine="5670"/>
        <w:jc w:val="center"/>
        <w:rPr>
          <w:sz w:val="24"/>
          <w:szCs w:val="24"/>
        </w:rPr>
      </w:pPr>
      <w:r>
        <w:rPr>
          <w:sz w:val="28"/>
          <w:szCs w:val="28"/>
        </w:rPr>
        <w:t> </w:t>
      </w:r>
      <w:r>
        <w:rPr>
          <w:sz w:val="24"/>
          <w:szCs w:val="24"/>
        </w:rPr>
        <w:t xml:space="preserve">                                   </w:t>
      </w: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center"/>
        <w:rPr>
          <w:sz w:val="28"/>
          <w:szCs w:val="28"/>
        </w:rPr>
      </w:pPr>
    </w:p>
    <w:p w:rsidR="00A673C9" w:rsidRDefault="00A673C9" w:rsidP="00602B4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утверждено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«Красногорское» </w:t>
      </w:r>
    </w:p>
    <w:p w:rsidR="00A673C9" w:rsidRDefault="00A673C9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№ 35 от 16.04.2018 г.</w:t>
      </w:r>
    </w:p>
    <w:p w:rsidR="00A673C9" w:rsidRDefault="00A673C9" w:rsidP="00602B48">
      <w:pPr>
        <w:jc w:val="right"/>
        <w:rPr>
          <w:b/>
          <w:bCs/>
        </w:rPr>
      </w:pPr>
    </w:p>
    <w:p w:rsidR="00A673C9" w:rsidRDefault="00A673C9" w:rsidP="00602B48">
      <w:pPr>
        <w:jc w:val="both"/>
        <w:rPr>
          <w:sz w:val="28"/>
          <w:szCs w:val="28"/>
        </w:rPr>
      </w:pPr>
    </w:p>
    <w:p w:rsidR="00A673C9" w:rsidRDefault="00A673C9" w:rsidP="00602B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Задачи патрульных и патрульно-маневренной групп.</w:t>
      </w:r>
    </w:p>
    <w:p w:rsidR="00A673C9" w:rsidRDefault="00A673C9" w:rsidP="00602B48">
      <w:pPr>
        <w:widowControl w:val="0"/>
        <w:ind w:firstLine="66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задачи патрульных и патрульно-маневренной групп  входит:</w:t>
      </w:r>
    </w:p>
    <w:p w:rsidR="00A673C9" w:rsidRDefault="00A673C9" w:rsidP="00602B48">
      <w:pPr>
        <w:ind w:firstLine="709"/>
        <w:jc w:val="both"/>
        <w:rPr>
          <w:sz w:val="24"/>
          <w:szCs w:val="24"/>
          <w:lang/>
        </w:rPr>
      </w:pPr>
      <w:r>
        <w:rPr>
          <w:color w:val="000000"/>
          <w:sz w:val="28"/>
          <w:szCs w:val="28"/>
          <w:lang/>
        </w:rPr>
        <w:t>- проведение профилактической работы с населением, распространение памяток с разъяснением норм и правил пожарной безопасности в быту и на природе, доведение до населения нормативно – правовых актов Удмуртской Республики, муниципальных образований «О введении особого противопожарного режима», режимов функционирования «Повышенная готовность» или «Чрезвычайная ситуация» введенных соответствующим органом управления;</w:t>
      </w:r>
    </w:p>
    <w:p w:rsidR="00A673C9" w:rsidRDefault="00A673C9" w:rsidP="00602B48">
      <w:pPr>
        <w:widowControl w:val="0"/>
        <w:tabs>
          <w:tab w:val="left" w:pos="886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 (сельских поселений);</w:t>
      </w:r>
    </w:p>
    <w:p w:rsidR="00A673C9" w:rsidRDefault="00A673C9" w:rsidP="00602B48">
      <w:pPr>
        <w:ind w:firstLine="731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- осуществление контроля за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в ЕДДС муниципального образования);</w:t>
      </w:r>
    </w:p>
    <w:p w:rsidR="00A673C9" w:rsidRDefault="00A673C9" w:rsidP="00602B48">
      <w:pPr>
        <w:ind w:firstLine="731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- осуществление контроля за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 </w:t>
      </w:r>
    </w:p>
    <w:p w:rsidR="00A673C9" w:rsidRDefault="00A673C9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проведение профилактических мероприятий среди населения о мерах пожарной безопасности;</w:t>
      </w:r>
    </w:p>
    <w:p w:rsidR="00A673C9" w:rsidRDefault="00A673C9" w:rsidP="00602B48">
      <w:pPr>
        <w:widowControl w:val="0"/>
        <w:tabs>
          <w:tab w:val="left" w:pos="10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идентификация и выявление термических точек вблизи населенных пунктов (сельских поселений) с принятием мер по их локализации и ликвидации выявленных природных загораний;</w:t>
      </w:r>
    </w:p>
    <w:p w:rsidR="00A673C9" w:rsidRDefault="00A673C9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определение по возможности причины возникновения загораний;</w:t>
      </w:r>
    </w:p>
    <w:p w:rsidR="00A673C9" w:rsidRDefault="00A673C9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передача информации в ЕДДС муниципального образования о складывающейся обстановке и запрос дополнительных сил и средств (при необходимости) для тушения загораний.</w:t>
      </w: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A673C9" w:rsidRDefault="00A673C9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A673C9" w:rsidRDefault="00A673C9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патрульных и патрульно-манёвренных групп на территории </w:t>
      </w:r>
    </w:p>
    <w:p w:rsidR="00A673C9" w:rsidRDefault="00A673C9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«Красногорское» Красногорского района.</w:t>
      </w:r>
    </w:p>
    <w:p w:rsidR="00A673C9" w:rsidRDefault="00A673C9" w:rsidP="00803DC4">
      <w:pPr>
        <w:tabs>
          <w:tab w:val="left" w:pos="407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6"/>
        <w:gridCol w:w="2246"/>
        <w:gridCol w:w="2347"/>
        <w:gridCol w:w="2524"/>
        <w:gridCol w:w="1808"/>
      </w:tblGrid>
      <w:tr w:rsidR="00A673C9" w:rsidRPr="00094D4D">
        <w:tc>
          <w:tcPr>
            <w:tcW w:w="646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№ п/п</w:t>
            </w:r>
          </w:p>
        </w:tc>
        <w:tc>
          <w:tcPr>
            <w:tcW w:w="2246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Зона ответственности (наименование населённых пунктов)</w:t>
            </w:r>
          </w:p>
        </w:tc>
        <w:tc>
          <w:tcPr>
            <w:tcW w:w="2347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Численный состав группы, чел.</w:t>
            </w:r>
          </w:p>
        </w:tc>
        <w:tc>
          <w:tcPr>
            <w:tcW w:w="2524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ФИО, контактные телефоны, старшего группы и членов группы</w:t>
            </w:r>
          </w:p>
        </w:tc>
        <w:tc>
          <w:tcPr>
            <w:tcW w:w="1808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Техника и оснащение группы</w:t>
            </w:r>
          </w:p>
        </w:tc>
      </w:tr>
      <w:tr w:rsidR="00A673C9" w:rsidRPr="00094D4D">
        <w:tc>
          <w:tcPr>
            <w:tcW w:w="9571" w:type="dxa"/>
            <w:gridSpan w:val="5"/>
            <w:vAlign w:val="center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Патрульные группы</w:t>
            </w:r>
          </w:p>
        </w:tc>
      </w:tr>
      <w:tr w:rsidR="00A673C9" w:rsidRPr="00094D4D">
        <w:tc>
          <w:tcPr>
            <w:tcW w:w="646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Багыр</w:t>
            </w:r>
          </w:p>
        </w:tc>
        <w:tc>
          <w:tcPr>
            <w:tcW w:w="2347" w:type="dxa"/>
          </w:tcPr>
          <w:p w:rsidR="00A673C9" w:rsidRPr="00803DC4" w:rsidRDefault="00A673C9" w:rsidP="008A6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A673C9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1.старший-добровольный пожарный Смольников М.Е., </w:t>
            </w:r>
          </w:p>
          <w:p w:rsidR="00A673C9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89043103434,</w:t>
            </w:r>
          </w:p>
          <w:p w:rsidR="00A673C9" w:rsidRDefault="00A673C9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2.добровольный пожарный </w:t>
            </w:r>
          </w:p>
          <w:p w:rsidR="00A673C9" w:rsidRDefault="00A673C9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Перминов С.А.,</w:t>
            </w:r>
          </w:p>
          <w:p w:rsidR="00A673C9" w:rsidRPr="00803DC4" w:rsidRDefault="00A673C9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89048342707</w:t>
            </w:r>
          </w:p>
        </w:tc>
        <w:tc>
          <w:tcPr>
            <w:tcW w:w="1808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мотопомпа</w:t>
            </w:r>
          </w:p>
        </w:tc>
      </w:tr>
      <w:tr w:rsidR="00A673C9" w:rsidRPr="00094D4D">
        <w:tc>
          <w:tcPr>
            <w:tcW w:w="646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A673C9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Ново-Кычино</w:t>
            </w:r>
          </w:p>
        </w:tc>
        <w:tc>
          <w:tcPr>
            <w:tcW w:w="2347" w:type="dxa"/>
          </w:tcPr>
          <w:p w:rsidR="00A673C9" w:rsidRPr="00803DC4" w:rsidRDefault="00A673C9" w:rsidP="008A6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A673C9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старший- староста Поторочина Т.Л.,</w:t>
            </w:r>
          </w:p>
          <w:p w:rsidR="00A673C9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654E">
              <w:rPr>
                <w:sz w:val="24"/>
                <w:szCs w:val="24"/>
              </w:rPr>
              <w:t>тел. 89043109117</w:t>
            </w:r>
            <w:r>
              <w:rPr>
                <w:sz w:val="24"/>
                <w:szCs w:val="24"/>
              </w:rPr>
              <w:t>;</w:t>
            </w:r>
          </w:p>
          <w:p w:rsidR="00A673C9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добровольный пожарный-Селиверстов Р.В., </w:t>
            </w:r>
          </w:p>
          <w:p w:rsidR="00A673C9" w:rsidRPr="008A654E" w:rsidRDefault="00A673C9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89511911829</w:t>
            </w:r>
          </w:p>
        </w:tc>
        <w:tc>
          <w:tcPr>
            <w:tcW w:w="1808" w:type="dxa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</w:tc>
      </w:tr>
      <w:tr w:rsidR="00A673C9" w:rsidRPr="00094D4D">
        <w:tc>
          <w:tcPr>
            <w:tcW w:w="9571" w:type="dxa"/>
            <w:gridSpan w:val="5"/>
          </w:tcPr>
          <w:p w:rsidR="00A673C9" w:rsidRPr="00803DC4" w:rsidRDefault="00A673C9" w:rsidP="00847564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Патрульно-манёвренные группы</w:t>
            </w:r>
          </w:p>
        </w:tc>
      </w:tr>
      <w:tr w:rsidR="00A673C9" w:rsidRPr="00094D4D">
        <w:tc>
          <w:tcPr>
            <w:tcW w:w="646" w:type="dxa"/>
          </w:tcPr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Красногорское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д. Касаткино</w:t>
            </w:r>
          </w:p>
          <w:p w:rsidR="00A673C9" w:rsidRPr="00803DC4" w:rsidRDefault="00A673C9" w:rsidP="008A654E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Котомка</w:t>
            </w:r>
          </w:p>
        </w:tc>
        <w:tc>
          <w:tcPr>
            <w:tcW w:w="2347" w:type="dxa"/>
            <w:vAlign w:val="center"/>
          </w:tcPr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6</w:t>
            </w: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A673C9" w:rsidRPr="00803DC4" w:rsidRDefault="00A673C9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1. старший - глава МО </w:t>
            </w:r>
            <w:r>
              <w:rPr>
                <w:sz w:val="24"/>
                <w:szCs w:val="24"/>
              </w:rPr>
              <w:t>Ворончихина Л.Г., тел.89501758699</w:t>
            </w:r>
            <w:r w:rsidRPr="00803DC4">
              <w:rPr>
                <w:sz w:val="24"/>
                <w:szCs w:val="24"/>
              </w:rPr>
              <w:t>;</w:t>
            </w:r>
          </w:p>
          <w:p w:rsidR="00A673C9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добровольный пожарный Князев А.Е., 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89501726136</w:t>
            </w:r>
          </w:p>
          <w:p w:rsidR="00A673C9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3. добровольный пожарный – </w:t>
            </w:r>
            <w:r>
              <w:rPr>
                <w:sz w:val="24"/>
                <w:szCs w:val="24"/>
              </w:rPr>
              <w:t xml:space="preserve"> Иванов А.В., 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03DC4">
              <w:rPr>
                <w:sz w:val="24"/>
                <w:szCs w:val="24"/>
              </w:rPr>
              <w:t>ел. 89</w:t>
            </w:r>
            <w:r>
              <w:rPr>
                <w:sz w:val="24"/>
                <w:szCs w:val="24"/>
              </w:rPr>
              <w:t>199159581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4. добровольный пожарный – </w:t>
            </w:r>
            <w:r>
              <w:rPr>
                <w:sz w:val="24"/>
                <w:szCs w:val="24"/>
              </w:rPr>
              <w:t>Пркошев Сергей Михайлович, тел. 89512092530,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добровольный пожарный Поторочин Павел Павлович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тел. 89</w:t>
            </w:r>
            <w:r>
              <w:rPr>
                <w:sz w:val="24"/>
                <w:szCs w:val="24"/>
              </w:rPr>
              <w:t>128793666</w:t>
            </w:r>
          </w:p>
          <w:p w:rsidR="00A673C9" w:rsidRPr="00803DC4" w:rsidRDefault="00A673C9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добровольный пожарный</w:t>
            </w:r>
            <w:r w:rsidRPr="00803D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Матвеев А.В.,</w:t>
            </w:r>
          </w:p>
          <w:p w:rsidR="00A673C9" w:rsidRPr="00803DC4" w:rsidRDefault="00A673C9" w:rsidP="002727DB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тел.89508128103</w:t>
            </w:r>
          </w:p>
        </w:tc>
        <w:tc>
          <w:tcPr>
            <w:tcW w:w="1808" w:type="dxa"/>
          </w:tcPr>
          <w:p w:rsidR="00A673C9" w:rsidRPr="00803DC4" w:rsidRDefault="00A673C9" w:rsidP="008A654E">
            <w:pPr>
              <w:tabs>
                <w:tab w:val="left" w:pos="4073"/>
              </w:tabs>
              <w:rPr>
                <w:sz w:val="24"/>
                <w:szCs w:val="24"/>
              </w:rPr>
            </w:pPr>
          </w:p>
        </w:tc>
      </w:tr>
    </w:tbl>
    <w:p w:rsidR="00A673C9" w:rsidRDefault="00A673C9" w:rsidP="00803DC4"/>
    <w:p w:rsidR="00A673C9" w:rsidRPr="002727DB" w:rsidRDefault="00A673C9" w:rsidP="00803DC4">
      <w:pPr>
        <w:rPr>
          <w:sz w:val="24"/>
          <w:szCs w:val="24"/>
        </w:rPr>
      </w:pPr>
    </w:p>
    <w:p w:rsidR="00A673C9" w:rsidRPr="002727DB" w:rsidRDefault="00A673C9" w:rsidP="00803DC4">
      <w:pPr>
        <w:rPr>
          <w:sz w:val="28"/>
          <w:szCs w:val="28"/>
        </w:rPr>
      </w:pPr>
    </w:p>
    <w:p w:rsidR="00A673C9" w:rsidRPr="002727DB" w:rsidRDefault="00A673C9" w:rsidP="00803DC4">
      <w:pPr>
        <w:rPr>
          <w:sz w:val="28"/>
          <w:szCs w:val="28"/>
        </w:rPr>
      </w:pPr>
      <w:r w:rsidRPr="002727DB">
        <w:rPr>
          <w:sz w:val="28"/>
          <w:szCs w:val="28"/>
        </w:rPr>
        <w:t>Глава  муниципального образования                                                   Ворончихина Л.</w:t>
      </w:r>
      <w:r>
        <w:rPr>
          <w:sz w:val="28"/>
          <w:szCs w:val="28"/>
        </w:rPr>
        <w:t>Г</w:t>
      </w:r>
      <w:r w:rsidRPr="002727DB">
        <w:rPr>
          <w:sz w:val="28"/>
          <w:szCs w:val="28"/>
        </w:rPr>
        <w:t>.</w:t>
      </w:r>
    </w:p>
    <w:sectPr w:rsidR="00A673C9" w:rsidRPr="002727DB" w:rsidSect="00DB0C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A6"/>
    <w:multiLevelType w:val="hybridMultilevel"/>
    <w:tmpl w:val="CEECB5C8"/>
    <w:lvl w:ilvl="0" w:tplc="78362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52E2C"/>
    <w:multiLevelType w:val="hybridMultilevel"/>
    <w:tmpl w:val="7F4C0226"/>
    <w:lvl w:ilvl="0" w:tplc="F732FCBC">
      <w:start w:val="1"/>
      <w:numFmt w:val="decimal"/>
      <w:lvlText w:val="%1."/>
      <w:lvlJc w:val="left"/>
      <w:pPr>
        <w:tabs>
          <w:tab w:val="num" w:pos="880"/>
        </w:tabs>
        <w:ind w:left="88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2F6F78C9"/>
    <w:multiLevelType w:val="singleLevel"/>
    <w:tmpl w:val="757C89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A70383"/>
    <w:multiLevelType w:val="hybridMultilevel"/>
    <w:tmpl w:val="086A4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A4768"/>
    <w:multiLevelType w:val="hybridMultilevel"/>
    <w:tmpl w:val="CC3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107B"/>
    <w:multiLevelType w:val="hybridMultilevel"/>
    <w:tmpl w:val="7144B62A"/>
    <w:lvl w:ilvl="0" w:tplc="DD84B9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67A4FE0"/>
    <w:multiLevelType w:val="hybridMultilevel"/>
    <w:tmpl w:val="53EE6A28"/>
    <w:lvl w:ilvl="0" w:tplc="E0F836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CB4211F"/>
    <w:multiLevelType w:val="hybridMultilevel"/>
    <w:tmpl w:val="FDB25D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451B0"/>
    <w:multiLevelType w:val="hybridMultilevel"/>
    <w:tmpl w:val="38A69A70"/>
    <w:lvl w:ilvl="0" w:tplc="3A182D5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6ED834C5"/>
    <w:multiLevelType w:val="hybridMultilevel"/>
    <w:tmpl w:val="3DAE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4A700B"/>
    <w:multiLevelType w:val="hybridMultilevel"/>
    <w:tmpl w:val="B18CB9F2"/>
    <w:lvl w:ilvl="0" w:tplc="04F47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E2DD7"/>
    <w:multiLevelType w:val="hybridMultilevel"/>
    <w:tmpl w:val="B388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85AE7"/>
    <w:multiLevelType w:val="hybridMultilevel"/>
    <w:tmpl w:val="A4F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2274"/>
    <w:multiLevelType w:val="hybridMultilevel"/>
    <w:tmpl w:val="8828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B68"/>
    <w:rsid w:val="0000288F"/>
    <w:rsid w:val="00010DA9"/>
    <w:rsid w:val="00042330"/>
    <w:rsid w:val="00070E19"/>
    <w:rsid w:val="000858CF"/>
    <w:rsid w:val="00090DDC"/>
    <w:rsid w:val="00094D4D"/>
    <w:rsid w:val="000A1E8B"/>
    <w:rsid w:val="000A534B"/>
    <w:rsid w:val="000B0865"/>
    <w:rsid w:val="000C417F"/>
    <w:rsid w:val="000C5F53"/>
    <w:rsid w:val="000F4DE4"/>
    <w:rsid w:val="00100DCC"/>
    <w:rsid w:val="001066F0"/>
    <w:rsid w:val="001156C9"/>
    <w:rsid w:val="0013260D"/>
    <w:rsid w:val="00155FC0"/>
    <w:rsid w:val="00186EF4"/>
    <w:rsid w:val="00194E39"/>
    <w:rsid w:val="001D4A2B"/>
    <w:rsid w:val="001E257A"/>
    <w:rsid w:val="001E5665"/>
    <w:rsid w:val="001F4795"/>
    <w:rsid w:val="002142EE"/>
    <w:rsid w:val="0021528A"/>
    <w:rsid w:val="00220376"/>
    <w:rsid w:val="002205A0"/>
    <w:rsid w:val="00242DF2"/>
    <w:rsid w:val="002727DB"/>
    <w:rsid w:val="00275B62"/>
    <w:rsid w:val="00285B38"/>
    <w:rsid w:val="002870F5"/>
    <w:rsid w:val="0029788A"/>
    <w:rsid w:val="002A6747"/>
    <w:rsid w:val="002B2435"/>
    <w:rsid w:val="002B26CA"/>
    <w:rsid w:val="002E2C61"/>
    <w:rsid w:val="002F1018"/>
    <w:rsid w:val="002F1E29"/>
    <w:rsid w:val="00305069"/>
    <w:rsid w:val="003167D7"/>
    <w:rsid w:val="003A0F4F"/>
    <w:rsid w:val="003A3A02"/>
    <w:rsid w:val="003A5C51"/>
    <w:rsid w:val="003B0892"/>
    <w:rsid w:val="003B10A0"/>
    <w:rsid w:val="003C73BC"/>
    <w:rsid w:val="003D0E3B"/>
    <w:rsid w:val="003D67EE"/>
    <w:rsid w:val="003E1A11"/>
    <w:rsid w:val="003E3C1B"/>
    <w:rsid w:val="003E41E7"/>
    <w:rsid w:val="003F332C"/>
    <w:rsid w:val="003F4FFC"/>
    <w:rsid w:val="003F6F46"/>
    <w:rsid w:val="00402A02"/>
    <w:rsid w:val="00416A95"/>
    <w:rsid w:val="004204B1"/>
    <w:rsid w:val="004546E6"/>
    <w:rsid w:val="00473169"/>
    <w:rsid w:val="0049570E"/>
    <w:rsid w:val="00495DE0"/>
    <w:rsid w:val="004A1D80"/>
    <w:rsid w:val="004B2336"/>
    <w:rsid w:val="004D057C"/>
    <w:rsid w:val="005205B2"/>
    <w:rsid w:val="005207D5"/>
    <w:rsid w:val="00524F59"/>
    <w:rsid w:val="00533E93"/>
    <w:rsid w:val="00536A42"/>
    <w:rsid w:val="00541AB3"/>
    <w:rsid w:val="005531E4"/>
    <w:rsid w:val="00570C76"/>
    <w:rsid w:val="00580204"/>
    <w:rsid w:val="0058630D"/>
    <w:rsid w:val="0059681F"/>
    <w:rsid w:val="005A0E2E"/>
    <w:rsid w:val="005F293E"/>
    <w:rsid w:val="005F7306"/>
    <w:rsid w:val="00602B48"/>
    <w:rsid w:val="0061412F"/>
    <w:rsid w:val="00627476"/>
    <w:rsid w:val="00635880"/>
    <w:rsid w:val="00647584"/>
    <w:rsid w:val="00650D60"/>
    <w:rsid w:val="00676C1A"/>
    <w:rsid w:val="00693678"/>
    <w:rsid w:val="006A21B4"/>
    <w:rsid w:val="006B5641"/>
    <w:rsid w:val="006D3F4C"/>
    <w:rsid w:val="006E1931"/>
    <w:rsid w:val="006E60F7"/>
    <w:rsid w:val="00701E73"/>
    <w:rsid w:val="007124AA"/>
    <w:rsid w:val="0073572E"/>
    <w:rsid w:val="00753A44"/>
    <w:rsid w:val="00755A53"/>
    <w:rsid w:val="007571FD"/>
    <w:rsid w:val="007613F6"/>
    <w:rsid w:val="00773303"/>
    <w:rsid w:val="00780E88"/>
    <w:rsid w:val="00786493"/>
    <w:rsid w:val="00793A06"/>
    <w:rsid w:val="007E7FE5"/>
    <w:rsid w:val="007F6C0E"/>
    <w:rsid w:val="00803DC4"/>
    <w:rsid w:val="008062B3"/>
    <w:rsid w:val="00807B15"/>
    <w:rsid w:val="00814FB0"/>
    <w:rsid w:val="00824FDC"/>
    <w:rsid w:val="00827C4C"/>
    <w:rsid w:val="00833424"/>
    <w:rsid w:val="008363DD"/>
    <w:rsid w:val="00836D41"/>
    <w:rsid w:val="00840ECF"/>
    <w:rsid w:val="0084122B"/>
    <w:rsid w:val="00842BB1"/>
    <w:rsid w:val="0084487D"/>
    <w:rsid w:val="00847564"/>
    <w:rsid w:val="00850E5B"/>
    <w:rsid w:val="00851248"/>
    <w:rsid w:val="0086773D"/>
    <w:rsid w:val="00871043"/>
    <w:rsid w:val="00877825"/>
    <w:rsid w:val="008938F9"/>
    <w:rsid w:val="008A56E8"/>
    <w:rsid w:val="008A654E"/>
    <w:rsid w:val="008A675E"/>
    <w:rsid w:val="008A7EC1"/>
    <w:rsid w:val="008B2148"/>
    <w:rsid w:val="008B772D"/>
    <w:rsid w:val="008E03F5"/>
    <w:rsid w:val="008F0855"/>
    <w:rsid w:val="008F27E5"/>
    <w:rsid w:val="008F3414"/>
    <w:rsid w:val="008F3AC0"/>
    <w:rsid w:val="00916452"/>
    <w:rsid w:val="009224C5"/>
    <w:rsid w:val="009564C4"/>
    <w:rsid w:val="00973A6E"/>
    <w:rsid w:val="00990B68"/>
    <w:rsid w:val="009A230F"/>
    <w:rsid w:val="009D2E98"/>
    <w:rsid w:val="009D3CFC"/>
    <w:rsid w:val="009D6BB9"/>
    <w:rsid w:val="009E3BFB"/>
    <w:rsid w:val="009F66E5"/>
    <w:rsid w:val="009F67B6"/>
    <w:rsid w:val="00A03840"/>
    <w:rsid w:val="00A24E2C"/>
    <w:rsid w:val="00A42574"/>
    <w:rsid w:val="00A42689"/>
    <w:rsid w:val="00A460C1"/>
    <w:rsid w:val="00A523B2"/>
    <w:rsid w:val="00A53B4E"/>
    <w:rsid w:val="00A55165"/>
    <w:rsid w:val="00A567E9"/>
    <w:rsid w:val="00A673C9"/>
    <w:rsid w:val="00AA3C04"/>
    <w:rsid w:val="00AA6221"/>
    <w:rsid w:val="00AC4CC6"/>
    <w:rsid w:val="00AE21AC"/>
    <w:rsid w:val="00AE4EAD"/>
    <w:rsid w:val="00AF44EB"/>
    <w:rsid w:val="00AF5DED"/>
    <w:rsid w:val="00AF6FDD"/>
    <w:rsid w:val="00B13DE8"/>
    <w:rsid w:val="00B168A6"/>
    <w:rsid w:val="00B441F2"/>
    <w:rsid w:val="00B4469C"/>
    <w:rsid w:val="00B4610D"/>
    <w:rsid w:val="00B46301"/>
    <w:rsid w:val="00B465A3"/>
    <w:rsid w:val="00B95AD1"/>
    <w:rsid w:val="00BA52D7"/>
    <w:rsid w:val="00BA7170"/>
    <w:rsid w:val="00BA7906"/>
    <w:rsid w:val="00BB2593"/>
    <w:rsid w:val="00BD2EC5"/>
    <w:rsid w:val="00BD4F76"/>
    <w:rsid w:val="00BF0938"/>
    <w:rsid w:val="00BF1F3C"/>
    <w:rsid w:val="00C13B58"/>
    <w:rsid w:val="00C15864"/>
    <w:rsid w:val="00C34AAD"/>
    <w:rsid w:val="00C62F3F"/>
    <w:rsid w:val="00C655F4"/>
    <w:rsid w:val="00C736E4"/>
    <w:rsid w:val="00C8427E"/>
    <w:rsid w:val="00C87899"/>
    <w:rsid w:val="00C9190D"/>
    <w:rsid w:val="00C962E2"/>
    <w:rsid w:val="00CA2B31"/>
    <w:rsid w:val="00CB4098"/>
    <w:rsid w:val="00CB474D"/>
    <w:rsid w:val="00CD3418"/>
    <w:rsid w:val="00CE525A"/>
    <w:rsid w:val="00CF31C7"/>
    <w:rsid w:val="00CF7821"/>
    <w:rsid w:val="00D153AB"/>
    <w:rsid w:val="00D176A8"/>
    <w:rsid w:val="00D17EAD"/>
    <w:rsid w:val="00D3271C"/>
    <w:rsid w:val="00D4656D"/>
    <w:rsid w:val="00D512DD"/>
    <w:rsid w:val="00D559EF"/>
    <w:rsid w:val="00D61DB2"/>
    <w:rsid w:val="00D64C83"/>
    <w:rsid w:val="00D64D08"/>
    <w:rsid w:val="00D96A3A"/>
    <w:rsid w:val="00DA008F"/>
    <w:rsid w:val="00DB0C91"/>
    <w:rsid w:val="00DB7682"/>
    <w:rsid w:val="00DC1C0B"/>
    <w:rsid w:val="00DC38F0"/>
    <w:rsid w:val="00DC41AA"/>
    <w:rsid w:val="00DC4C3C"/>
    <w:rsid w:val="00DD5179"/>
    <w:rsid w:val="00DF4FCA"/>
    <w:rsid w:val="00E04A0B"/>
    <w:rsid w:val="00E23A4B"/>
    <w:rsid w:val="00E25A95"/>
    <w:rsid w:val="00E4751C"/>
    <w:rsid w:val="00E50296"/>
    <w:rsid w:val="00E604D9"/>
    <w:rsid w:val="00E7327D"/>
    <w:rsid w:val="00E9392E"/>
    <w:rsid w:val="00EA4B1B"/>
    <w:rsid w:val="00ED3C66"/>
    <w:rsid w:val="00EE35E8"/>
    <w:rsid w:val="00EF59DD"/>
    <w:rsid w:val="00EF7FC7"/>
    <w:rsid w:val="00F05029"/>
    <w:rsid w:val="00F10945"/>
    <w:rsid w:val="00F115F0"/>
    <w:rsid w:val="00F17B2D"/>
    <w:rsid w:val="00F25887"/>
    <w:rsid w:val="00F3685E"/>
    <w:rsid w:val="00F41404"/>
    <w:rsid w:val="00F43978"/>
    <w:rsid w:val="00F607A1"/>
    <w:rsid w:val="00F6127C"/>
    <w:rsid w:val="00F744EE"/>
    <w:rsid w:val="00F77572"/>
    <w:rsid w:val="00F821A8"/>
    <w:rsid w:val="00F8782A"/>
    <w:rsid w:val="00F944DB"/>
    <w:rsid w:val="00F97391"/>
    <w:rsid w:val="00FC1BFD"/>
    <w:rsid w:val="00FC7434"/>
    <w:rsid w:val="00FD279A"/>
    <w:rsid w:val="00FD5987"/>
    <w:rsid w:val="00FE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4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C4C"/>
    <w:pPr>
      <w:keepNext/>
      <w:jc w:val="both"/>
      <w:outlineLvl w:val="0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DB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27C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customStyle="1" w:styleId="ConsPlusNormal">
    <w:name w:val="ConsPlusNormal"/>
    <w:uiPriority w:val="99"/>
    <w:rsid w:val="003F4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F4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9F66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Normal"/>
    <w:uiPriority w:val="99"/>
    <w:rsid w:val="000A1E8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3D0E3B"/>
    <w:rPr>
      <w:lang w:val="ru-RU" w:eastAsia="ru-RU"/>
    </w:rPr>
  </w:style>
  <w:style w:type="paragraph" w:styleId="Header">
    <w:name w:val="header"/>
    <w:basedOn w:val="Normal"/>
    <w:link w:val="HeaderChar1"/>
    <w:uiPriority w:val="99"/>
    <w:rsid w:val="003D0E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F0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0A53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632</Words>
  <Characters>3606</Characters>
  <Application>Microsoft Office Outlook</Application>
  <DocSecurity>0</DocSecurity>
  <Lines>0</Lines>
  <Paragraphs>0</Paragraphs>
  <ScaleCrop>false</ScaleCrop>
  <Company>Красногорская сельская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№ 12</dc:title>
  <dc:subject/>
  <dc:creator>rv</dc:creator>
  <cp:keywords/>
  <dc:description/>
  <cp:lastModifiedBy>USER</cp:lastModifiedBy>
  <cp:revision>2</cp:revision>
  <cp:lastPrinted>2018-04-16T12:17:00Z</cp:lastPrinted>
  <dcterms:created xsi:type="dcterms:W3CDTF">2018-05-03T10:14:00Z</dcterms:created>
  <dcterms:modified xsi:type="dcterms:W3CDTF">2018-05-03T10:14:00Z</dcterms:modified>
</cp:coreProperties>
</file>