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noProof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>
        <w:rPr>
          <w:b/>
          <w:bCs/>
          <w:color w:val="313131"/>
          <w:spacing w:val="61"/>
          <w:w w:val="102"/>
        </w:rPr>
        <w:t>ВЕСТНИК</w:t>
      </w:r>
    </w:p>
    <w:p w:rsidR="00FF177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>
        <w:rPr>
          <w:b/>
          <w:bCs/>
          <w:color w:val="313131"/>
        </w:rPr>
        <w:t>правовых актов органов местного самоуправления</w:t>
      </w:r>
    </w:p>
    <w:p w:rsidR="00FF1773" w:rsidRDefault="00FF1773" w:rsidP="00FF177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313131"/>
          <w:spacing w:val="-1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</w:rPr>
        <w:t>Дебинское</w:t>
      </w:r>
      <w:proofErr w:type="spellEnd"/>
      <w:r>
        <w:rPr>
          <w:b/>
          <w:bCs/>
          <w:color w:val="313131"/>
          <w:spacing w:val="-1"/>
        </w:rPr>
        <w:t>»</w:t>
      </w:r>
    </w:p>
    <w:p w:rsidR="00FF177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№ </w:t>
      </w:r>
      <w:r w:rsidR="00D85456">
        <w:rPr>
          <w:rFonts w:ascii="Arial" w:hAnsi="Arial" w:cs="Arial"/>
          <w:b/>
          <w:bCs/>
          <w:color w:val="000000"/>
        </w:rPr>
        <w:t>5</w:t>
      </w:r>
      <w:r w:rsidR="00AB2A1B">
        <w:rPr>
          <w:rFonts w:ascii="Arial" w:hAnsi="Arial" w:cs="Arial"/>
          <w:b/>
          <w:bCs/>
          <w:color w:val="000000"/>
        </w:rPr>
        <w:t>7</w:t>
      </w: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>Официальное издание</w:t>
      </w: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 основано в  июне 2010 года</w:t>
      </w: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Удмуртская Республика, с. </w:t>
      </w:r>
      <w:proofErr w:type="spellStart"/>
      <w:r>
        <w:rPr>
          <w:b/>
          <w:bCs/>
        </w:rPr>
        <w:t>Дебы</w:t>
      </w:r>
      <w:proofErr w:type="spellEnd"/>
    </w:p>
    <w:p w:rsidR="00FF1773" w:rsidRDefault="00AB2A1B" w:rsidP="00FF1773">
      <w:pPr>
        <w:jc w:val="center"/>
        <w:rPr>
          <w:b/>
          <w:bCs/>
        </w:rPr>
      </w:pPr>
      <w:r>
        <w:rPr>
          <w:b/>
          <w:bCs/>
        </w:rPr>
        <w:t>но</w:t>
      </w:r>
      <w:r w:rsidR="00D95374">
        <w:rPr>
          <w:b/>
          <w:bCs/>
        </w:rPr>
        <w:t>ябрь</w:t>
      </w:r>
      <w:r w:rsidR="00FF1773">
        <w:rPr>
          <w:b/>
          <w:bCs/>
        </w:rPr>
        <w:t xml:space="preserve">  201</w:t>
      </w:r>
      <w:r w:rsidR="00D85456">
        <w:rPr>
          <w:b/>
          <w:bCs/>
        </w:rPr>
        <w:t>7</w:t>
      </w:r>
      <w:r w:rsidR="00FF1773">
        <w:rPr>
          <w:b/>
          <w:bCs/>
        </w:rPr>
        <w:t xml:space="preserve"> года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  <w:r>
        <w:rPr>
          <w:b/>
          <w:bCs/>
        </w:rPr>
        <w:t xml:space="preserve">                                                 Учредитель издания:</w:t>
      </w: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r>
        <w:t>Совет депутатов муниципального образования «</w:t>
      </w:r>
      <w:proofErr w:type="spellStart"/>
      <w:r>
        <w:t>Дебинское</w:t>
      </w:r>
      <w:proofErr w:type="spellEnd"/>
      <w:r>
        <w:t>»</w:t>
      </w:r>
    </w:p>
    <w:p w:rsidR="00FF1773" w:rsidRDefault="00FF1773" w:rsidP="00FF1773">
      <w:r>
        <w:t>«Вестник правовых актов органов местного  самоуправления муниципального образования «</w:t>
      </w:r>
      <w:proofErr w:type="spellStart"/>
      <w:r>
        <w:t>Дебинское</w:t>
      </w:r>
      <w:proofErr w:type="spellEnd"/>
      <w:r>
        <w:t>» издается в</w:t>
      </w:r>
      <w:r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</w:rPr>
        <w:t>Дебинское</w:t>
      </w:r>
      <w:proofErr w:type="spellEnd"/>
      <w:r>
        <w:rPr>
          <w:color w:val="313131"/>
          <w:spacing w:val="-1"/>
        </w:rPr>
        <w:t>» № 68 от 25.06.2010 г.</w:t>
      </w:r>
      <w:r>
        <w:rPr>
          <w:b/>
          <w:bCs/>
        </w:rPr>
        <w:t xml:space="preserve"> </w:t>
      </w:r>
      <w: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»)</w:t>
      </w:r>
    </w:p>
    <w:p w:rsidR="00FF1773" w:rsidRDefault="00FF1773" w:rsidP="00FF1773">
      <w:pPr>
        <w:shd w:val="clear" w:color="auto" w:fill="FFFFFF"/>
        <w:spacing w:line="298" w:lineRule="exact"/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Состав редакционного совета средства массовой информации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«Вестник правовых актов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</w:rPr>
        <w:t>Дебин</w:t>
      </w:r>
      <w:r>
        <w:rPr>
          <w:b/>
          <w:bCs/>
          <w:color w:val="313131"/>
          <w:spacing w:val="-1"/>
        </w:rPr>
        <w:t>ско</w:t>
      </w:r>
      <w:r>
        <w:rPr>
          <w:color w:val="313131"/>
          <w:spacing w:val="-1"/>
        </w:rPr>
        <w:t>е</w:t>
      </w:r>
      <w:proofErr w:type="spellEnd"/>
      <w:r>
        <w:rPr>
          <w:b/>
          <w:bCs/>
        </w:rPr>
        <w:t>»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Руководитель редакционного совета:</w:t>
      </w:r>
    </w:p>
    <w:p w:rsidR="00FF1773" w:rsidRDefault="00FF1773" w:rsidP="00FF1773">
      <w:pPr>
        <w:ind w:firstLine="540"/>
        <w:jc w:val="both"/>
      </w:pPr>
      <w:r>
        <w:t>Князев Анатолий Аркадиевич, Глава 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Ответственный секретарь редакционного совета:</w:t>
      </w:r>
    </w:p>
    <w:p w:rsidR="00FF1773" w:rsidRDefault="00FF1773" w:rsidP="00FF1773">
      <w:pPr>
        <w:ind w:firstLine="540"/>
        <w:jc w:val="both"/>
      </w:pPr>
      <w:proofErr w:type="spellStart"/>
      <w:r>
        <w:t>Деветьярова</w:t>
      </w:r>
      <w:proofErr w:type="spellEnd"/>
      <w:r>
        <w:t xml:space="preserve"> Галина Геннадьевна </w:t>
      </w:r>
      <w:r w:rsidR="00270E83">
        <w:t>–</w:t>
      </w:r>
      <w:r>
        <w:t xml:space="preserve"> </w:t>
      </w:r>
      <w:r w:rsidR="00270E83">
        <w:t xml:space="preserve">старший </w:t>
      </w:r>
      <w:r>
        <w:t>специалист  Администрации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»;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Член редакционного совета:</w:t>
      </w:r>
    </w:p>
    <w:p w:rsidR="00FF1773" w:rsidRDefault="00D95374" w:rsidP="00FF1773">
      <w:pPr>
        <w:ind w:firstLine="540"/>
        <w:jc w:val="both"/>
      </w:pPr>
      <w:r>
        <w:t>Ворончихина Фаина Валериано</w:t>
      </w:r>
      <w:r w:rsidR="00D85456">
        <w:t>в</w:t>
      </w:r>
      <w:r w:rsidR="00FF1773">
        <w:t xml:space="preserve">на –  библиотекарь </w:t>
      </w:r>
      <w:proofErr w:type="spellStart"/>
      <w:r w:rsidR="00FF1773">
        <w:t>Дебинской</w:t>
      </w:r>
      <w:proofErr w:type="spellEnd"/>
      <w:r w:rsidR="00FF1773">
        <w:t xml:space="preserve"> библиотеки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Default="00393BE8" w:rsidP="00393BE8">
      <w:pPr>
        <w:pStyle w:val="4"/>
        <w:rPr>
          <w:sz w:val="20"/>
          <w:szCs w:val="20"/>
        </w:rPr>
      </w:pPr>
      <w:r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</w:rPr>
              <w:t>Дебинское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1336A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Default="00B1336A">
            <w:pPr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4A4C86" w:rsidRDefault="004A4C86" w:rsidP="004A4C86">
            <w:pPr>
              <w:pStyle w:val="3"/>
              <w:rPr>
                <w:b w:val="0"/>
                <w:iCs/>
                <w:sz w:val="20"/>
                <w:szCs w:val="20"/>
              </w:rPr>
            </w:pPr>
            <w:r w:rsidRPr="004A4C86">
              <w:rPr>
                <w:b w:val="0"/>
                <w:iCs/>
                <w:sz w:val="20"/>
                <w:szCs w:val="20"/>
              </w:rPr>
              <w:t>О земельном налоге на территории муниципального образования «</w:t>
            </w:r>
            <w:proofErr w:type="spellStart"/>
            <w:r w:rsidRPr="004A4C86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4A4C86">
              <w:rPr>
                <w:b w:val="0"/>
                <w:iCs/>
                <w:sz w:val="20"/>
                <w:szCs w:val="20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F90AD5" w:rsidP="00444EAA">
            <w:pPr>
              <w:spacing w:before="235"/>
              <w:jc w:val="center"/>
            </w:pPr>
            <w:r>
              <w:t>3-5</w:t>
            </w:r>
          </w:p>
        </w:tc>
      </w:tr>
      <w:tr w:rsidR="00FD4EA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444EAA" w:rsidP="00FD4EAA">
            <w:pPr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4A4C86" w:rsidRDefault="004A4C86" w:rsidP="004A4C86">
            <w:pPr>
              <w:ind w:firstLine="708"/>
              <w:rPr>
                <w:color w:val="000000" w:themeColor="text1"/>
              </w:rPr>
            </w:pPr>
            <w:r w:rsidRPr="004A4C86">
              <w:t xml:space="preserve">О внесении изменений в Положение </w:t>
            </w:r>
            <w:r w:rsidRPr="004A4C86">
              <w:rPr>
                <w:color w:val="052635"/>
              </w:rPr>
              <w:t>«</w:t>
            </w:r>
            <w:r w:rsidRPr="004A4C86">
              <w:rPr>
                <w:color w:val="000000" w:themeColor="text1"/>
              </w:rPr>
              <w:t>О денежном содержании лиц, замещающих выборные муниципальные должности в органах местного самоуправления муниципального образования «</w:t>
            </w:r>
            <w:proofErr w:type="spellStart"/>
            <w:r w:rsidRPr="004A4C86">
              <w:rPr>
                <w:color w:val="000000" w:themeColor="text1"/>
              </w:rPr>
              <w:t>Дебинское</w:t>
            </w:r>
            <w:proofErr w:type="spellEnd"/>
            <w:r w:rsidRPr="004A4C86">
              <w:rPr>
                <w:color w:val="000000" w:themeColor="text1"/>
              </w:rPr>
              <w:t>» на освобожденной постоянной основе, и о денежном содержании муниципальных служащих муниципального образования «</w:t>
            </w:r>
            <w:proofErr w:type="spellStart"/>
            <w:r w:rsidRPr="004A4C86">
              <w:rPr>
                <w:color w:val="000000" w:themeColor="text1"/>
              </w:rPr>
              <w:t>Дебинское</w:t>
            </w:r>
            <w:proofErr w:type="spellEnd"/>
            <w:r w:rsidRPr="004A4C86">
              <w:rPr>
                <w:color w:val="000000" w:themeColor="text1"/>
              </w:rPr>
              <w:t>», утвержденное решением Совета депутатов от 31.10.2016 года № 15.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90AD5" w:rsidP="00FD4EAA">
            <w:pPr>
              <w:spacing w:before="235"/>
              <w:jc w:val="center"/>
            </w:pPr>
            <w:r>
              <w:t>5-6</w:t>
            </w:r>
          </w:p>
        </w:tc>
      </w:tr>
      <w:tr w:rsidR="00B1336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444EAA">
            <w:pPr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4A4C86" w:rsidRDefault="004A4C86" w:rsidP="004A4C86">
            <w:pPr>
              <w:shd w:val="clear" w:color="auto" w:fill="FFFFFF"/>
              <w:spacing w:after="150"/>
              <w:rPr>
                <w:color w:val="000000"/>
              </w:rPr>
            </w:pPr>
            <w:r w:rsidRPr="004A4C86">
              <w:rPr>
                <w:bCs/>
                <w:color w:val="000000"/>
              </w:rPr>
              <w:t>О рассмотрении Протеста прокурора Красногорского района Удмуртской Республики от 05.10.2017 г.  № 51-2017 на Устав муниципального образования «</w:t>
            </w:r>
            <w:proofErr w:type="spellStart"/>
            <w:r w:rsidRPr="004A4C86">
              <w:rPr>
                <w:bCs/>
                <w:color w:val="000000"/>
              </w:rPr>
              <w:t>Дебинское</w:t>
            </w:r>
            <w:proofErr w:type="spellEnd"/>
            <w:r w:rsidRPr="004A4C86">
              <w:rPr>
                <w:bCs/>
                <w:color w:val="000000"/>
              </w:rPr>
              <w:t>», утвержденный решением Совета депутатов муниципального образования «</w:t>
            </w:r>
            <w:proofErr w:type="spellStart"/>
            <w:r w:rsidRPr="004A4C86">
              <w:rPr>
                <w:bCs/>
                <w:color w:val="000000"/>
              </w:rPr>
              <w:t>Дебинское</w:t>
            </w:r>
            <w:proofErr w:type="spellEnd"/>
            <w:r w:rsidRPr="004A4C86">
              <w:rPr>
                <w:bCs/>
                <w:color w:val="000000"/>
              </w:rPr>
              <w:t>» № 5 от 14.12.2005 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F90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6</w:t>
            </w: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444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86" w:rsidRPr="004A4C86" w:rsidRDefault="004A4C86" w:rsidP="004A4C86">
            <w:pPr>
              <w:shd w:val="clear" w:color="auto" w:fill="FFFFFF"/>
              <w:spacing w:after="150"/>
              <w:rPr>
                <w:color w:val="000000"/>
              </w:rPr>
            </w:pPr>
            <w:r w:rsidRPr="004A4C86">
              <w:rPr>
                <w:bCs/>
                <w:color w:val="000000"/>
              </w:rPr>
              <w:t>О  рассмотрении наказов избирателей</w:t>
            </w:r>
          </w:p>
          <w:p w:rsidR="00393BE8" w:rsidRPr="004A4C86" w:rsidRDefault="004A4C86" w:rsidP="004A4C86">
            <w:pPr>
              <w:shd w:val="clear" w:color="auto" w:fill="FFFFFF"/>
              <w:spacing w:after="150"/>
              <w:rPr>
                <w:color w:val="000000"/>
              </w:rPr>
            </w:pPr>
            <w:r w:rsidRPr="004A4C86">
              <w:rPr>
                <w:bCs/>
                <w:color w:val="000000"/>
              </w:rPr>
              <w:t>муниципального образования «</w:t>
            </w:r>
            <w:proofErr w:type="spellStart"/>
            <w:r w:rsidRPr="004A4C86">
              <w:rPr>
                <w:bCs/>
                <w:color w:val="000000"/>
              </w:rPr>
              <w:t>Дебинское</w:t>
            </w:r>
            <w:proofErr w:type="spellEnd"/>
            <w:r w:rsidRPr="004A4C86">
              <w:rPr>
                <w:bCs/>
                <w:color w:val="000000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F90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7-8</w:t>
            </w:r>
          </w:p>
        </w:tc>
      </w:tr>
      <w:tr w:rsidR="004A4C86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86" w:rsidRDefault="004A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C86" w:rsidRPr="004A4C86" w:rsidRDefault="004A4C86" w:rsidP="004A4C86">
            <w:r w:rsidRPr="004A4C86">
              <w:t>Об исполнении бюджета муниципального образования</w:t>
            </w:r>
          </w:p>
          <w:p w:rsidR="004A4C86" w:rsidRPr="004A4C86" w:rsidRDefault="004A4C86" w:rsidP="004A4C86">
            <w:r w:rsidRPr="004A4C86">
              <w:t xml:space="preserve">« </w:t>
            </w:r>
            <w:proofErr w:type="spellStart"/>
            <w:r w:rsidRPr="004A4C86">
              <w:t>Дебинское</w:t>
            </w:r>
            <w:proofErr w:type="spellEnd"/>
            <w:r w:rsidRPr="004A4C86">
              <w:t xml:space="preserve"> » за 9 месяцев 2017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86" w:rsidRDefault="00F90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8-11</w:t>
            </w: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Постановления Главы муниципального образования «</w:t>
            </w:r>
            <w:proofErr w:type="spellStart"/>
            <w:r>
              <w:rPr>
                <w:b/>
              </w:rPr>
              <w:t>Дебинское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444E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86" w:rsidRPr="004A4C86" w:rsidRDefault="004A4C86" w:rsidP="004A4C86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A4C86">
              <w:rPr>
                <w:rFonts w:ascii="Times New Roman" w:hAnsi="Times New Roman" w:cs="Times New Roman"/>
                <w:b w:val="0"/>
                <w:sz w:val="16"/>
                <w:szCs w:val="16"/>
              </w:rPr>
              <w:t>ОБ УТВЕРЖДЕНИИ ПОРЯДКА ФОРМИРОВАНИЯ И ВЕДЕНИЯ РЕЕСТРА</w:t>
            </w:r>
          </w:p>
          <w:p w:rsidR="00393BE8" w:rsidRPr="004A4C86" w:rsidRDefault="004A4C86" w:rsidP="004A4C86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4A4C86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ИСТОЧНИКОВ ДОХОДОВ БЮДЖЕТА МУНИЦИПАЛЬНОГО ОБРАЗОВАНИЯ «ДЕБИНСКОЕ»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F90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12-15</w:t>
            </w:r>
            <w:bookmarkStart w:id="0" w:name="_GoBack"/>
            <w:bookmarkEnd w:id="0"/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</w:tbl>
    <w:p w:rsidR="00393BE8" w:rsidRDefault="00393BE8" w:rsidP="00393BE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:rsidR="00393BE8" w:rsidRDefault="00393BE8" w:rsidP="00393BE8">
      <w:pPr>
        <w:rPr>
          <w:b/>
        </w:rPr>
      </w:pPr>
    </w:p>
    <w:p w:rsidR="008B269A" w:rsidRDefault="008B269A" w:rsidP="00386D5E">
      <w:pPr>
        <w:rPr>
          <w:b/>
          <w:sz w:val="32"/>
          <w:szCs w:val="32"/>
        </w:rPr>
      </w:pPr>
    </w:p>
    <w:tbl>
      <w:tblPr>
        <w:tblW w:w="0" w:type="auto"/>
        <w:tblInd w:w="3794" w:type="dxa"/>
        <w:tblLayout w:type="fixed"/>
        <w:tblLook w:val="0000" w:firstRow="0" w:lastRow="0" w:firstColumn="0" w:lastColumn="0" w:noHBand="0" w:noVBand="0"/>
      </w:tblPr>
      <w:tblGrid>
        <w:gridCol w:w="1843"/>
      </w:tblGrid>
      <w:tr w:rsidR="00AB2A1B" w:rsidTr="004A4C86">
        <w:trPr>
          <w:trHeight w:val="872"/>
        </w:trPr>
        <w:tc>
          <w:tcPr>
            <w:tcW w:w="1843" w:type="dxa"/>
            <w:shd w:val="clear" w:color="auto" w:fill="auto"/>
          </w:tcPr>
          <w:p w:rsidR="00AB2A1B" w:rsidRDefault="00AB2A1B" w:rsidP="004A4C86">
            <w:pPr>
              <w:framePr w:hSpace="180" w:wrap="around" w:vAnchor="text" w:hAnchor="page" w:x="1831" w:y="189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9" o:title=""/>
                </v:shape>
                <o:OLEObject Type="Embed" ProgID="Word.Picture.8" ShapeID="_x0000_i1025" DrawAspect="Content" ObjectID="_1572262799" r:id="rId10"/>
              </w:object>
            </w:r>
          </w:p>
        </w:tc>
      </w:tr>
    </w:tbl>
    <w:p w:rsidR="00AB2A1B" w:rsidRDefault="00AB2A1B" w:rsidP="00AB2A1B">
      <w:pPr>
        <w:rPr>
          <w:b/>
        </w:rPr>
      </w:pPr>
    </w:p>
    <w:p w:rsidR="00AB2A1B" w:rsidRDefault="00AB2A1B" w:rsidP="004A4C86">
      <w:pPr>
        <w:pStyle w:val="1"/>
        <w:jc w:val="center"/>
      </w:pPr>
      <w:r>
        <w:t xml:space="preserve">                                                  </w:t>
      </w:r>
    </w:p>
    <w:p w:rsidR="004A4C86" w:rsidRPr="004A4C86" w:rsidRDefault="004A4C86" w:rsidP="004A4C86"/>
    <w:p w:rsidR="00AB2A1B" w:rsidRPr="004A4C86" w:rsidRDefault="00AB2A1B" w:rsidP="004A4C86">
      <w:pPr>
        <w:pStyle w:val="3"/>
        <w:jc w:val="center"/>
        <w:rPr>
          <w:sz w:val="20"/>
          <w:szCs w:val="20"/>
        </w:rPr>
      </w:pPr>
      <w:r w:rsidRPr="004A4C86">
        <w:rPr>
          <w:sz w:val="20"/>
          <w:szCs w:val="20"/>
        </w:rPr>
        <w:t>РЕШЕНИЕ</w:t>
      </w:r>
    </w:p>
    <w:p w:rsidR="00AB2A1B" w:rsidRPr="004A4C86" w:rsidRDefault="00AB2A1B" w:rsidP="004A4C86">
      <w:pPr>
        <w:jc w:val="center"/>
        <w:rPr>
          <w:b/>
          <w:u w:val="single"/>
        </w:rPr>
      </w:pPr>
      <w:r w:rsidRPr="004A4C86">
        <w:rPr>
          <w:b/>
          <w:u w:val="single"/>
        </w:rPr>
        <w:t>Совета депутатов муниципального образования «</w:t>
      </w:r>
      <w:proofErr w:type="spellStart"/>
      <w:r w:rsidRPr="004A4C86">
        <w:rPr>
          <w:b/>
          <w:u w:val="single"/>
        </w:rPr>
        <w:t>Дебинское</w:t>
      </w:r>
      <w:proofErr w:type="spellEnd"/>
      <w:r w:rsidRPr="004A4C86">
        <w:rPr>
          <w:b/>
          <w:u w:val="single"/>
        </w:rPr>
        <w:t>»</w:t>
      </w:r>
    </w:p>
    <w:p w:rsidR="00AB2A1B" w:rsidRPr="004A4C86" w:rsidRDefault="00AB2A1B" w:rsidP="004A4C86">
      <w:pPr>
        <w:pStyle w:val="3"/>
        <w:jc w:val="center"/>
        <w:rPr>
          <w:iCs/>
          <w:sz w:val="20"/>
          <w:szCs w:val="20"/>
        </w:rPr>
      </w:pPr>
      <w:r w:rsidRPr="004A4C86">
        <w:rPr>
          <w:iCs/>
          <w:sz w:val="20"/>
          <w:szCs w:val="20"/>
        </w:rPr>
        <w:t>О земельном налоге на территории муниципального образования «</w:t>
      </w:r>
      <w:proofErr w:type="spellStart"/>
      <w:r w:rsidRPr="004A4C86">
        <w:rPr>
          <w:iCs/>
          <w:sz w:val="20"/>
          <w:szCs w:val="20"/>
        </w:rPr>
        <w:t>Дебинское</w:t>
      </w:r>
      <w:proofErr w:type="spellEnd"/>
      <w:r w:rsidRPr="004A4C86">
        <w:rPr>
          <w:iCs/>
          <w:sz w:val="20"/>
          <w:szCs w:val="20"/>
        </w:rPr>
        <w:t>»</w:t>
      </w:r>
    </w:p>
    <w:p w:rsidR="00AB2A1B" w:rsidRPr="004A4C86" w:rsidRDefault="00AB2A1B" w:rsidP="00AB2A1B">
      <w:pPr>
        <w:tabs>
          <w:tab w:val="left" w:pos="3718"/>
        </w:tabs>
      </w:pPr>
    </w:p>
    <w:p w:rsidR="00AB2A1B" w:rsidRPr="004A4C86" w:rsidRDefault="00AB2A1B" w:rsidP="00AB2A1B">
      <w:pPr>
        <w:tabs>
          <w:tab w:val="left" w:pos="3718"/>
        </w:tabs>
      </w:pPr>
      <w:r w:rsidRPr="004A4C86">
        <w:t>Принято Советом депутатов</w:t>
      </w:r>
      <w:r w:rsidRPr="004A4C86">
        <w:tab/>
      </w:r>
      <w:r w:rsidRPr="004A4C86">
        <w:tab/>
      </w:r>
      <w:r w:rsidRPr="004A4C86">
        <w:tab/>
        <w:t xml:space="preserve">                 15 ноября 2017 года</w:t>
      </w:r>
    </w:p>
    <w:p w:rsidR="00AB2A1B" w:rsidRPr="004A4C86" w:rsidRDefault="00AB2A1B" w:rsidP="00AB2A1B">
      <w:pPr>
        <w:tabs>
          <w:tab w:val="left" w:pos="3718"/>
        </w:tabs>
      </w:pPr>
    </w:p>
    <w:p w:rsidR="00AB2A1B" w:rsidRPr="004A4C86" w:rsidRDefault="00AB2A1B" w:rsidP="00AB2A1B">
      <w:pPr>
        <w:pStyle w:val="21"/>
        <w:jc w:val="both"/>
      </w:pPr>
      <w:r w:rsidRPr="004A4C86">
        <w:t xml:space="preserve">            В соответствии с главой 31 Налогового кодекса Российской Федерации, руководствуясь Уставом муниципального образования «</w:t>
      </w:r>
      <w:proofErr w:type="spellStart"/>
      <w:r w:rsidRPr="004A4C86">
        <w:t>Дебинское</w:t>
      </w:r>
      <w:proofErr w:type="spellEnd"/>
      <w:r w:rsidRPr="004A4C86">
        <w:t>»</w:t>
      </w:r>
    </w:p>
    <w:p w:rsidR="00AB2A1B" w:rsidRPr="004A4C86" w:rsidRDefault="00AB2A1B" w:rsidP="004A4C86">
      <w:pPr>
        <w:pStyle w:val="21"/>
        <w:jc w:val="center"/>
      </w:pPr>
      <w:r w:rsidRPr="004A4C86">
        <w:t>Совет депутатов решает:</w:t>
      </w:r>
    </w:p>
    <w:p w:rsidR="00AB2A1B" w:rsidRPr="004A4C86" w:rsidRDefault="00AB2A1B" w:rsidP="00AB2A1B">
      <w:pPr>
        <w:pStyle w:val="21"/>
        <w:jc w:val="both"/>
      </w:pPr>
      <w:r w:rsidRPr="004A4C86">
        <w:t xml:space="preserve">       1. Ввести  на территории муниципального образования «</w:t>
      </w:r>
      <w:proofErr w:type="spellStart"/>
      <w:r w:rsidRPr="004A4C86">
        <w:t>Дебинское</w:t>
      </w:r>
      <w:proofErr w:type="spellEnd"/>
      <w:r w:rsidRPr="004A4C86">
        <w:t>» земельный налог, порядок и сроки уплаты  налога за земли, находящиеся  в пределах границ муниципального образования «</w:t>
      </w:r>
      <w:proofErr w:type="spellStart"/>
      <w:r w:rsidRPr="004A4C86">
        <w:t>Дебинское</w:t>
      </w:r>
      <w:proofErr w:type="spellEnd"/>
      <w:r w:rsidRPr="004A4C86">
        <w:t xml:space="preserve">» </w:t>
      </w:r>
      <w:proofErr w:type="gramStart"/>
      <w:r w:rsidRPr="004A4C86">
        <w:t xml:space="preserve">( </w:t>
      </w:r>
      <w:proofErr w:type="gramEnd"/>
      <w:r w:rsidRPr="004A4C86">
        <w:t>далее - налог).</w:t>
      </w:r>
    </w:p>
    <w:p w:rsidR="00AB2A1B" w:rsidRPr="004A4C86" w:rsidRDefault="00AB2A1B" w:rsidP="00AB2A1B">
      <w:pPr>
        <w:pStyle w:val="21"/>
        <w:jc w:val="both"/>
      </w:pPr>
      <w:r w:rsidRPr="004A4C86">
        <w:t xml:space="preserve">      2. Установить, что налоговая база по налогу определяется  как кадастровая  стоимость </w:t>
      </w:r>
      <w:proofErr w:type="gramStart"/>
      <w:r w:rsidRPr="004A4C86">
        <w:t xml:space="preserve">земельных участков, </w:t>
      </w:r>
      <w:r w:rsidRPr="004A4C86">
        <w:lastRenderedPageBreak/>
        <w:t>признаваемых объектом налогообложения в соответствии  со статьей 389  Налогового кодекса  Российской Федерации  и определяется</w:t>
      </w:r>
      <w:proofErr w:type="gramEnd"/>
      <w:r w:rsidRPr="004A4C86">
        <w:t xml:space="preserve">  в отношении каждого земельного участка как его  кадастровая стоимость  по состоянию  на 1 января года, являющегося  налоговым периодом. </w:t>
      </w:r>
    </w:p>
    <w:p w:rsidR="00AB2A1B" w:rsidRPr="004A4C86" w:rsidRDefault="00AB2A1B" w:rsidP="00AB2A1B">
      <w:pPr>
        <w:pStyle w:val="21"/>
        <w:jc w:val="both"/>
      </w:pPr>
      <w:r w:rsidRPr="004A4C86">
        <w:t xml:space="preserve">      3. Установить ставки земельного налога в процентах от кадастровой стоимости земельных участков в следующих размерах: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      3.1 0,3 процента в отношении земельных участков: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 </w:t>
      </w:r>
      <w:proofErr w:type="gramStart"/>
      <w:r w:rsidRPr="004A4C86"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proofErr w:type="gramEnd"/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- </w:t>
      </w:r>
      <w:proofErr w:type="gramStart"/>
      <w:r w:rsidRPr="004A4C86">
        <w:t>занятых</w:t>
      </w:r>
      <w:proofErr w:type="gramEnd"/>
      <w:r w:rsidRPr="004A4C86"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 для жилищного строительства;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- </w:t>
      </w:r>
      <w:proofErr w:type="gramStart"/>
      <w:r w:rsidRPr="004A4C86">
        <w:t>приобретенных</w:t>
      </w:r>
      <w:proofErr w:type="gramEnd"/>
      <w:r w:rsidRPr="004A4C86"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    3.2   1,5 процента в отношении прочих земельных участков, в том числе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используемых ненадлежащим образом и (или) не по целевому назначению;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  </w:t>
      </w:r>
      <w:r w:rsidRPr="004A4C86">
        <w:rPr>
          <w:rFonts w:ascii="Times New Roman" w:hAnsi="Times New Roman" w:cs="Times New Roman"/>
          <w:color w:val="000000"/>
          <w:sz w:val="20"/>
          <w:szCs w:val="20"/>
        </w:rPr>
        <w:t>4.Установить следующие порядок и сроки уплаты налога и авансовых платежей по налогу: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4A4C86">
        <w:rPr>
          <w:rFonts w:ascii="Times New Roman" w:hAnsi="Times New Roman" w:cs="Times New Roman"/>
          <w:color w:val="000000"/>
          <w:sz w:val="20"/>
          <w:szCs w:val="20"/>
        </w:rPr>
        <w:t xml:space="preserve">   - для налогоплательщиков: организаций устанавливаются отчетные периоды – первый квартал, второй квартал и третий квартал календарного года.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4A4C86">
        <w:rPr>
          <w:rFonts w:ascii="Times New Roman" w:hAnsi="Times New Roman" w:cs="Times New Roman"/>
          <w:color w:val="000000"/>
          <w:sz w:val="20"/>
          <w:szCs w:val="20"/>
        </w:rPr>
        <w:t xml:space="preserve">   Авансовые платежи по налогу уплачиваются равными долями в течение налогового периода в сроки: до 15 апреля, до 15 июля, до 15 октября. По итогам налогового периода уплата налога производится до 15 марта года, следующего за истекшим налоговым периодом </w:t>
      </w:r>
    </w:p>
    <w:p w:rsidR="00AB2A1B" w:rsidRPr="004A4C86" w:rsidRDefault="00AB2A1B" w:rsidP="00AB2A1B">
      <w:pPr>
        <w:tabs>
          <w:tab w:val="left" w:pos="3718"/>
        </w:tabs>
        <w:jc w:val="both"/>
        <w:rPr>
          <w:color w:val="000000"/>
        </w:rPr>
      </w:pPr>
      <w:r w:rsidRPr="004A4C86">
        <w:rPr>
          <w:color w:val="000000"/>
        </w:rPr>
        <w:t xml:space="preserve">   5. Освобождаются от налогообложения следующие категории налогоплательщиков:</w:t>
      </w:r>
    </w:p>
    <w:p w:rsidR="00AB2A1B" w:rsidRPr="004A4C86" w:rsidRDefault="00AB2A1B" w:rsidP="00AB2A1B">
      <w:pPr>
        <w:tabs>
          <w:tab w:val="left" w:pos="3718"/>
        </w:tabs>
        <w:jc w:val="both"/>
        <w:rPr>
          <w:color w:val="000000"/>
        </w:rPr>
      </w:pPr>
      <w:r w:rsidRPr="004A4C86">
        <w:rPr>
          <w:color w:val="000000"/>
        </w:rPr>
        <w:t>- Ветераны и инвалиды Великой Отечественной войны;</w:t>
      </w:r>
    </w:p>
    <w:p w:rsidR="00AB2A1B" w:rsidRPr="004A4C86" w:rsidRDefault="00AB2A1B" w:rsidP="00AB2A1B">
      <w:pPr>
        <w:tabs>
          <w:tab w:val="left" w:pos="3718"/>
        </w:tabs>
        <w:jc w:val="both"/>
        <w:rPr>
          <w:color w:val="000000"/>
        </w:rPr>
      </w:pPr>
      <w:r w:rsidRPr="004A4C86">
        <w:rPr>
          <w:color w:val="000000"/>
        </w:rPr>
        <w:t>- Почетные  граждане  Красногорского района;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6. </w:t>
      </w:r>
      <w:proofErr w:type="gramStart"/>
      <w:r w:rsidRPr="004A4C86">
        <w:rPr>
          <w:rFonts w:ascii="Times New Roman" w:hAnsi="Times New Roman" w:cs="Times New Roman"/>
          <w:sz w:val="20"/>
          <w:szCs w:val="20"/>
        </w:rPr>
        <w:t>Налогоплательщики, имеющие право на налоговую льготу в соответствии с п.5 настоящего Решения, должны  представить  документы, подтверждающие  такое право, в налоговые органы по своему выбору   в течение 30 (тридцати) дней  с момента  возникновения права на налоговую льготу, либо в срок  до  1 февраля года, следующего за истекшим налоговым периодом (перечень  документов, подтверждающих право на налоговую  льготу,  приведен в приложении №1</w:t>
      </w:r>
      <w:proofErr w:type="gramEnd"/>
      <w:r w:rsidRPr="004A4C86">
        <w:rPr>
          <w:rFonts w:ascii="Times New Roman" w:hAnsi="Times New Roman" w:cs="Times New Roman"/>
          <w:sz w:val="20"/>
          <w:szCs w:val="20"/>
        </w:rPr>
        <w:t xml:space="preserve"> к настоящему Решению).          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7. Опубликовать настоящее решение  в  Вестнике правовых актов органов местного самоуправления муниципального образования «</w:t>
      </w:r>
      <w:proofErr w:type="spellStart"/>
      <w:r w:rsidRPr="004A4C86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4A4C86">
        <w:rPr>
          <w:rFonts w:ascii="Times New Roman" w:hAnsi="Times New Roman" w:cs="Times New Roman"/>
          <w:sz w:val="20"/>
          <w:szCs w:val="20"/>
        </w:rPr>
        <w:t>»  до 1 декабря  2017 года.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b/>
          <w:sz w:val="20"/>
          <w:szCs w:val="20"/>
        </w:rPr>
        <w:t xml:space="preserve">  8. </w:t>
      </w:r>
      <w:r w:rsidRPr="004A4C86">
        <w:rPr>
          <w:rFonts w:ascii="Times New Roman" w:hAnsi="Times New Roman" w:cs="Times New Roman"/>
          <w:sz w:val="20"/>
          <w:szCs w:val="20"/>
        </w:rPr>
        <w:t>Настоящее решение вступает в силу с 1 января 2018 года, но не ранее чем по истечении одного месяца со дня его официального опубликования.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9.  Со дня вступления в силу  настоящего решения  признать  утратившим силу решение  Совета депутатов  муниципального образования «</w:t>
      </w:r>
      <w:proofErr w:type="spellStart"/>
      <w:r w:rsidRPr="004A4C86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4A4C86">
        <w:rPr>
          <w:rFonts w:ascii="Times New Roman" w:hAnsi="Times New Roman" w:cs="Times New Roman"/>
          <w:sz w:val="20"/>
          <w:szCs w:val="20"/>
        </w:rPr>
        <w:t>»   от 25 ноября 2014 года №91  « О земельном налоге на территории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>муниципального образования «</w:t>
      </w:r>
      <w:proofErr w:type="spellStart"/>
      <w:r w:rsidRPr="004A4C86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4A4C86">
        <w:rPr>
          <w:rFonts w:ascii="Times New Roman" w:hAnsi="Times New Roman" w:cs="Times New Roman"/>
          <w:sz w:val="20"/>
          <w:szCs w:val="20"/>
        </w:rPr>
        <w:t>»</w:t>
      </w:r>
      <w:r w:rsidRPr="004A4C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(с изменениями и дополнениями </w:t>
      </w:r>
      <w:r w:rsidRPr="004A4C86">
        <w:rPr>
          <w:rFonts w:ascii="Times New Roman" w:hAnsi="Times New Roman" w:cs="Times New Roman"/>
          <w:sz w:val="20"/>
          <w:szCs w:val="20"/>
        </w:rPr>
        <w:t>от 19.12.2014 № 101, от 29.03.2016 № 144, от 29.11.2016 №16).</w:t>
      </w:r>
    </w:p>
    <w:p w:rsidR="00AB2A1B" w:rsidRPr="004A4C86" w:rsidRDefault="00AB2A1B" w:rsidP="00AB2A1B">
      <w:pPr>
        <w:pStyle w:val="a3"/>
        <w:tabs>
          <w:tab w:val="left" w:pos="3718"/>
        </w:tabs>
        <w:rPr>
          <w:rFonts w:ascii="Times New Roman" w:hAnsi="Times New Roman" w:cs="Times New Roman"/>
          <w:sz w:val="20"/>
          <w:szCs w:val="20"/>
        </w:rPr>
      </w:pP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 xml:space="preserve">Глава </w:t>
      </w:r>
      <w:proofErr w:type="gramStart"/>
      <w:r w:rsidRPr="004A4C86">
        <w:t>муниципального</w:t>
      </w:r>
      <w:proofErr w:type="gramEnd"/>
      <w:r w:rsidRPr="004A4C86">
        <w:t xml:space="preserve"> </w:t>
      </w:r>
    </w:p>
    <w:p w:rsidR="00AB2A1B" w:rsidRPr="004A4C86" w:rsidRDefault="00AB2A1B" w:rsidP="00AB2A1B">
      <w:pPr>
        <w:tabs>
          <w:tab w:val="left" w:pos="3718"/>
        </w:tabs>
        <w:jc w:val="both"/>
      </w:pPr>
      <w:r w:rsidRPr="004A4C86">
        <w:t>образования «</w:t>
      </w:r>
      <w:proofErr w:type="spellStart"/>
      <w:r w:rsidRPr="004A4C86">
        <w:t>Дебинское</w:t>
      </w:r>
      <w:proofErr w:type="spellEnd"/>
      <w:r w:rsidRPr="004A4C86">
        <w:t xml:space="preserve">»                                              </w:t>
      </w:r>
      <w:proofErr w:type="spellStart"/>
      <w:r w:rsidRPr="004A4C86">
        <w:t>А.А.Князев</w:t>
      </w:r>
      <w:proofErr w:type="spellEnd"/>
      <w:r w:rsidRPr="004A4C86">
        <w:t xml:space="preserve">                                                                                            </w:t>
      </w:r>
    </w:p>
    <w:p w:rsidR="00AB2A1B" w:rsidRPr="004A4C86" w:rsidRDefault="00AB2A1B" w:rsidP="00AB2A1B">
      <w:pPr>
        <w:jc w:val="both"/>
      </w:pPr>
      <w:proofErr w:type="spellStart"/>
      <w:r w:rsidRPr="004A4C86">
        <w:t>с</w:t>
      </w:r>
      <w:proofErr w:type="gramStart"/>
      <w:r w:rsidRPr="004A4C86">
        <w:t>.Д</w:t>
      </w:r>
      <w:proofErr w:type="gramEnd"/>
      <w:r w:rsidRPr="004A4C86">
        <w:t>ебы</w:t>
      </w:r>
      <w:proofErr w:type="spellEnd"/>
    </w:p>
    <w:p w:rsidR="00AB2A1B" w:rsidRPr="004A4C86" w:rsidRDefault="00AB2A1B" w:rsidP="00AB2A1B">
      <w:pPr>
        <w:jc w:val="both"/>
      </w:pPr>
      <w:r w:rsidRPr="004A4C86">
        <w:t>15.11.2017 года</w:t>
      </w:r>
    </w:p>
    <w:p w:rsidR="00AB2A1B" w:rsidRPr="004A4C86" w:rsidRDefault="00AB2A1B" w:rsidP="00AB2A1B">
      <w:pPr>
        <w:jc w:val="both"/>
      </w:pPr>
      <w:r w:rsidRPr="004A4C86">
        <w:t xml:space="preserve">№53 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jc w:val="right"/>
      </w:pPr>
    </w:p>
    <w:p w:rsidR="00AB2A1B" w:rsidRPr="004A4C86" w:rsidRDefault="00AB2A1B" w:rsidP="00AB2A1B">
      <w:pPr>
        <w:jc w:val="right"/>
      </w:pPr>
    </w:p>
    <w:p w:rsidR="00AB2A1B" w:rsidRPr="004A4C86" w:rsidRDefault="00AB2A1B" w:rsidP="004A4C86"/>
    <w:p w:rsidR="00AB2A1B" w:rsidRPr="004A4C86" w:rsidRDefault="00AB2A1B" w:rsidP="00AB2A1B">
      <w:pPr>
        <w:jc w:val="right"/>
      </w:pPr>
    </w:p>
    <w:p w:rsidR="00AB2A1B" w:rsidRPr="004A4C86" w:rsidRDefault="00AB2A1B" w:rsidP="00AB2A1B">
      <w:pPr>
        <w:jc w:val="right"/>
      </w:pPr>
      <w:r w:rsidRPr="004A4C86">
        <w:t>Приложение№1</w:t>
      </w:r>
    </w:p>
    <w:p w:rsidR="00AB2A1B" w:rsidRPr="004A4C86" w:rsidRDefault="00AB2A1B" w:rsidP="00AB2A1B">
      <w:pPr>
        <w:jc w:val="right"/>
      </w:pPr>
      <w:r w:rsidRPr="004A4C86">
        <w:t>к решению Совета депутатов</w:t>
      </w:r>
    </w:p>
    <w:p w:rsidR="00AB2A1B" w:rsidRPr="004A4C86" w:rsidRDefault="00AB2A1B" w:rsidP="00AB2A1B">
      <w:pPr>
        <w:jc w:val="right"/>
      </w:pPr>
      <w:r w:rsidRPr="004A4C86">
        <w:t xml:space="preserve">муниципального образования </w:t>
      </w:r>
    </w:p>
    <w:p w:rsidR="00AB2A1B" w:rsidRPr="004A4C86" w:rsidRDefault="00AB2A1B" w:rsidP="00AB2A1B">
      <w:pPr>
        <w:jc w:val="right"/>
      </w:pPr>
      <w:r w:rsidRPr="004A4C86">
        <w:t>«</w:t>
      </w:r>
      <w:proofErr w:type="spellStart"/>
      <w:r w:rsidRPr="004A4C86">
        <w:t>Дебинское</w:t>
      </w:r>
      <w:proofErr w:type="spellEnd"/>
      <w:r w:rsidRPr="004A4C86">
        <w:t>»</w:t>
      </w:r>
    </w:p>
    <w:p w:rsidR="00AB2A1B" w:rsidRPr="004A4C86" w:rsidRDefault="00AB2A1B" w:rsidP="00AB2A1B">
      <w:pPr>
        <w:jc w:val="right"/>
      </w:pPr>
      <w:r w:rsidRPr="004A4C86">
        <w:t>от 15.11.2017 года №53</w:t>
      </w:r>
    </w:p>
    <w:p w:rsidR="00AB2A1B" w:rsidRPr="004A4C86" w:rsidRDefault="00AB2A1B" w:rsidP="00AB2A1B">
      <w:pPr>
        <w:jc w:val="right"/>
      </w:pPr>
      <w:r w:rsidRPr="004A4C86">
        <w:t xml:space="preserve">           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ПЕРЕЧЕНЬ</w:t>
      </w:r>
    </w:p>
    <w:p w:rsidR="00AB2A1B" w:rsidRPr="004A4C86" w:rsidRDefault="00AB2A1B" w:rsidP="00AB2A1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ДОКУМЕНТОВ, ПОДТВЕРЖДАЮЩИХ ПРАВО НАЛОГОПЛАТЕЛЬЩИКА НА НАЛОГОВУЮ ЛЬГОТУ </w:t>
      </w:r>
    </w:p>
    <w:p w:rsidR="00AB2A1B" w:rsidRPr="004A4C86" w:rsidRDefault="00AB2A1B" w:rsidP="00AB2A1B">
      <w:pPr>
        <w:ind w:firstLine="54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995"/>
      </w:tblGrid>
      <w:tr w:rsidR="00AB2A1B" w:rsidRPr="004A4C86" w:rsidTr="004A4C86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 xml:space="preserve">Категория налогоплательщика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 xml:space="preserve">Вид документа            </w:t>
            </w:r>
          </w:p>
        </w:tc>
      </w:tr>
      <w:tr w:rsidR="00AB2A1B" w:rsidRPr="004A4C86" w:rsidTr="004A4C86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>Ветераны и инвалиды Великой Отечественной войны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 xml:space="preserve">Удостоверение ветерана (инвалида) Великой Отечественной войны,  </w:t>
            </w:r>
            <w:r w:rsidRPr="004A4C86">
              <w:rPr>
                <w:rFonts w:ascii="Times New Roman" w:hAnsi="Times New Roman" w:cs="Times New Roman"/>
              </w:rPr>
              <w:br/>
              <w:t xml:space="preserve">удостоверение участника войны, удостоверение инвалида о праве на льготы       </w:t>
            </w:r>
          </w:p>
        </w:tc>
      </w:tr>
      <w:tr w:rsidR="00AB2A1B" w:rsidRPr="004A4C86" w:rsidTr="004A4C86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 xml:space="preserve">Почетные граждане Красногорского   </w:t>
            </w:r>
            <w:r w:rsidRPr="004A4C86">
              <w:rPr>
                <w:rFonts w:ascii="Times New Roman" w:hAnsi="Times New Roman" w:cs="Times New Roman"/>
              </w:rPr>
              <w:br/>
              <w:t xml:space="preserve">района      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A1B" w:rsidRPr="004A4C86" w:rsidRDefault="00AB2A1B" w:rsidP="004A4C8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A4C86">
              <w:rPr>
                <w:rFonts w:ascii="Times New Roman" w:hAnsi="Times New Roman" w:cs="Times New Roman"/>
              </w:rPr>
              <w:t xml:space="preserve">Удостоверение почетного гражданина  </w:t>
            </w:r>
            <w:r w:rsidRPr="004A4C86">
              <w:rPr>
                <w:rFonts w:ascii="Times New Roman" w:hAnsi="Times New Roman" w:cs="Times New Roman"/>
              </w:rPr>
              <w:br/>
              <w:t xml:space="preserve">Красногорского района              </w:t>
            </w:r>
          </w:p>
        </w:tc>
      </w:tr>
    </w:tbl>
    <w:p w:rsidR="00AB2A1B" w:rsidRPr="004A4C86" w:rsidRDefault="00AB2A1B" w:rsidP="00AB2A1B">
      <w:pPr>
        <w:jc w:val="both"/>
      </w:pPr>
    </w:p>
    <w:p w:rsidR="00AB2A1B" w:rsidRPr="004A4C86" w:rsidRDefault="00AB2A1B" w:rsidP="00AB2A1B">
      <w:r w:rsidRPr="004A4C86">
        <w:t xml:space="preserve">          Кроме вышеперечисленных документов, физические лица, уплачивающие налог на основании налогового уведомления, предоставляют в </w:t>
      </w:r>
      <w:proofErr w:type="gramStart"/>
      <w:r w:rsidRPr="004A4C86">
        <w:t>налоговой</w:t>
      </w:r>
      <w:proofErr w:type="gramEnd"/>
      <w:r w:rsidRPr="004A4C86">
        <w:t xml:space="preserve"> орган:</w:t>
      </w:r>
    </w:p>
    <w:p w:rsidR="00AB2A1B" w:rsidRPr="004A4C86" w:rsidRDefault="00AB2A1B" w:rsidP="00AB2A1B">
      <w:r w:rsidRPr="004A4C86">
        <w:t xml:space="preserve">                               документы, удостоверяющие личность;</w:t>
      </w:r>
    </w:p>
    <w:p w:rsidR="00AB2A1B" w:rsidRPr="004A4C86" w:rsidRDefault="00AB2A1B" w:rsidP="00AB2A1B">
      <w:pPr>
        <w:jc w:val="both"/>
      </w:pPr>
      <w:r w:rsidRPr="004A4C86">
        <w:t xml:space="preserve">                               идентификационный номер налогоплательщика  (ИНН)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AB2A1B" w:rsidRPr="004A4C86" w:rsidRDefault="00AB2A1B" w:rsidP="00AB2A1B">
      <w:pPr>
        <w:rPr>
          <w:b/>
          <w:bCs/>
        </w:rPr>
      </w:pPr>
    </w:p>
    <w:p w:rsidR="00AB2A1B" w:rsidRPr="004A4C86" w:rsidRDefault="004A4C86" w:rsidP="00AB2A1B">
      <w:pPr>
        <w:jc w:val="center"/>
        <w:rPr>
          <w:b/>
          <w:bCs/>
        </w:rPr>
      </w:pPr>
      <w:r w:rsidRPr="004A4C86">
        <w:object w:dxaOrig="735" w:dyaOrig="675">
          <v:shape id="_x0000_i1028" type="#_x0000_t75" style="width:36.75pt;height:33.75pt" o:ole="" fillcolor="window">
            <v:imagedata r:id="rId9" o:title=""/>
          </v:shape>
          <o:OLEObject Type="Embed" ProgID="Word.Picture.8" ShapeID="_x0000_i1028" DrawAspect="Content" ObjectID="_1572262800" r:id="rId11"/>
        </w:object>
      </w:r>
    </w:p>
    <w:p w:rsidR="00AB2A1B" w:rsidRPr="004A4C86" w:rsidRDefault="00AB2A1B" w:rsidP="00AB2A1B">
      <w:pPr>
        <w:jc w:val="center"/>
        <w:rPr>
          <w:b/>
          <w:bCs/>
        </w:rPr>
      </w:pPr>
    </w:p>
    <w:p w:rsidR="004A4C86" w:rsidRDefault="004A4C86" w:rsidP="00AB2A1B">
      <w:pPr>
        <w:rPr>
          <w:b/>
          <w:bCs/>
        </w:rPr>
      </w:pPr>
    </w:p>
    <w:p w:rsidR="00AB2A1B" w:rsidRPr="004A4C86" w:rsidRDefault="004A4C86" w:rsidP="00AB2A1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Р</w:t>
      </w:r>
      <w:r w:rsidR="00AB2A1B" w:rsidRPr="004A4C86">
        <w:rPr>
          <w:b/>
          <w:bCs/>
        </w:rPr>
        <w:t>ЕШЕНИЕ</w:t>
      </w:r>
    </w:p>
    <w:p w:rsidR="00AB2A1B" w:rsidRPr="004A4C86" w:rsidRDefault="00AB2A1B" w:rsidP="00AB2A1B">
      <w:pPr>
        <w:jc w:val="center"/>
        <w:rPr>
          <w:b/>
          <w:bCs/>
          <w:u w:val="single"/>
        </w:rPr>
      </w:pPr>
      <w:r w:rsidRPr="004A4C86">
        <w:rPr>
          <w:b/>
          <w:bCs/>
          <w:u w:val="single"/>
        </w:rPr>
        <w:t>Совета депутатов муниципального образования</w:t>
      </w:r>
    </w:p>
    <w:p w:rsidR="00AB2A1B" w:rsidRPr="004A4C86" w:rsidRDefault="00AB2A1B" w:rsidP="00AB2A1B">
      <w:pPr>
        <w:jc w:val="center"/>
        <w:rPr>
          <w:b/>
          <w:bCs/>
          <w:u w:val="single"/>
        </w:rPr>
      </w:pPr>
      <w:r w:rsidRPr="004A4C86">
        <w:rPr>
          <w:b/>
          <w:bCs/>
          <w:u w:val="single"/>
        </w:rPr>
        <w:t>«</w:t>
      </w:r>
      <w:proofErr w:type="spellStart"/>
      <w:r w:rsidRPr="004A4C86">
        <w:rPr>
          <w:b/>
          <w:bCs/>
          <w:u w:val="single"/>
        </w:rPr>
        <w:t>Дебинское</w:t>
      </w:r>
      <w:proofErr w:type="spellEnd"/>
      <w:r w:rsidRPr="004A4C86">
        <w:rPr>
          <w:b/>
          <w:bCs/>
          <w:u w:val="single"/>
        </w:rPr>
        <w:t>»</w:t>
      </w:r>
    </w:p>
    <w:p w:rsidR="00AB2A1B" w:rsidRPr="004A4C86" w:rsidRDefault="00AB2A1B" w:rsidP="00AB2A1B">
      <w:pPr>
        <w:jc w:val="center"/>
      </w:pPr>
      <w:r w:rsidRPr="004A4C86">
        <w:t>__________________________________________________________</w:t>
      </w:r>
    </w:p>
    <w:p w:rsidR="00AB2A1B" w:rsidRPr="004A4C86" w:rsidRDefault="00AB2A1B" w:rsidP="00AB2A1B">
      <w:pPr>
        <w:spacing w:after="1" w:line="220" w:lineRule="atLeast"/>
        <w:jc w:val="center"/>
        <w:rPr>
          <w:b/>
        </w:rPr>
      </w:pPr>
    </w:p>
    <w:p w:rsidR="00AB2A1B" w:rsidRPr="004A4C86" w:rsidRDefault="00AB2A1B" w:rsidP="00AB2A1B">
      <w:pPr>
        <w:ind w:firstLine="708"/>
        <w:jc w:val="center"/>
        <w:rPr>
          <w:color w:val="000000" w:themeColor="text1"/>
        </w:rPr>
      </w:pPr>
      <w:r w:rsidRPr="004A4C86">
        <w:rPr>
          <w:b/>
        </w:rPr>
        <w:t xml:space="preserve">О внесении изменений в Положение </w:t>
      </w:r>
      <w:r w:rsidRPr="004A4C86">
        <w:rPr>
          <w:b/>
          <w:color w:val="052635"/>
        </w:rPr>
        <w:t>«</w:t>
      </w:r>
      <w:r w:rsidRPr="004A4C86">
        <w:rPr>
          <w:b/>
          <w:color w:val="000000" w:themeColor="text1"/>
        </w:rPr>
        <w:t>О денежном содержании лиц, замещающих выборные муниципальные должности в органах местного самоуправления муниципального образования «</w:t>
      </w:r>
      <w:proofErr w:type="spellStart"/>
      <w:r w:rsidRPr="004A4C86">
        <w:rPr>
          <w:b/>
          <w:color w:val="000000" w:themeColor="text1"/>
        </w:rPr>
        <w:t>Дебинское</w:t>
      </w:r>
      <w:proofErr w:type="spellEnd"/>
      <w:r w:rsidRPr="004A4C86">
        <w:rPr>
          <w:b/>
          <w:color w:val="000000" w:themeColor="text1"/>
        </w:rPr>
        <w:t>» на освобожденной постоянной основе, и о денежном содержании муниципальных служащих муниципального образования «</w:t>
      </w:r>
      <w:proofErr w:type="spellStart"/>
      <w:r w:rsidRPr="004A4C86">
        <w:rPr>
          <w:b/>
          <w:color w:val="000000" w:themeColor="text1"/>
        </w:rPr>
        <w:t>Дебинское</w:t>
      </w:r>
      <w:proofErr w:type="spellEnd"/>
      <w:r w:rsidRPr="004A4C86">
        <w:rPr>
          <w:b/>
          <w:color w:val="000000" w:themeColor="text1"/>
        </w:rPr>
        <w:t>», утвержденное решением Совета депутатов от 31.10.2016 года № 15.</w:t>
      </w:r>
    </w:p>
    <w:p w:rsidR="00AB2A1B" w:rsidRPr="004A4C86" w:rsidRDefault="00AB2A1B" w:rsidP="00AB2A1B">
      <w:pPr>
        <w:rPr>
          <w:color w:val="000000" w:themeColor="text1"/>
        </w:rPr>
      </w:pPr>
      <w:r w:rsidRPr="004A4C86">
        <w:rPr>
          <w:color w:val="000000" w:themeColor="text1"/>
        </w:rPr>
        <w:t>Принято Советом депутатов</w:t>
      </w:r>
    </w:p>
    <w:p w:rsidR="00AB2A1B" w:rsidRPr="004A4C86" w:rsidRDefault="00AB2A1B" w:rsidP="00AB2A1B">
      <w:pPr>
        <w:rPr>
          <w:color w:val="000000" w:themeColor="text1"/>
        </w:rPr>
      </w:pPr>
      <w:r w:rsidRPr="004A4C86">
        <w:rPr>
          <w:color w:val="000000" w:themeColor="text1"/>
        </w:rPr>
        <w:t xml:space="preserve">муниципального образования </w:t>
      </w:r>
    </w:p>
    <w:p w:rsidR="00AB2A1B" w:rsidRPr="004A4C86" w:rsidRDefault="00AB2A1B" w:rsidP="00AB2A1B">
      <w:pPr>
        <w:rPr>
          <w:color w:val="000000" w:themeColor="text1"/>
        </w:rPr>
      </w:pPr>
      <w:r w:rsidRPr="004A4C86">
        <w:rPr>
          <w:color w:val="000000" w:themeColor="text1"/>
        </w:rPr>
        <w:t>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</w:t>
      </w:r>
      <w:r w:rsidRPr="004A4C86">
        <w:rPr>
          <w:color w:val="000000" w:themeColor="text1"/>
        </w:rPr>
        <w:tab/>
      </w:r>
      <w:r w:rsidRPr="004A4C86">
        <w:rPr>
          <w:color w:val="000000" w:themeColor="text1"/>
        </w:rPr>
        <w:tab/>
      </w:r>
      <w:r w:rsidRPr="004A4C86">
        <w:rPr>
          <w:color w:val="000000" w:themeColor="text1"/>
        </w:rPr>
        <w:tab/>
      </w:r>
      <w:r w:rsidRPr="004A4C86">
        <w:rPr>
          <w:color w:val="000000" w:themeColor="text1"/>
        </w:rPr>
        <w:tab/>
        <w:t xml:space="preserve">   </w:t>
      </w:r>
      <w:r w:rsidRPr="004A4C86">
        <w:rPr>
          <w:color w:val="000000" w:themeColor="text1"/>
        </w:rPr>
        <w:tab/>
        <w:t xml:space="preserve">                          15 ноября 2017 года</w:t>
      </w:r>
    </w:p>
    <w:p w:rsidR="00AB2A1B" w:rsidRPr="004A4C86" w:rsidRDefault="00AB2A1B" w:rsidP="00AB2A1B">
      <w:pPr>
        <w:spacing w:after="1" w:line="220" w:lineRule="atLeast"/>
        <w:jc w:val="center"/>
        <w:rPr>
          <w:b/>
          <w:color w:val="000000" w:themeColor="text1"/>
        </w:rPr>
      </w:pPr>
    </w:p>
    <w:p w:rsidR="00AB2A1B" w:rsidRPr="004A4C86" w:rsidRDefault="00AB2A1B" w:rsidP="00AB2A1B">
      <w:pPr>
        <w:pStyle w:val="ConsPlusNormal0"/>
        <w:ind w:right="-1"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4A4C86">
        <w:rPr>
          <w:rFonts w:ascii="Times New Roman" w:hAnsi="Times New Roman" w:cs="Times New Roman"/>
          <w:color w:val="000000" w:themeColor="text1"/>
        </w:rPr>
        <w:t>В соответствии с Федеральным законом от 02.03.2007 г. № 25-ФЗ «О муниципальной службе в Российской Федерации», Законом Удмуртской Республики «О муниципальной службе в Удмуртской Республике» от 20.03.2008г. №10-РЗ, Постановлением Правительства Удмуртской Республики от 10 октября 2016 г. N 437 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4A4C86">
        <w:rPr>
          <w:rFonts w:ascii="Times New Roman" w:hAnsi="Times New Roman" w:cs="Times New Roman"/>
          <w:color w:val="000000" w:themeColor="text1"/>
        </w:rPr>
        <w:t xml:space="preserve"> служащих и нормативного объема расходов бюджета городского округа (муниципального района) на содержание работников органов местного самоуправления» </w:t>
      </w:r>
    </w:p>
    <w:p w:rsidR="00AB2A1B" w:rsidRPr="004A4C86" w:rsidRDefault="00AB2A1B" w:rsidP="00AB2A1B">
      <w:pPr>
        <w:jc w:val="center"/>
        <w:rPr>
          <w:color w:val="000000" w:themeColor="text1"/>
        </w:rPr>
      </w:pPr>
      <w:r w:rsidRPr="004A4C86">
        <w:rPr>
          <w:color w:val="000000" w:themeColor="text1"/>
        </w:rPr>
        <w:t>Совет депутатов муниципального образования 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</w:t>
      </w:r>
    </w:p>
    <w:p w:rsidR="00AB2A1B" w:rsidRPr="004A4C86" w:rsidRDefault="00AB2A1B" w:rsidP="00AB2A1B">
      <w:pPr>
        <w:jc w:val="center"/>
        <w:rPr>
          <w:color w:val="000000" w:themeColor="text1"/>
        </w:rPr>
      </w:pPr>
      <w:r w:rsidRPr="004A4C86">
        <w:rPr>
          <w:color w:val="000000" w:themeColor="text1"/>
        </w:rPr>
        <w:t>РЕШАЕТ:</w:t>
      </w:r>
    </w:p>
    <w:p w:rsidR="00AB2A1B" w:rsidRPr="004A4C86" w:rsidRDefault="00AB2A1B" w:rsidP="00AB2A1B">
      <w:pPr>
        <w:ind w:firstLine="708"/>
        <w:jc w:val="both"/>
        <w:rPr>
          <w:color w:val="000000" w:themeColor="text1"/>
        </w:rPr>
      </w:pPr>
      <w:r w:rsidRPr="004A4C86">
        <w:rPr>
          <w:color w:val="000000" w:themeColor="text1"/>
        </w:rPr>
        <w:t>1. Внести изменения в Положение «О денежном содержании лиц, замещающих выборные муниципальные должности в органах местного самоуправления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 на освобожденной постоянной основе, и о денежном содержании муниципальных служащих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</w:t>
      </w:r>
      <w:r w:rsidRPr="004A4C86">
        <w:rPr>
          <w:b/>
          <w:color w:val="000000" w:themeColor="text1"/>
        </w:rPr>
        <w:t xml:space="preserve">, </w:t>
      </w:r>
      <w:r w:rsidRPr="004A4C86">
        <w:rPr>
          <w:color w:val="000000" w:themeColor="text1"/>
        </w:rPr>
        <w:t xml:space="preserve">утвержденное решением Совета депутатов от 31.10.2016 года № 15 </w:t>
      </w:r>
      <w:r w:rsidRPr="004A4C86">
        <w:rPr>
          <w:b/>
          <w:color w:val="000000" w:themeColor="text1"/>
        </w:rPr>
        <w:t>изложив п.7.1. раздела 7. Премии</w:t>
      </w:r>
      <w:r w:rsidRPr="004A4C86">
        <w:rPr>
          <w:color w:val="000000" w:themeColor="text1"/>
        </w:rPr>
        <w:t xml:space="preserve"> в следующей редакции:</w:t>
      </w:r>
    </w:p>
    <w:p w:rsidR="00AB2A1B" w:rsidRPr="004A4C86" w:rsidRDefault="00AB2A1B" w:rsidP="00AB2A1B">
      <w:pPr>
        <w:shd w:val="clear" w:color="auto" w:fill="FFFFFF"/>
        <w:tabs>
          <w:tab w:val="left" w:pos="1123"/>
        </w:tabs>
        <w:ind w:firstLine="720"/>
        <w:jc w:val="both"/>
        <w:rPr>
          <w:color w:val="000000" w:themeColor="text1"/>
        </w:rPr>
      </w:pPr>
      <w:r w:rsidRPr="004A4C86">
        <w:rPr>
          <w:color w:val="000000" w:themeColor="text1"/>
        </w:rPr>
        <w:t>«7.1. Лицам, замещающим выборные муниципальные должности в органах местного самоуправления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 выплачивается ежемесячная премия в размере 25 % должностного оклада. Ежемесячная премия начисляется на основании настоящего Положения, при этом вынесения дополнительного решения Совета депутатов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 xml:space="preserve">» о выплате ежемесячной </w:t>
      </w:r>
      <w:r w:rsidRPr="004A4C86">
        <w:rPr>
          <w:color w:val="000000" w:themeColor="text1"/>
        </w:rPr>
        <w:lastRenderedPageBreak/>
        <w:t>премии выборным должностным лицам не требуется.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 w:themeColor="text1"/>
        </w:rPr>
      </w:pPr>
      <w:r w:rsidRPr="004A4C86">
        <w:rPr>
          <w:color w:val="000000" w:themeColor="text1"/>
        </w:rPr>
        <w:t xml:space="preserve">          В случае несвоевременного или ненадлежащим образом исполнения своих должностных полномочий </w:t>
      </w:r>
      <w:proofErr w:type="gramStart"/>
      <w:r w:rsidRPr="004A4C86">
        <w:rPr>
          <w:color w:val="000000" w:themeColor="text1"/>
        </w:rPr>
        <w:t>выборными должностными лицами, нарушающими трудовую дисциплину на основании решения Совета депутатов может</w:t>
      </w:r>
      <w:proofErr w:type="gramEnd"/>
      <w:r w:rsidRPr="004A4C86">
        <w:rPr>
          <w:color w:val="000000" w:themeColor="text1"/>
        </w:rPr>
        <w:t xml:space="preserve"> быть снижен размер ежемесячной премии или премия не начисляется. Представление  о не начислении или снижении размера ежемесячной премии вносится Решением  Совета депутатов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 по инициативе депутатов.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 w:themeColor="text1"/>
        </w:rPr>
      </w:pPr>
      <w:r w:rsidRPr="004A4C86">
        <w:rPr>
          <w:color w:val="000000" w:themeColor="text1"/>
        </w:rPr>
        <w:t xml:space="preserve">         Кроме ежемесячной премии могут выплачиваться единовременные премии в связи с государственными праздниками (День местного самоуправления, День государственности Удмуртской Республики) выборным должностным лицам при наличии экономии по фонду оплаты труда, размер которых определяется Решением Совета депутатов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>» по инициативе депутатов.</w:t>
      </w:r>
    </w:p>
    <w:p w:rsidR="00AB2A1B" w:rsidRPr="004A4C86" w:rsidRDefault="00AB2A1B" w:rsidP="00AB2A1B">
      <w:pPr>
        <w:shd w:val="clear" w:color="auto" w:fill="FFFFFF"/>
        <w:tabs>
          <w:tab w:val="left" w:pos="1123"/>
        </w:tabs>
        <w:ind w:firstLine="720"/>
        <w:jc w:val="both"/>
        <w:rPr>
          <w:color w:val="000000" w:themeColor="text1"/>
        </w:rPr>
      </w:pPr>
      <w:r w:rsidRPr="004A4C86">
        <w:rPr>
          <w:color w:val="000000" w:themeColor="text1"/>
        </w:rPr>
        <w:t>Выплата премий производится в пределах фонда оплаты труда с начислением районного коэффициента.</w:t>
      </w:r>
    </w:p>
    <w:p w:rsidR="00AB2A1B" w:rsidRPr="004A4C86" w:rsidRDefault="00AB2A1B" w:rsidP="00AB2A1B">
      <w:pPr>
        <w:ind w:firstLine="708"/>
        <w:jc w:val="both"/>
        <w:rPr>
          <w:color w:val="000000" w:themeColor="text1"/>
        </w:rPr>
      </w:pPr>
      <w:r w:rsidRPr="004A4C86">
        <w:rPr>
          <w:color w:val="000000" w:themeColor="text1"/>
        </w:rPr>
        <w:t xml:space="preserve">2. Опубликовать настоящее решение на официальном сайте муниципального образования «Красногорский район» </w:t>
      </w:r>
    </w:p>
    <w:p w:rsidR="00AB2A1B" w:rsidRPr="004A4C86" w:rsidRDefault="00AB2A1B" w:rsidP="00AB2A1B">
      <w:pPr>
        <w:ind w:firstLine="708"/>
        <w:jc w:val="both"/>
        <w:rPr>
          <w:color w:val="000000" w:themeColor="text1"/>
        </w:rPr>
      </w:pPr>
      <w:r w:rsidRPr="004A4C86">
        <w:rPr>
          <w:color w:val="000000" w:themeColor="text1"/>
        </w:rPr>
        <w:t xml:space="preserve">3. Настоящее решение </w:t>
      </w:r>
      <w:proofErr w:type="gramStart"/>
      <w:r w:rsidRPr="004A4C86">
        <w:rPr>
          <w:color w:val="000000" w:themeColor="text1"/>
        </w:rPr>
        <w:t>вступает в силу со дня подписания и распространяет</w:t>
      </w:r>
      <w:proofErr w:type="gramEnd"/>
      <w:r w:rsidRPr="004A4C86">
        <w:rPr>
          <w:color w:val="000000" w:themeColor="text1"/>
        </w:rPr>
        <w:t xml:space="preserve"> свое действие на правоотношения, возникшие с 01 октября 2017 года.</w:t>
      </w:r>
    </w:p>
    <w:p w:rsidR="00AB2A1B" w:rsidRPr="004A4C86" w:rsidRDefault="00AB2A1B" w:rsidP="00AB2A1B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</w:rPr>
      </w:pPr>
      <w:r w:rsidRPr="004A4C86">
        <w:rPr>
          <w:rFonts w:ascii="Times New Roman" w:hAnsi="Times New Roman" w:cs="Times New Roman"/>
          <w:color w:val="000000" w:themeColor="text1"/>
        </w:rPr>
        <w:tab/>
      </w:r>
      <w:r w:rsidRPr="004A4C86">
        <w:rPr>
          <w:rFonts w:ascii="Times New Roman" w:hAnsi="Times New Roman" w:cs="Times New Roman"/>
          <w:color w:val="000000" w:themeColor="text1"/>
        </w:rPr>
        <w:tab/>
      </w:r>
    </w:p>
    <w:p w:rsidR="00AB2A1B" w:rsidRPr="004A4C86" w:rsidRDefault="00AB2A1B" w:rsidP="00AB2A1B">
      <w:pPr>
        <w:rPr>
          <w:color w:val="000000" w:themeColor="text1"/>
        </w:rPr>
      </w:pPr>
    </w:p>
    <w:p w:rsidR="00AB2A1B" w:rsidRPr="004A4C86" w:rsidRDefault="00AB2A1B" w:rsidP="00AB2A1B">
      <w:pPr>
        <w:rPr>
          <w:color w:val="000000" w:themeColor="text1"/>
        </w:rPr>
      </w:pPr>
      <w:r w:rsidRPr="004A4C86">
        <w:rPr>
          <w:color w:val="000000" w:themeColor="text1"/>
        </w:rPr>
        <w:t>Глава муниципального образования «</w:t>
      </w:r>
      <w:proofErr w:type="spellStart"/>
      <w:r w:rsidRPr="004A4C86">
        <w:rPr>
          <w:color w:val="000000" w:themeColor="text1"/>
        </w:rPr>
        <w:t>Дебинское</w:t>
      </w:r>
      <w:proofErr w:type="spellEnd"/>
      <w:r w:rsidRPr="004A4C86">
        <w:rPr>
          <w:color w:val="000000" w:themeColor="text1"/>
        </w:rPr>
        <w:t xml:space="preserve">»        </w:t>
      </w:r>
      <w:r w:rsidRPr="004A4C86">
        <w:rPr>
          <w:color w:val="000000" w:themeColor="text1"/>
        </w:rPr>
        <w:tab/>
        <w:t xml:space="preserve">                        </w:t>
      </w:r>
      <w:proofErr w:type="spellStart"/>
      <w:r w:rsidRPr="004A4C86">
        <w:rPr>
          <w:color w:val="000000" w:themeColor="text1"/>
        </w:rPr>
        <w:t>А.А.Князев</w:t>
      </w:r>
      <w:proofErr w:type="spellEnd"/>
      <w:r w:rsidRPr="004A4C86">
        <w:rPr>
          <w:color w:val="000000" w:themeColor="text1"/>
        </w:rPr>
        <w:t xml:space="preserve"> </w:t>
      </w:r>
    </w:p>
    <w:p w:rsidR="00AB2A1B" w:rsidRPr="004A4C86" w:rsidRDefault="00AB2A1B" w:rsidP="00AB2A1B"/>
    <w:p w:rsidR="00AB2A1B" w:rsidRPr="004A4C86" w:rsidRDefault="00AB2A1B" w:rsidP="00AB2A1B">
      <w:r w:rsidRPr="004A4C86">
        <w:t xml:space="preserve">с. </w:t>
      </w:r>
      <w:proofErr w:type="spellStart"/>
      <w:r w:rsidRPr="004A4C86">
        <w:t>Дебы</w:t>
      </w:r>
      <w:proofErr w:type="spellEnd"/>
    </w:p>
    <w:p w:rsidR="00AB2A1B" w:rsidRPr="004A4C86" w:rsidRDefault="00AB2A1B" w:rsidP="00AB2A1B">
      <w:r w:rsidRPr="004A4C86">
        <w:t>15 ноября 2017 года</w:t>
      </w:r>
    </w:p>
    <w:p w:rsidR="00AB2A1B" w:rsidRPr="004A4C86" w:rsidRDefault="00AB2A1B" w:rsidP="00AB2A1B">
      <w:r w:rsidRPr="004A4C86">
        <w:t>№ 54</w:t>
      </w:r>
    </w:p>
    <w:tbl>
      <w:tblPr>
        <w:tblStyle w:val="af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AB2A1B" w:rsidRPr="004A4C86" w:rsidTr="004A4C86">
        <w:tc>
          <w:tcPr>
            <w:tcW w:w="5637" w:type="dxa"/>
          </w:tcPr>
          <w:p w:rsidR="00AB2A1B" w:rsidRPr="004A4C86" w:rsidRDefault="00AB2A1B" w:rsidP="004A4C86">
            <w:pPr>
              <w:spacing w:after="1" w:line="220" w:lineRule="atLeast"/>
              <w:jc w:val="right"/>
            </w:pPr>
          </w:p>
        </w:tc>
      </w:tr>
    </w:tbl>
    <w:p w:rsidR="00AB2A1B" w:rsidRPr="004A4C86" w:rsidRDefault="00AB2A1B" w:rsidP="004A4C86">
      <w:pPr>
        <w:shd w:val="clear" w:color="auto" w:fill="FFFFFF"/>
        <w:spacing w:after="150"/>
        <w:rPr>
          <w:b/>
          <w:bCs/>
          <w:color w:val="000000"/>
        </w:rPr>
      </w:pPr>
    </w:p>
    <w:p w:rsidR="00AB2A1B" w:rsidRPr="004A4C86" w:rsidRDefault="004A4C86" w:rsidP="004A4C86">
      <w:pPr>
        <w:shd w:val="clear" w:color="auto" w:fill="FFFFFF"/>
        <w:spacing w:after="150"/>
        <w:jc w:val="center"/>
        <w:rPr>
          <w:b/>
          <w:bCs/>
          <w:color w:val="000000"/>
        </w:rPr>
      </w:pPr>
      <w:r w:rsidRPr="004A4C86">
        <w:object w:dxaOrig="735" w:dyaOrig="675">
          <v:shape id="_x0000_i1029" type="#_x0000_t75" style="width:36.75pt;height:33.75pt" o:ole="" fillcolor="window">
            <v:imagedata r:id="rId9" o:title=""/>
          </v:shape>
          <o:OLEObject Type="Embed" ProgID="Word.Picture.8" ShapeID="_x0000_i1029" DrawAspect="Content" ObjectID="_1572262801" r:id="rId12"/>
        </w:objec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РЕШЕНИЕ</w: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  <w:u w:val="single"/>
        </w:rPr>
        <w:t>Совета депутатов муниципального образования</w:t>
      </w:r>
    </w:p>
    <w:p w:rsidR="004A4C86" w:rsidRDefault="00AB2A1B" w:rsidP="004A4C86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  <w:u w:val="single"/>
        </w:rPr>
        <w:t xml:space="preserve">« </w:t>
      </w:r>
      <w:proofErr w:type="spellStart"/>
      <w:r w:rsidRPr="004A4C86">
        <w:rPr>
          <w:b/>
          <w:bCs/>
          <w:color w:val="000000"/>
          <w:u w:val="single"/>
        </w:rPr>
        <w:t>Дебинское</w:t>
      </w:r>
      <w:proofErr w:type="spellEnd"/>
      <w:r w:rsidRPr="004A4C86">
        <w:rPr>
          <w:b/>
          <w:bCs/>
          <w:color w:val="000000"/>
          <w:u w:val="single"/>
        </w:rPr>
        <w:t>»</w:t>
      </w:r>
    </w:p>
    <w:p w:rsidR="00AB2A1B" w:rsidRPr="004A4C86" w:rsidRDefault="00AB2A1B" w:rsidP="004A4C86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________________________________________________________________</w:t>
      </w:r>
    </w:p>
    <w:p w:rsidR="00AB2A1B" w:rsidRPr="004A4C86" w:rsidRDefault="00AB2A1B" w:rsidP="004A4C86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О рассмотрении Протеста прокурора Красногорского района Удмуртской Республики от 05.10.2017 г.  № 51-2017 на Устав муниципального образования «</w:t>
      </w:r>
      <w:proofErr w:type="spellStart"/>
      <w:r w:rsidRPr="004A4C86">
        <w:rPr>
          <w:b/>
          <w:bCs/>
          <w:color w:val="000000"/>
        </w:rPr>
        <w:t>Дебинское</w:t>
      </w:r>
      <w:proofErr w:type="spellEnd"/>
      <w:r w:rsidRPr="004A4C86">
        <w:rPr>
          <w:b/>
          <w:bCs/>
          <w:color w:val="000000"/>
        </w:rPr>
        <w:t>», утвержденный решением Совета депутатов муниципального образования «</w:t>
      </w:r>
      <w:proofErr w:type="spellStart"/>
      <w:r w:rsidRPr="004A4C86">
        <w:rPr>
          <w:b/>
          <w:bCs/>
          <w:color w:val="000000"/>
        </w:rPr>
        <w:t>Дебинское</w:t>
      </w:r>
      <w:proofErr w:type="spellEnd"/>
      <w:r w:rsidRPr="004A4C86">
        <w:rPr>
          <w:b/>
          <w:bCs/>
          <w:color w:val="000000"/>
        </w:rPr>
        <w:t>» № 5 от 14.12.2005 г.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Принято Советом депутатов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                      15 ноября 2017 года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            Рассмотрев  требования и обоснования, изложенные в Протесте прокурора Красногорского района Удмуртской Республики от 05.10.2017 г.     № 51-2017 на Устав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», утвержденный решением Совета депутатов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 № 5 от 14.12.2005 г.,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b/>
          <w:bCs/>
          <w:color w:val="000000"/>
        </w:rPr>
        <w:t>Совет депутатов муниципального образования «</w:t>
      </w:r>
      <w:proofErr w:type="spellStart"/>
      <w:r w:rsidRPr="004A4C86">
        <w:rPr>
          <w:b/>
          <w:bCs/>
          <w:color w:val="000000"/>
        </w:rPr>
        <w:t>Дебинское</w:t>
      </w:r>
      <w:proofErr w:type="spellEnd"/>
      <w:r w:rsidRPr="004A4C86">
        <w:rPr>
          <w:b/>
          <w:bCs/>
          <w:color w:val="000000"/>
        </w:rPr>
        <w:t xml:space="preserve"> » решил:</w:t>
      </w:r>
    </w:p>
    <w:p w:rsidR="00AB2A1B" w:rsidRPr="004A4C86" w:rsidRDefault="00AB2A1B" w:rsidP="00AB2A1B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color w:val="000000"/>
        </w:rPr>
      </w:pPr>
      <w:r w:rsidRPr="004A4C86">
        <w:rPr>
          <w:color w:val="000000"/>
        </w:rPr>
        <w:t>Протест прокурора Красногорского района Удмуртской Республики от 05.10.2017 г. № 51-2017 на Устав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», утвержденный решением Совета депутатов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 № 5 от 14.12.2005 г.,  принять к сведению.</w:t>
      </w:r>
    </w:p>
    <w:p w:rsidR="00AB2A1B" w:rsidRPr="004A4C86" w:rsidRDefault="00AB2A1B" w:rsidP="00AB2A1B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color w:val="000000"/>
        </w:rPr>
      </w:pPr>
      <w:r w:rsidRPr="004A4C86">
        <w:rPr>
          <w:color w:val="000000"/>
        </w:rPr>
        <w:t>Привести Устав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 в соответствие с требованиями действующего федерального законодательства.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 xml:space="preserve">Глава </w:t>
      </w:r>
      <w:proofErr w:type="gramStart"/>
      <w:r w:rsidRPr="004A4C86">
        <w:rPr>
          <w:color w:val="000000"/>
        </w:rPr>
        <w:t>муниципального</w:t>
      </w:r>
      <w:proofErr w:type="gramEnd"/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                                                              Князев А.А.</w:t>
      </w:r>
    </w:p>
    <w:p w:rsidR="00AB2A1B" w:rsidRPr="004A4C86" w:rsidRDefault="00AB2A1B" w:rsidP="00AB2A1B">
      <w:pPr>
        <w:jc w:val="both"/>
      </w:pPr>
      <w:proofErr w:type="spellStart"/>
      <w:r w:rsidRPr="004A4C86">
        <w:t>с</w:t>
      </w:r>
      <w:proofErr w:type="gramStart"/>
      <w:r w:rsidRPr="004A4C86">
        <w:t>.Д</w:t>
      </w:r>
      <w:proofErr w:type="gramEnd"/>
      <w:r w:rsidRPr="004A4C86">
        <w:t>ебы</w:t>
      </w:r>
      <w:proofErr w:type="spellEnd"/>
    </w:p>
    <w:p w:rsidR="00AB2A1B" w:rsidRPr="004A4C86" w:rsidRDefault="00AB2A1B" w:rsidP="00AB2A1B">
      <w:pPr>
        <w:jc w:val="both"/>
      </w:pPr>
      <w:r w:rsidRPr="004A4C86">
        <w:t>15 ноября 2017</w:t>
      </w:r>
      <w:r w:rsidR="004A4C86">
        <w:t xml:space="preserve"> № 55</w:t>
      </w:r>
    </w:p>
    <w:p w:rsidR="004A4C86" w:rsidRPr="004A4C86" w:rsidRDefault="004A4C86" w:rsidP="00AB2A1B">
      <w:pPr>
        <w:jc w:val="both"/>
      </w:pPr>
    </w:p>
    <w:p w:rsidR="004A4C86" w:rsidRPr="004A4C86" w:rsidRDefault="004A4C86" w:rsidP="00AB2A1B">
      <w:pPr>
        <w:jc w:val="both"/>
      </w:pPr>
      <w:r w:rsidRPr="004A4C86">
        <w:t xml:space="preserve">                                                              </w:t>
      </w:r>
      <w:r>
        <w:t xml:space="preserve">                               </w:t>
      </w:r>
      <w:r w:rsidRPr="004A4C86">
        <w:object w:dxaOrig="735" w:dyaOrig="675">
          <v:shape id="_x0000_i1030" type="#_x0000_t75" style="width:36.75pt;height:33.75pt" o:ole="" fillcolor="window">
            <v:imagedata r:id="rId9" o:title=""/>
          </v:shape>
          <o:OLEObject Type="Embed" ProgID="Word.Picture.8" ShapeID="_x0000_i1030" DrawAspect="Content" ObjectID="_1572262802" r:id="rId13"/>
        </w:object>
      </w:r>
    </w:p>
    <w:p w:rsidR="004A4C86" w:rsidRDefault="004A4C86" w:rsidP="00AB2A1B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РЕШЕНИЕ</w: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Совета депутатов муниципального образования</w: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«</w:t>
      </w:r>
      <w:proofErr w:type="spellStart"/>
      <w:r w:rsidRPr="004A4C86">
        <w:rPr>
          <w:b/>
          <w:bCs/>
          <w:color w:val="000000"/>
        </w:rPr>
        <w:t>Дебинское</w:t>
      </w:r>
      <w:proofErr w:type="spellEnd"/>
      <w:r w:rsidRPr="004A4C86">
        <w:rPr>
          <w:b/>
          <w:bCs/>
          <w:color w:val="000000"/>
        </w:rPr>
        <w:t>»</w: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О  рассмотрении наказов избирателей</w:t>
      </w:r>
    </w:p>
    <w:p w:rsidR="00AB2A1B" w:rsidRPr="004A4C86" w:rsidRDefault="00AB2A1B" w:rsidP="00AB2A1B">
      <w:pPr>
        <w:shd w:val="clear" w:color="auto" w:fill="FFFFFF"/>
        <w:spacing w:after="150"/>
        <w:jc w:val="center"/>
        <w:rPr>
          <w:color w:val="000000"/>
        </w:rPr>
      </w:pPr>
      <w:r w:rsidRPr="004A4C86">
        <w:rPr>
          <w:b/>
          <w:bCs/>
          <w:color w:val="000000"/>
        </w:rPr>
        <w:t>муниципального образования «</w:t>
      </w:r>
      <w:proofErr w:type="spellStart"/>
      <w:r w:rsidRPr="004A4C86">
        <w:rPr>
          <w:b/>
          <w:bCs/>
          <w:color w:val="000000"/>
        </w:rPr>
        <w:t>Дебинское</w:t>
      </w:r>
      <w:proofErr w:type="spellEnd"/>
      <w:r w:rsidRPr="004A4C86">
        <w:rPr>
          <w:b/>
          <w:bCs/>
          <w:color w:val="000000"/>
        </w:rPr>
        <w:t>»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 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Принято Советом депутатов                                                   15 ноября 2017 года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муниципального образования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 xml:space="preserve">         Рассмотрев  наказы избирателей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», предложенные в ходе проведения  собраний граждан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 xml:space="preserve">», Дня администрации муниципального образования «Красногорский район», встреч с кандидатами в депутаты Государственного Совета Удмуртской Республики Лукиным Д.А., </w:t>
      </w:r>
      <w:proofErr w:type="spellStart"/>
      <w:r w:rsidRPr="004A4C86">
        <w:rPr>
          <w:color w:val="000000"/>
        </w:rPr>
        <w:t>Абашевым</w:t>
      </w:r>
      <w:proofErr w:type="spellEnd"/>
      <w:r w:rsidRPr="004A4C86">
        <w:rPr>
          <w:color w:val="000000"/>
        </w:rPr>
        <w:t xml:space="preserve"> Р.Б.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Совет депутатов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</w:t>
      </w:r>
    </w:p>
    <w:p w:rsidR="00AB2A1B" w:rsidRPr="004A4C86" w:rsidRDefault="00AB2A1B" w:rsidP="00AB2A1B">
      <w:pPr>
        <w:shd w:val="clear" w:color="auto" w:fill="FFFFFF"/>
        <w:spacing w:after="150"/>
        <w:jc w:val="both"/>
        <w:rPr>
          <w:color w:val="000000"/>
        </w:rPr>
      </w:pPr>
      <w:r w:rsidRPr="004A4C86">
        <w:rPr>
          <w:color w:val="000000"/>
        </w:rPr>
        <w:t>РЕШАЕТ:</w:t>
      </w:r>
    </w:p>
    <w:p w:rsidR="00AB2A1B" w:rsidRPr="004A4C86" w:rsidRDefault="00AB2A1B" w:rsidP="00AB2A1B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color w:val="000000"/>
        </w:rPr>
      </w:pPr>
      <w:r w:rsidRPr="004A4C86">
        <w:rPr>
          <w:color w:val="000000"/>
        </w:rPr>
        <w:t>Наказы избирателей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 принять к сведению.</w:t>
      </w:r>
    </w:p>
    <w:p w:rsidR="00AB2A1B" w:rsidRPr="004A4C86" w:rsidRDefault="00AB2A1B" w:rsidP="004A4C86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jc w:val="both"/>
        <w:rPr>
          <w:color w:val="000000"/>
        </w:rPr>
      </w:pPr>
      <w:r w:rsidRPr="004A4C86">
        <w:rPr>
          <w:color w:val="000000"/>
        </w:rPr>
        <w:t>Утвердить реестр наказов избирателей муниципального образования 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 (приложение № 1).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Глава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муниципального образования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«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                                                                       Князев А.А.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 </w:t>
      </w:r>
      <w:proofErr w:type="spellStart"/>
      <w:r w:rsidRPr="004A4C86">
        <w:rPr>
          <w:color w:val="000000"/>
        </w:rPr>
        <w:t>с</w:t>
      </w:r>
      <w:proofErr w:type="gramStart"/>
      <w:r w:rsidRPr="004A4C86">
        <w:rPr>
          <w:color w:val="000000"/>
        </w:rPr>
        <w:t>.Д</w:t>
      </w:r>
      <w:proofErr w:type="gramEnd"/>
      <w:r w:rsidRPr="004A4C86">
        <w:rPr>
          <w:color w:val="000000"/>
        </w:rPr>
        <w:t>ебы</w:t>
      </w:r>
      <w:proofErr w:type="spellEnd"/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15 ноября 2017 года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№ 56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  <w:r w:rsidRPr="004A4C86">
        <w:rPr>
          <w:color w:val="000000"/>
        </w:rPr>
        <w:t> </w:t>
      </w:r>
    </w:p>
    <w:p w:rsidR="00AB2A1B" w:rsidRPr="004A4C86" w:rsidRDefault="00AB2A1B" w:rsidP="00AB2A1B">
      <w:pPr>
        <w:shd w:val="clear" w:color="auto" w:fill="FFFFFF"/>
        <w:spacing w:after="150"/>
        <w:rPr>
          <w:color w:val="000000"/>
        </w:rPr>
      </w:pPr>
    </w:p>
    <w:p w:rsidR="00AB2A1B" w:rsidRPr="004A4C86" w:rsidRDefault="00AB2A1B" w:rsidP="00AB2A1B">
      <w:pPr>
        <w:shd w:val="clear" w:color="auto" w:fill="FFFFFF"/>
        <w:spacing w:after="150"/>
        <w:jc w:val="right"/>
        <w:rPr>
          <w:color w:val="000000"/>
        </w:rPr>
      </w:pPr>
      <w:r w:rsidRPr="004A4C86">
        <w:rPr>
          <w:color w:val="000000"/>
        </w:rPr>
        <w:t>Приложение № 1</w:t>
      </w:r>
    </w:p>
    <w:p w:rsidR="00AB2A1B" w:rsidRPr="004A4C86" w:rsidRDefault="00AB2A1B" w:rsidP="00AB2A1B">
      <w:pPr>
        <w:shd w:val="clear" w:color="auto" w:fill="FFFFFF"/>
        <w:spacing w:after="150"/>
        <w:jc w:val="right"/>
        <w:rPr>
          <w:color w:val="000000"/>
        </w:rPr>
      </w:pPr>
      <w:r w:rsidRPr="004A4C86">
        <w:rPr>
          <w:color w:val="000000"/>
        </w:rPr>
        <w:t xml:space="preserve">к Решению Совета депутатов МО « </w:t>
      </w:r>
      <w:proofErr w:type="spellStart"/>
      <w:r w:rsidRPr="004A4C86">
        <w:rPr>
          <w:color w:val="000000"/>
        </w:rPr>
        <w:t>Дебинское</w:t>
      </w:r>
      <w:proofErr w:type="spellEnd"/>
      <w:r w:rsidRPr="004A4C86">
        <w:rPr>
          <w:color w:val="000000"/>
        </w:rPr>
        <w:t>»</w:t>
      </w:r>
    </w:p>
    <w:p w:rsidR="00AB2A1B" w:rsidRPr="004A4C86" w:rsidRDefault="00AB2A1B" w:rsidP="00AB2A1B">
      <w:pPr>
        <w:shd w:val="clear" w:color="auto" w:fill="FFFFFF"/>
        <w:spacing w:after="150"/>
        <w:jc w:val="right"/>
        <w:rPr>
          <w:color w:val="000000"/>
        </w:rPr>
      </w:pPr>
      <w:r w:rsidRPr="004A4C86">
        <w:rPr>
          <w:color w:val="000000"/>
        </w:rPr>
        <w:t>                                                                                                 от 15.11.2017 года  № 56 </w:t>
      </w:r>
    </w:p>
    <w:p w:rsidR="00AB2A1B" w:rsidRPr="004A4C86" w:rsidRDefault="00AB2A1B" w:rsidP="00AB2A1B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B2A1B" w:rsidRPr="004A4C86" w:rsidTr="004A4C86">
        <w:tc>
          <w:tcPr>
            <w:tcW w:w="3510" w:type="dxa"/>
          </w:tcPr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>Населенный пункт</w:t>
            </w:r>
          </w:p>
        </w:tc>
        <w:tc>
          <w:tcPr>
            <w:tcW w:w="6061" w:type="dxa"/>
          </w:tcPr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>Проблемы</w:t>
            </w:r>
          </w:p>
        </w:tc>
      </w:tr>
      <w:tr w:rsidR="00AB2A1B" w:rsidRPr="004A4C86" w:rsidTr="004A4C86">
        <w:trPr>
          <w:trHeight w:val="299"/>
        </w:trPr>
        <w:tc>
          <w:tcPr>
            <w:tcW w:w="3510" w:type="dxa"/>
          </w:tcPr>
          <w:p w:rsidR="00AB2A1B" w:rsidRPr="004A4C86" w:rsidRDefault="00AB2A1B" w:rsidP="004A4C86">
            <w:proofErr w:type="spellStart"/>
            <w:r w:rsidRPr="004A4C86">
              <w:t>С.Дебы</w:t>
            </w:r>
            <w:proofErr w:type="spellEnd"/>
          </w:p>
        </w:tc>
        <w:tc>
          <w:tcPr>
            <w:tcW w:w="6061" w:type="dxa"/>
          </w:tcPr>
          <w:p w:rsidR="00AB2A1B" w:rsidRPr="004A4C86" w:rsidRDefault="00AB2A1B" w:rsidP="004A4C86">
            <w:r w:rsidRPr="004A4C86">
              <w:t>1.Установка дорожного знака «Жилая зона»</w:t>
            </w:r>
          </w:p>
          <w:p w:rsidR="00AB2A1B" w:rsidRPr="004A4C86" w:rsidRDefault="00AB2A1B" w:rsidP="004A4C86">
            <w:r w:rsidRPr="004A4C86">
              <w:t>2.Строительство церкви</w:t>
            </w:r>
          </w:p>
          <w:p w:rsidR="00AB2A1B" w:rsidRPr="004A4C86" w:rsidRDefault="00AB2A1B" w:rsidP="004A4C86">
            <w:r w:rsidRPr="004A4C86">
              <w:t>3.Мебель, игрушки детскую площадку в детский сад</w:t>
            </w:r>
          </w:p>
          <w:p w:rsidR="00AB2A1B" w:rsidRPr="004A4C86" w:rsidRDefault="00AB2A1B" w:rsidP="004A4C86">
            <w:r w:rsidRPr="004A4C86">
              <w:t>4.Расширение жилой площади для многодетной семьи Чуриной Н.Д.</w:t>
            </w:r>
          </w:p>
          <w:p w:rsidR="00AB2A1B" w:rsidRPr="004A4C86" w:rsidRDefault="00AB2A1B" w:rsidP="004A4C86">
            <w:r w:rsidRPr="004A4C86">
              <w:t>5.Спортивные тренажеры из школы передать в СДК</w:t>
            </w:r>
          </w:p>
          <w:p w:rsidR="00AB2A1B" w:rsidRPr="004A4C86" w:rsidRDefault="00AB2A1B" w:rsidP="004A4C86">
            <w:r w:rsidRPr="004A4C86">
              <w:t xml:space="preserve">6.Межевание </w:t>
            </w:r>
            <w:proofErr w:type="spellStart"/>
            <w:r w:rsidRPr="004A4C86">
              <w:t>ул</w:t>
            </w:r>
            <w:proofErr w:type="gramStart"/>
            <w:r w:rsidRPr="004A4C86">
              <w:t>.С</w:t>
            </w:r>
            <w:proofErr w:type="gramEnd"/>
            <w:r w:rsidRPr="004A4C86">
              <w:t>адовой</w:t>
            </w:r>
            <w:proofErr w:type="spellEnd"/>
          </w:p>
          <w:p w:rsidR="00AB2A1B" w:rsidRPr="004A4C86" w:rsidRDefault="00AB2A1B" w:rsidP="004A4C86">
            <w:r w:rsidRPr="004A4C86">
              <w:t xml:space="preserve">7.Уличное освещение </w:t>
            </w:r>
            <w:proofErr w:type="spellStart"/>
            <w:r w:rsidRPr="004A4C86">
              <w:t>ул</w:t>
            </w:r>
            <w:proofErr w:type="gramStart"/>
            <w:r w:rsidRPr="004A4C86">
              <w:t>.С</w:t>
            </w:r>
            <w:proofErr w:type="gramEnd"/>
            <w:r w:rsidRPr="004A4C86">
              <w:t>адовой</w:t>
            </w:r>
            <w:proofErr w:type="spellEnd"/>
          </w:p>
          <w:p w:rsidR="00AB2A1B" w:rsidRPr="004A4C86" w:rsidRDefault="00AB2A1B" w:rsidP="004A4C86">
            <w:r w:rsidRPr="004A4C86">
              <w:lastRenderedPageBreak/>
              <w:t>8.Заделать промоину под трубой по объездной дороге</w:t>
            </w:r>
          </w:p>
          <w:p w:rsidR="00AB2A1B" w:rsidRPr="004A4C86" w:rsidRDefault="00AB2A1B" w:rsidP="004A4C86">
            <w:r w:rsidRPr="004A4C86">
              <w:t>9.Обеспечение дровами жителей села</w:t>
            </w:r>
          </w:p>
          <w:p w:rsidR="00AB2A1B" w:rsidRPr="004A4C86" w:rsidRDefault="00AB2A1B" w:rsidP="004A4C86">
            <w:r w:rsidRPr="004A4C86">
              <w:t>10.Вырубка аварийных деревьев</w:t>
            </w:r>
          </w:p>
          <w:p w:rsidR="00AB2A1B" w:rsidRPr="004A4C86" w:rsidRDefault="00AB2A1B" w:rsidP="004A4C86">
            <w:r w:rsidRPr="004A4C86">
              <w:t>11.Торговля спиртом</w:t>
            </w:r>
          </w:p>
          <w:p w:rsidR="00AB2A1B" w:rsidRPr="004A4C86" w:rsidRDefault="00AB2A1B" w:rsidP="004A4C86">
            <w:r w:rsidRPr="004A4C86">
              <w:t>12.Бродячие собаки</w:t>
            </w:r>
          </w:p>
          <w:p w:rsidR="00AB2A1B" w:rsidRPr="004A4C86" w:rsidRDefault="00AB2A1B" w:rsidP="004A4C86">
            <w:r w:rsidRPr="004A4C86">
              <w:t>13.Замена входной группы в Администрацию, ФАП, библиотеку</w:t>
            </w:r>
          </w:p>
          <w:p w:rsidR="00AB2A1B" w:rsidRPr="004A4C86" w:rsidRDefault="00AB2A1B" w:rsidP="004A4C86">
            <w:r w:rsidRPr="004A4C86">
              <w:t>14.Ремонт в Администрации (замена батарей, покраска и оклейка стен)</w:t>
            </w:r>
          </w:p>
        </w:tc>
      </w:tr>
      <w:tr w:rsidR="00AB2A1B" w:rsidRPr="004A4C86" w:rsidTr="004A4C86">
        <w:trPr>
          <w:trHeight w:val="404"/>
        </w:trPr>
        <w:tc>
          <w:tcPr>
            <w:tcW w:w="3510" w:type="dxa"/>
          </w:tcPr>
          <w:p w:rsidR="00AB2A1B" w:rsidRPr="004A4C86" w:rsidRDefault="00AB2A1B" w:rsidP="004A4C86">
            <w:proofErr w:type="spellStart"/>
            <w:r w:rsidRPr="004A4C86">
              <w:lastRenderedPageBreak/>
              <w:t>Д.Старый</w:t>
            </w:r>
            <w:proofErr w:type="spellEnd"/>
            <w:r w:rsidRPr="004A4C86">
              <w:t xml:space="preserve"> </w:t>
            </w:r>
            <w:proofErr w:type="spellStart"/>
            <w:r w:rsidRPr="004A4C86">
              <w:t>Качкашур</w:t>
            </w:r>
            <w:proofErr w:type="spellEnd"/>
          </w:p>
        </w:tc>
        <w:tc>
          <w:tcPr>
            <w:tcW w:w="6061" w:type="dxa"/>
          </w:tcPr>
          <w:p w:rsidR="00AB2A1B" w:rsidRPr="004A4C86" w:rsidRDefault="00AB2A1B" w:rsidP="004A4C86">
            <w:r w:rsidRPr="004A4C86">
              <w:t xml:space="preserve">1.Ремонт </w:t>
            </w:r>
            <w:proofErr w:type="spellStart"/>
            <w:r w:rsidRPr="004A4C86">
              <w:t>ул</w:t>
            </w:r>
            <w:proofErr w:type="gramStart"/>
            <w:r w:rsidRPr="004A4C86">
              <w:t>.В</w:t>
            </w:r>
            <w:proofErr w:type="gramEnd"/>
            <w:r w:rsidRPr="004A4C86">
              <w:t>ерхней</w:t>
            </w:r>
            <w:proofErr w:type="spellEnd"/>
          </w:p>
          <w:p w:rsidR="00AB2A1B" w:rsidRPr="004A4C86" w:rsidRDefault="00AB2A1B" w:rsidP="004A4C86">
            <w:r w:rsidRPr="004A4C86">
              <w:t>2.Загравировать разворотную площадку для школьного автобуса</w:t>
            </w:r>
          </w:p>
        </w:tc>
      </w:tr>
      <w:tr w:rsidR="00AB2A1B" w:rsidRPr="004A4C86" w:rsidTr="004A4C86">
        <w:trPr>
          <w:trHeight w:val="409"/>
        </w:trPr>
        <w:tc>
          <w:tcPr>
            <w:tcW w:w="3510" w:type="dxa"/>
          </w:tcPr>
          <w:p w:rsidR="00AB2A1B" w:rsidRPr="004A4C86" w:rsidRDefault="00AB2A1B" w:rsidP="004A4C86">
            <w:proofErr w:type="spellStart"/>
            <w:r w:rsidRPr="004A4C86">
              <w:t>Д.Тукташ</w:t>
            </w:r>
            <w:proofErr w:type="spellEnd"/>
          </w:p>
        </w:tc>
        <w:tc>
          <w:tcPr>
            <w:tcW w:w="6061" w:type="dxa"/>
          </w:tcPr>
          <w:p w:rsidR="00AB2A1B" w:rsidRPr="004A4C86" w:rsidRDefault="00AB2A1B" w:rsidP="004A4C86">
            <w:r w:rsidRPr="004A4C86">
              <w:t>1.Нет сотовой связи, интернета</w:t>
            </w:r>
          </w:p>
        </w:tc>
      </w:tr>
      <w:tr w:rsidR="00AB2A1B" w:rsidRPr="004A4C86" w:rsidTr="004A4C86">
        <w:trPr>
          <w:trHeight w:val="415"/>
        </w:trPr>
        <w:tc>
          <w:tcPr>
            <w:tcW w:w="3510" w:type="dxa"/>
          </w:tcPr>
          <w:p w:rsidR="00AB2A1B" w:rsidRPr="004A4C86" w:rsidRDefault="00AB2A1B" w:rsidP="004A4C86">
            <w:proofErr w:type="spellStart"/>
            <w:r w:rsidRPr="004A4C86">
              <w:t>Д.Удм</w:t>
            </w:r>
            <w:proofErr w:type="gramStart"/>
            <w:r w:rsidRPr="004A4C86">
              <w:t>.К</w:t>
            </w:r>
            <w:proofErr w:type="gramEnd"/>
            <w:r w:rsidRPr="004A4C86">
              <w:t>араул</w:t>
            </w:r>
            <w:proofErr w:type="spellEnd"/>
          </w:p>
        </w:tc>
        <w:tc>
          <w:tcPr>
            <w:tcW w:w="6061" w:type="dxa"/>
          </w:tcPr>
          <w:p w:rsidR="00AB2A1B" w:rsidRPr="004A4C86" w:rsidRDefault="00AB2A1B" w:rsidP="004A4C86">
            <w:r w:rsidRPr="004A4C86">
              <w:t>1.Неустойчивая сотовая связь, нет интернета</w:t>
            </w:r>
          </w:p>
        </w:tc>
      </w:tr>
      <w:tr w:rsidR="00AB2A1B" w:rsidRPr="004A4C86" w:rsidTr="004A4C86">
        <w:trPr>
          <w:trHeight w:val="280"/>
        </w:trPr>
        <w:tc>
          <w:tcPr>
            <w:tcW w:w="3510" w:type="dxa"/>
          </w:tcPr>
          <w:p w:rsidR="00AB2A1B" w:rsidRPr="004A4C86" w:rsidRDefault="00AB2A1B" w:rsidP="004A4C86">
            <w:proofErr w:type="spellStart"/>
            <w:r w:rsidRPr="004A4C86">
              <w:t>Д.Зотово</w:t>
            </w:r>
            <w:proofErr w:type="spellEnd"/>
          </w:p>
        </w:tc>
        <w:tc>
          <w:tcPr>
            <w:tcW w:w="6061" w:type="dxa"/>
          </w:tcPr>
          <w:p w:rsidR="00AB2A1B" w:rsidRPr="004A4C86" w:rsidRDefault="00AB2A1B" w:rsidP="004A4C86">
            <w:r w:rsidRPr="004A4C86">
              <w:t xml:space="preserve">1.Ремонт дороги на </w:t>
            </w:r>
            <w:proofErr w:type="spellStart"/>
            <w:r w:rsidRPr="004A4C86">
              <w:t>д</w:t>
            </w:r>
            <w:proofErr w:type="gramStart"/>
            <w:r w:rsidRPr="004A4C86">
              <w:t>.З</w:t>
            </w:r>
            <w:proofErr w:type="gramEnd"/>
            <w:r w:rsidRPr="004A4C86">
              <w:t>отово</w:t>
            </w:r>
            <w:proofErr w:type="spellEnd"/>
            <w:r w:rsidRPr="004A4C86">
              <w:t xml:space="preserve"> (школьный маршрут)</w:t>
            </w:r>
          </w:p>
          <w:p w:rsidR="00AB2A1B" w:rsidRPr="004A4C86" w:rsidRDefault="00AB2A1B" w:rsidP="004A4C86">
            <w:r w:rsidRPr="004A4C86">
              <w:t>2.Пешеходный мост через реку</w:t>
            </w:r>
            <w:proofErr w:type="gramStart"/>
            <w:r w:rsidRPr="004A4C86">
              <w:t xml:space="preserve"> У</w:t>
            </w:r>
            <w:proofErr w:type="gramEnd"/>
            <w:r w:rsidRPr="004A4C86">
              <w:t>быть</w:t>
            </w:r>
          </w:p>
        </w:tc>
      </w:tr>
    </w:tbl>
    <w:p w:rsidR="00AB2A1B" w:rsidRPr="004A4C86" w:rsidRDefault="00AB2A1B" w:rsidP="00AB2A1B"/>
    <w:p w:rsidR="00AB2A1B" w:rsidRPr="004A4C86" w:rsidRDefault="00AB2A1B" w:rsidP="00AB2A1B">
      <w:pPr>
        <w:pStyle w:val="a8"/>
        <w:rPr>
          <w:sz w:val="20"/>
          <w:szCs w:val="20"/>
        </w:rPr>
      </w:pPr>
      <w:r w:rsidRPr="004A4C86">
        <w:rPr>
          <w:sz w:val="20"/>
          <w:szCs w:val="20"/>
        </w:rPr>
        <w:object w:dxaOrig="735" w:dyaOrig="675">
          <v:shape id="_x0000_i1026" type="#_x0000_t75" style="width:36.75pt;height:33.75pt" o:ole="" fillcolor="window">
            <v:imagedata r:id="rId9" o:title=""/>
          </v:shape>
          <o:OLEObject Type="Embed" ProgID="Word.Picture.8" ShapeID="_x0000_i1026" DrawAspect="Content" ObjectID="_1572262803" r:id="rId14"/>
        </w:object>
      </w:r>
    </w:p>
    <w:p w:rsidR="00AB2A1B" w:rsidRPr="004A4C86" w:rsidRDefault="00AB2A1B" w:rsidP="00AB2A1B">
      <w:pPr>
        <w:rPr>
          <w:b/>
          <w:bCs/>
        </w:rPr>
      </w:pPr>
    </w:p>
    <w:p w:rsidR="00AB2A1B" w:rsidRPr="004A4C86" w:rsidRDefault="00AB2A1B" w:rsidP="00AB2A1B">
      <w:pPr>
        <w:jc w:val="center"/>
        <w:rPr>
          <w:b/>
          <w:bCs/>
        </w:rPr>
      </w:pPr>
      <w:r w:rsidRPr="004A4C86">
        <w:rPr>
          <w:b/>
          <w:bCs/>
        </w:rPr>
        <w:t xml:space="preserve">Решение Совета депутатов </w:t>
      </w:r>
    </w:p>
    <w:p w:rsidR="00AB2A1B" w:rsidRPr="004A4C86" w:rsidRDefault="00AB2A1B" w:rsidP="00AB2A1B">
      <w:pPr>
        <w:jc w:val="center"/>
        <w:rPr>
          <w:b/>
          <w:bCs/>
        </w:rPr>
      </w:pPr>
      <w:r w:rsidRPr="004A4C86">
        <w:rPr>
          <w:b/>
          <w:bCs/>
        </w:rPr>
        <w:t xml:space="preserve">муниципального образования « </w:t>
      </w:r>
      <w:proofErr w:type="spellStart"/>
      <w:r w:rsidRPr="004A4C86">
        <w:rPr>
          <w:b/>
          <w:bCs/>
        </w:rPr>
        <w:t>Дебинское</w:t>
      </w:r>
      <w:proofErr w:type="spellEnd"/>
      <w:r w:rsidRPr="004A4C86">
        <w:rPr>
          <w:b/>
          <w:bCs/>
        </w:rPr>
        <w:t>»</w:t>
      </w:r>
    </w:p>
    <w:p w:rsidR="00AB2A1B" w:rsidRPr="004A4C86" w:rsidRDefault="00AB2A1B" w:rsidP="00AB2A1B">
      <w:pPr>
        <w:pBdr>
          <w:bottom w:val="single" w:sz="12" w:space="1" w:color="auto"/>
        </w:pBdr>
      </w:pP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Об исполнении бюджета муниципального образования</w:t>
      </w: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 xml:space="preserve">« </w:t>
      </w:r>
      <w:proofErr w:type="spellStart"/>
      <w:r w:rsidRPr="004A4C86">
        <w:rPr>
          <w:b/>
        </w:rPr>
        <w:t>Дебинское</w:t>
      </w:r>
      <w:proofErr w:type="spellEnd"/>
      <w:r w:rsidRPr="004A4C86">
        <w:rPr>
          <w:b/>
        </w:rPr>
        <w:t xml:space="preserve"> » за 9 месяцев 2017 года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r w:rsidRPr="004A4C86">
        <w:t>Принято Советом депутатов</w:t>
      </w:r>
    </w:p>
    <w:p w:rsidR="00AB2A1B" w:rsidRPr="004A4C86" w:rsidRDefault="00AB2A1B" w:rsidP="00AB2A1B">
      <w:r w:rsidRPr="004A4C86">
        <w:t xml:space="preserve">муниципального образования « </w:t>
      </w:r>
      <w:proofErr w:type="spellStart"/>
      <w:r w:rsidRPr="004A4C86">
        <w:t>Дебинское</w:t>
      </w:r>
      <w:proofErr w:type="spellEnd"/>
      <w:r w:rsidRPr="004A4C86">
        <w:t xml:space="preserve"> »                         15 ноября 2017 года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r w:rsidRPr="004A4C86">
        <w:t xml:space="preserve">        Рассмотрев вопрос об исполнении бюджета муниципального образования </w:t>
      </w:r>
    </w:p>
    <w:p w:rsidR="00AB2A1B" w:rsidRPr="004A4C86" w:rsidRDefault="00AB2A1B" w:rsidP="00AB2A1B">
      <w:r w:rsidRPr="004A4C86">
        <w:t xml:space="preserve">« </w:t>
      </w:r>
      <w:proofErr w:type="spellStart"/>
      <w:r w:rsidRPr="004A4C86">
        <w:t>Дебинское</w:t>
      </w:r>
      <w:proofErr w:type="spellEnd"/>
      <w:r w:rsidRPr="004A4C86">
        <w:t xml:space="preserve"> » за 9 месяцев 2017 года</w:t>
      </w:r>
    </w:p>
    <w:p w:rsidR="00AB2A1B" w:rsidRPr="004A4C86" w:rsidRDefault="00AB2A1B" w:rsidP="00AB2A1B"/>
    <w:p w:rsidR="00AB2A1B" w:rsidRPr="004A4C86" w:rsidRDefault="00AB2A1B" w:rsidP="00AB2A1B">
      <w:r w:rsidRPr="004A4C86">
        <w:t xml:space="preserve">                                                     Совет депутатов решает:</w:t>
      </w:r>
    </w:p>
    <w:p w:rsidR="00AB2A1B" w:rsidRPr="004A4C86" w:rsidRDefault="00AB2A1B" w:rsidP="00AB2A1B"/>
    <w:p w:rsidR="00AB2A1B" w:rsidRPr="004A4C86" w:rsidRDefault="00AB2A1B" w:rsidP="00AB2A1B">
      <w:pPr>
        <w:widowControl/>
        <w:numPr>
          <w:ilvl w:val="0"/>
          <w:numId w:val="8"/>
        </w:numPr>
        <w:autoSpaceDE/>
        <w:autoSpaceDN/>
        <w:adjustRightInd/>
      </w:pPr>
      <w:r w:rsidRPr="004A4C86">
        <w:t xml:space="preserve">Информацию Администрации муниципального образования « </w:t>
      </w:r>
      <w:proofErr w:type="spellStart"/>
      <w:r w:rsidRPr="004A4C86">
        <w:t>Дебинское</w:t>
      </w:r>
      <w:proofErr w:type="spellEnd"/>
      <w:r w:rsidRPr="004A4C86">
        <w:t xml:space="preserve"> » </w:t>
      </w:r>
      <w:proofErr w:type="gramStart"/>
      <w:r w:rsidRPr="004A4C86">
        <w:t>об</w:t>
      </w:r>
      <w:proofErr w:type="gramEnd"/>
    </w:p>
    <w:p w:rsidR="00AB2A1B" w:rsidRPr="004A4C86" w:rsidRDefault="00AB2A1B" w:rsidP="00AB2A1B">
      <w:pPr>
        <w:ind w:left="60"/>
      </w:pPr>
      <w:proofErr w:type="gramStart"/>
      <w:r w:rsidRPr="004A4C86">
        <w:t>исполнении</w:t>
      </w:r>
      <w:proofErr w:type="gramEnd"/>
      <w:r w:rsidRPr="004A4C86">
        <w:t xml:space="preserve">  бюджета МО « </w:t>
      </w:r>
      <w:proofErr w:type="spellStart"/>
      <w:r w:rsidRPr="004A4C86">
        <w:t>Дебинское</w:t>
      </w:r>
      <w:proofErr w:type="spellEnd"/>
      <w:r w:rsidRPr="004A4C86">
        <w:t>» за 9 месяцев 2017 года принять к сведению</w:t>
      </w:r>
    </w:p>
    <w:p w:rsidR="00AB2A1B" w:rsidRPr="004A4C86" w:rsidRDefault="00AB2A1B" w:rsidP="00AB2A1B">
      <w:pPr>
        <w:ind w:left="60"/>
      </w:pPr>
      <w:r w:rsidRPr="004A4C86">
        <w:t xml:space="preserve">( данные об исполнении бюджета МО « </w:t>
      </w:r>
      <w:proofErr w:type="spellStart"/>
      <w:r w:rsidRPr="004A4C86">
        <w:t>Дебинское</w:t>
      </w:r>
      <w:proofErr w:type="spellEnd"/>
      <w:r w:rsidRPr="004A4C86">
        <w:t>» приведены в приложении к настоящему решению</w:t>
      </w:r>
      <w:proofErr w:type="gramStart"/>
      <w:r w:rsidRPr="004A4C86">
        <w:t xml:space="preserve"> )</w:t>
      </w:r>
      <w:proofErr w:type="gramEnd"/>
      <w:r w:rsidRPr="004A4C86">
        <w:t>.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r w:rsidRPr="004A4C86">
        <w:t xml:space="preserve">   Глава  муниципального образования  « </w:t>
      </w:r>
      <w:proofErr w:type="spellStart"/>
      <w:r w:rsidRPr="004A4C86">
        <w:t>Дебинское</w:t>
      </w:r>
      <w:proofErr w:type="spellEnd"/>
      <w:r w:rsidRPr="004A4C86">
        <w:t xml:space="preserve"> »                  </w:t>
      </w:r>
      <w:proofErr w:type="spellStart"/>
      <w:r w:rsidRPr="004A4C86">
        <w:t>А.А.Князев</w:t>
      </w:r>
      <w:proofErr w:type="spellEnd"/>
    </w:p>
    <w:p w:rsidR="00AB2A1B" w:rsidRPr="004A4C86" w:rsidRDefault="00AB2A1B" w:rsidP="00AB2A1B"/>
    <w:p w:rsidR="00AB2A1B" w:rsidRPr="004A4C86" w:rsidRDefault="00AB2A1B" w:rsidP="00AB2A1B">
      <w:proofErr w:type="spellStart"/>
      <w:r w:rsidRPr="004A4C86">
        <w:t>с</w:t>
      </w:r>
      <w:proofErr w:type="gramStart"/>
      <w:r w:rsidRPr="004A4C86">
        <w:t>.Д</w:t>
      </w:r>
      <w:proofErr w:type="gramEnd"/>
      <w:r w:rsidRPr="004A4C86">
        <w:t>ебы</w:t>
      </w:r>
      <w:proofErr w:type="spellEnd"/>
    </w:p>
    <w:p w:rsidR="00AB2A1B" w:rsidRPr="004A4C86" w:rsidRDefault="00AB2A1B" w:rsidP="00AB2A1B">
      <w:r w:rsidRPr="004A4C86">
        <w:t>15 ноября 2017 года</w:t>
      </w:r>
    </w:p>
    <w:p w:rsidR="00AB2A1B" w:rsidRPr="004A4C86" w:rsidRDefault="00AB2A1B" w:rsidP="00AB2A1B">
      <w:r w:rsidRPr="004A4C86">
        <w:t>№57</w:t>
      </w:r>
    </w:p>
    <w:p w:rsidR="00AB2A1B" w:rsidRPr="004A4C86" w:rsidRDefault="004A4C86" w:rsidP="004A4C86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             </w:t>
      </w:r>
      <w:r w:rsidR="00AB2A1B" w:rsidRPr="004A4C86">
        <w:rPr>
          <w:rFonts w:ascii="Times New Roman" w:hAnsi="Times New Roman" w:cs="Times New Roman"/>
          <w:sz w:val="20"/>
          <w:szCs w:val="20"/>
        </w:rPr>
        <w:t xml:space="preserve">Пояснительная записка </w:t>
      </w:r>
    </w:p>
    <w:p w:rsidR="00AB2A1B" w:rsidRPr="004A4C86" w:rsidRDefault="00AB2A1B" w:rsidP="00AB2A1B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об исполнении  бюджета муниципального образования  </w:t>
      </w:r>
    </w:p>
    <w:p w:rsidR="00AB2A1B" w:rsidRPr="004A4C86" w:rsidRDefault="00AB2A1B" w:rsidP="00AB2A1B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4A4C86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4A4C86">
        <w:rPr>
          <w:rFonts w:ascii="Times New Roman" w:hAnsi="Times New Roman" w:cs="Times New Roman"/>
          <w:sz w:val="20"/>
          <w:szCs w:val="20"/>
        </w:rPr>
        <w:t>»  за  9 месяцев 2017 года.</w:t>
      </w:r>
    </w:p>
    <w:p w:rsidR="00AB2A1B" w:rsidRPr="004A4C86" w:rsidRDefault="00AB2A1B" w:rsidP="00AB2A1B">
      <w:pPr>
        <w:rPr>
          <w:b/>
          <w:bCs/>
        </w:rPr>
      </w:pPr>
    </w:p>
    <w:p w:rsidR="00AB2A1B" w:rsidRPr="004A4C86" w:rsidRDefault="00AB2A1B" w:rsidP="00AB2A1B">
      <w:pPr>
        <w:ind w:firstLine="900"/>
        <w:jc w:val="both"/>
      </w:pPr>
      <w:r w:rsidRPr="004A4C86">
        <w:rPr>
          <w:b/>
          <w:bCs/>
        </w:rPr>
        <w:t>Доходы бюджета</w:t>
      </w:r>
      <w:r w:rsidRPr="004A4C86">
        <w:t xml:space="preserve"> муниципального образования « </w:t>
      </w:r>
      <w:proofErr w:type="spellStart"/>
      <w:r w:rsidRPr="004A4C86">
        <w:t>Дебинское</w:t>
      </w:r>
      <w:proofErr w:type="spellEnd"/>
      <w:r w:rsidRPr="004A4C86">
        <w:t>» за 9 месяцев 2017 года  составили  1133,7 тыс. руб. или 74 % уточненного бюджетного назначения на  2017 год.</w:t>
      </w:r>
    </w:p>
    <w:p w:rsidR="00AB2A1B" w:rsidRPr="004A4C86" w:rsidRDefault="00AB2A1B" w:rsidP="00AB2A1B">
      <w:pPr>
        <w:ind w:firstLine="900"/>
        <w:jc w:val="both"/>
      </w:pPr>
      <w:r w:rsidRPr="004A4C86">
        <w:t>Налоговые и неналоговые доходы  исполнены в сумме 55,9 тыс. руб., т.е. 33,1 %   годового плана 2017 года и 78,7 % к плану 9 месяцев 2017 года. План не выполнен на  21,3 % или на 15,1 тыс. руб.</w:t>
      </w:r>
    </w:p>
    <w:p w:rsidR="00AB2A1B" w:rsidRPr="004A4C86" w:rsidRDefault="00AB2A1B" w:rsidP="00AB2A1B">
      <w:pPr>
        <w:ind w:firstLine="900"/>
        <w:jc w:val="both"/>
      </w:pPr>
      <w:r w:rsidRPr="004A4C86">
        <w:lastRenderedPageBreak/>
        <w:t>Поступление  налоговых и неналоговых доходов  в разрезе видов доходов:</w:t>
      </w:r>
    </w:p>
    <w:p w:rsidR="00AB2A1B" w:rsidRPr="004A4C86" w:rsidRDefault="00AB2A1B" w:rsidP="00AB2A1B">
      <w:pPr>
        <w:ind w:firstLine="708"/>
        <w:jc w:val="both"/>
      </w:pPr>
      <w:r w:rsidRPr="004A4C86">
        <w:t xml:space="preserve">- </w:t>
      </w:r>
      <w:r w:rsidRPr="004A4C86">
        <w:rPr>
          <w:b/>
          <w:bCs/>
        </w:rPr>
        <w:t>Налог на доходы физических лиц</w:t>
      </w:r>
      <w:r w:rsidRPr="004A4C86">
        <w:t xml:space="preserve">. При плане 66,0 тыс. руб. исполнение составило 39,8 тыс. руб., что составляет 60,3 %  к  годовому плану. При  плане  на 9 месяцев 46,0 тыс. руб. не выполнение составляет на 6,2 тыс. руб. или на 13,5 %.  </w:t>
      </w:r>
      <w:proofErr w:type="gramStart"/>
      <w:r w:rsidRPr="004A4C86">
        <w:t>По</w:t>
      </w:r>
      <w:proofErr w:type="gramEnd"/>
    </w:p>
    <w:p w:rsidR="00AB2A1B" w:rsidRPr="004A4C86" w:rsidRDefault="00AB2A1B" w:rsidP="00AB2A1B">
      <w:pPr>
        <w:jc w:val="both"/>
      </w:pPr>
      <w:r w:rsidRPr="004A4C86">
        <w:t xml:space="preserve">сравнению с соответствующим периодом прошлого года  поступление налога  на доходы </w:t>
      </w:r>
    </w:p>
    <w:p w:rsidR="00AB2A1B" w:rsidRPr="004A4C86" w:rsidRDefault="00AB2A1B" w:rsidP="00AB2A1B">
      <w:pPr>
        <w:jc w:val="both"/>
      </w:pPr>
      <w:r w:rsidRPr="004A4C86">
        <w:t>уменьшилось на 4,4 тыс. руб.</w:t>
      </w:r>
    </w:p>
    <w:p w:rsidR="00AB2A1B" w:rsidRPr="004A4C86" w:rsidRDefault="00AB2A1B" w:rsidP="00AB2A1B">
      <w:pPr>
        <w:jc w:val="both"/>
        <w:rPr>
          <w:b/>
        </w:rPr>
      </w:pPr>
      <w:r w:rsidRPr="004A4C86">
        <w:rPr>
          <w:b/>
          <w:bCs/>
        </w:rPr>
        <w:t xml:space="preserve">         -   Налог  на имущество физических лиц.  </w:t>
      </w:r>
      <w:r w:rsidRPr="004A4C86">
        <w:t xml:space="preserve">При плане 8,0 тыс. руб., исполнение составило 1,3 тыс. руб., что составляет 16,3 % годового плана. При плане на 9 месяцев  в сумме 1,0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 xml:space="preserve">. перевыполнение на 0,3 </w:t>
      </w:r>
      <w:proofErr w:type="spellStart"/>
      <w:r w:rsidRPr="004A4C86">
        <w:t>тыс.руб</w:t>
      </w:r>
      <w:proofErr w:type="spellEnd"/>
      <w:r w:rsidRPr="004A4C86">
        <w:t xml:space="preserve">.  За аналогичный период  прошлого года  поступление данного налога составляет 0,3 </w:t>
      </w:r>
      <w:proofErr w:type="spellStart"/>
      <w:r w:rsidRPr="004A4C86">
        <w:t>тыс.руб</w:t>
      </w:r>
      <w:proofErr w:type="spellEnd"/>
      <w:r w:rsidRPr="004A4C86">
        <w:t>.</w:t>
      </w:r>
    </w:p>
    <w:p w:rsidR="00AB2A1B" w:rsidRPr="004A4C86" w:rsidRDefault="00AB2A1B" w:rsidP="00AB2A1B">
      <w:pPr>
        <w:jc w:val="both"/>
      </w:pPr>
      <w:r w:rsidRPr="004A4C86">
        <w:t xml:space="preserve">         -   </w:t>
      </w:r>
      <w:r w:rsidRPr="004A4C86">
        <w:rPr>
          <w:b/>
          <w:bCs/>
        </w:rPr>
        <w:t>Земельный налог</w:t>
      </w:r>
      <w:r w:rsidRPr="004A4C86">
        <w:t>.  При  плане</w:t>
      </w:r>
      <w:r w:rsidRPr="004A4C86">
        <w:rPr>
          <w:b/>
          <w:bCs/>
        </w:rPr>
        <w:t xml:space="preserve">  82,0</w:t>
      </w:r>
      <w:r w:rsidRPr="004A4C86">
        <w:t xml:space="preserve"> тыс. руб. исполнение составило 14,5 тыс. руб., что составляет 17,7 %  к  плану 2017 года.  При плане на 9 месяцев в сумме 11,0 тыс. руб. выполнение составило 131,8  % к плану 9 месяцев, т.е. перевыполнение на 3,5 тыс. руб. В прошлом году поступление  данного налога составило 6,7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>
      <w:pPr>
        <w:jc w:val="both"/>
      </w:pPr>
      <w:r w:rsidRPr="004A4C86">
        <w:t xml:space="preserve">         - земельный налог с организаций, выполнение составило 245 % годового плана;</w:t>
      </w:r>
    </w:p>
    <w:p w:rsidR="00AB2A1B" w:rsidRPr="004A4C86" w:rsidRDefault="00AB2A1B" w:rsidP="00AB2A1B">
      <w:pPr>
        <w:jc w:val="both"/>
      </w:pPr>
      <w:r w:rsidRPr="004A4C86">
        <w:t xml:space="preserve">         - земельный налог с физических лиц, выполнение составило 4,1 % годового плана.</w:t>
      </w:r>
    </w:p>
    <w:p w:rsidR="00AB2A1B" w:rsidRPr="004A4C86" w:rsidRDefault="00AB2A1B" w:rsidP="00AB2A1B">
      <w:pPr>
        <w:jc w:val="both"/>
      </w:pPr>
      <w:r w:rsidRPr="004A4C86">
        <w:t xml:space="preserve">        </w:t>
      </w:r>
      <w:r w:rsidRPr="004A4C86">
        <w:rPr>
          <w:b/>
        </w:rPr>
        <w:t xml:space="preserve">- Доходы от компенсации затрат бюджетов поселений. </w:t>
      </w:r>
      <w:r w:rsidRPr="004A4C86">
        <w:t xml:space="preserve">Исполнение составило 0,3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Плановых назначений на 2017 год нет.</w:t>
      </w:r>
    </w:p>
    <w:p w:rsidR="00AB2A1B" w:rsidRPr="004A4C86" w:rsidRDefault="00AB2A1B" w:rsidP="00AB2A1B">
      <w:pPr>
        <w:ind w:firstLine="540"/>
        <w:jc w:val="both"/>
      </w:pPr>
      <w:r w:rsidRPr="004A4C86">
        <w:rPr>
          <w:b/>
        </w:rPr>
        <w:t xml:space="preserve">   </w:t>
      </w:r>
      <w:r w:rsidRPr="004A4C86">
        <w:t>Удельный вес налоговых и неналоговых доходов  в доходах  бюджета поселения составил  4,9 %, за аналогичный период прошлого года- -5,5 %. Основную долю в налоговых и неналоговых доходах бюджета составляет  налог на доходы физических лиц – 71,2  %,  3,7  % в собственных доходах бюджета.</w:t>
      </w:r>
    </w:p>
    <w:p w:rsidR="00AB2A1B" w:rsidRPr="004A4C86" w:rsidRDefault="00AB2A1B" w:rsidP="00AB2A1B">
      <w:pPr>
        <w:jc w:val="both"/>
      </w:pPr>
      <w:r w:rsidRPr="004A4C86">
        <w:t>-   Налог на имущество физических лиц, удельный вес составляет- 2,3 %;</w:t>
      </w:r>
    </w:p>
    <w:p w:rsidR="00AB2A1B" w:rsidRPr="004A4C86" w:rsidRDefault="00AB2A1B" w:rsidP="00AB2A1B">
      <w:pPr>
        <w:jc w:val="both"/>
      </w:pPr>
      <w:r w:rsidRPr="004A4C86">
        <w:t>-   Земельный налог, удельный вес составляет  - 26 %;</w:t>
      </w:r>
    </w:p>
    <w:p w:rsidR="00AB2A1B" w:rsidRPr="004A4C86" w:rsidRDefault="00AB2A1B" w:rsidP="00AB2A1B">
      <w:pPr>
        <w:jc w:val="both"/>
      </w:pPr>
      <w:r w:rsidRPr="004A4C86">
        <w:t>-  Доходы от компенсации затрат бюджетов поселений, удельный вес составляет- 0,5 %.</w:t>
      </w:r>
    </w:p>
    <w:p w:rsidR="00AB2A1B" w:rsidRPr="004A4C86" w:rsidRDefault="00AB2A1B" w:rsidP="00AB2A1B">
      <w:pPr>
        <w:jc w:val="both"/>
      </w:pPr>
      <w:r w:rsidRPr="004A4C86">
        <w:t xml:space="preserve">     Уменьшение налоговых и неналоговых доходов бюджета поселения  к прошлому году составило  31,6  тыс. руб. или в 1,6 раза., в связи с поступлением за 9 месяцев прошлого года единого сельскохозяйственного налога в сумме 36,0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В 2017 году за 9 месяцев поступления данного вида налога нет.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jc w:val="both"/>
      </w:pPr>
      <w:r w:rsidRPr="004A4C86">
        <w:t xml:space="preserve">      Доля безвозмездных поступлений  составила в сумме 1077,8 тыс. руб.,  95,1 % всех доходов, за аналогичный период прошлого года –90,6 % всех доходов. Безвозмездные поступления </w:t>
      </w:r>
      <w:proofErr w:type="gramStart"/>
      <w:r w:rsidRPr="004A4C86">
        <w:t>–э</w:t>
      </w:r>
      <w:proofErr w:type="gramEnd"/>
      <w:r w:rsidRPr="004A4C86">
        <w:t>то:</w:t>
      </w:r>
    </w:p>
    <w:p w:rsidR="00AB2A1B" w:rsidRPr="004A4C86" w:rsidRDefault="00AB2A1B" w:rsidP="00AB2A1B">
      <w:pPr>
        <w:jc w:val="both"/>
      </w:pPr>
      <w:r w:rsidRPr="004A4C86">
        <w:t xml:space="preserve">     - дотация бюджетам поселений на выравнивание уровня бюджетной обеспеченности.</w:t>
      </w:r>
    </w:p>
    <w:p w:rsidR="00AB2A1B" w:rsidRPr="004A4C86" w:rsidRDefault="00AB2A1B" w:rsidP="00AB2A1B">
      <w:pPr>
        <w:jc w:val="both"/>
      </w:pPr>
      <w:r w:rsidRPr="004A4C86">
        <w:t>Исполнение составило 759,9 тыс. руб., или  87,1 % к годовому плану 2017 года, 94,3 % к  плану 9 месяцев 2017 года. Данный вид безвозмездных поступлений составляет основную долю в безвозмездных поступлениях-  70,5 % . В том числе:</w:t>
      </w:r>
    </w:p>
    <w:p w:rsidR="00AB2A1B" w:rsidRPr="004A4C86" w:rsidRDefault="00AB2A1B" w:rsidP="00AB2A1B">
      <w:r w:rsidRPr="004A4C86"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 w:rsidRPr="004A4C86">
        <w:t xml:space="preserve">( </w:t>
      </w:r>
      <w:proofErr w:type="spellStart"/>
      <w:proofErr w:type="gramEnd"/>
      <w:r w:rsidRPr="004A4C86">
        <w:t>подушевая</w:t>
      </w:r>
      <w:proofErr w:type="spellEnd"/>
      <w:r w:rsidRPr="004A4C86">
        <w:t xml:space="preserve"> дотация )- 23,4 тыс. руб., исполнение составило 75,5  % к  плану  2017 года, 100 % к плану 9 месяцев 2017 года;</w:t>
      </w:r>
    </w:p>
    <w:p w:rsidR="00AB2A1B" w:rsidRPr="004A4C86" w:rsidRDefault="00AB2A1B" w:rsidP="00AB2A1B">
      <w:r w:rsidRPr="004A4C86"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736,5 тыс. руб., исполнение составило  87,5  % к плану 2017 года,  94,1  % к плану 9 месяцев 2017 года;</w:t>
      </w:r>
    </w:p>
    <w:p w:rsidR="00AB2A1B" w:rsidRPr="004A4C86" w:rsidRDefault="00AB2A1B" w:rsidP="00AB2A1B">
      <w:r w:rsidRPr="004A4C86">
        <w:t xml:space="preserve">       - субвенция на осуществление полномочий по первичному воинскому учету на территориях, где отсутствуют военные комиссариаты- 45,9 тыс. руб., исполнение составило 75,1  % к  плану 2017 года, 100 % к плану 9 месяцев 2017 года.</w:t>
      </w:r>
    </w:p>
    <w:p w:rsidR="00AB2A1B" w:rsidRPr="004A4C86" w:rsidRDefault="00AB2A1B" w:rsidP="00AB2A1B">
      <w:r w:rsidRPr="004A4C86"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83,0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., исполнение составило  37,7 % годового плана.</w:t>
      </w:r>
    </w:p>
    <w:p w:rsidR="00AB2A1B" w:rsidRPr="004A4C86" w:rsidRDefault="00AB2A1B" w:rsidP="00AB2A1B"/>
    <w:p w:rsidR="00AB2A1B" w:rsidRPr="004A4C86" w:rsidRDefault="00AB2A1B" w:rsidP="00AB2A1B">
      <w:r w:rsidRPr="004A4C86">
        <w:t xml:space="preserve">         Дополнительно получено безвозмездных поступлений  на  </w:t>
      </w:r>
      <w:r w:rsidRPr="004A4C86">
        <w:rPr>
          <w:b/>
        </w:rPr>
        <w:t>188,993</w:t>
      </w:r>
      <w:r w:rsidRPr="004A4C86">
        <w:t xml:space="preserve">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/>
    <w:p w:rsidR="00AB2A1B" w:rsidRPr="004A4C86" w:rsidRDefault="00AB2A1B" w:rsidP="00AB2A1B">
      <w:r w:rsidRPr="004A4C86">
        <w:t xml:space="preserve">- прочие дотации бюджетам сельских поселений – </w:t>
      </w:r>
      <w:r w:rsidRPr="004A4C86">
        <w:rPr>
          <w:b/>
        </w:rPr>
        <w:t>48,0</w:t>
      </w:r>
      <w:r w:rsidRPr="004A4C86">
        <w:t xml:space="preserve">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уб.дотация</w:t>
      </w:r>
      <w:proofErr w:type="spellEnd"/>
      <w:r w:rsidRPr="004A4C86">
        <w:t xml:space="preserve"> на реализацию наказов избирателей на ремонт памятника погибшим и умершим участникам в годы ВОВ;</w:t>
      </w:r>
    </w:p>
    <w:p w:rsidR="00AB2A1B" w:rsidRPr="004A4C86" w:rsidRDefault="00AB2A1B" w:rsidP="00AB2A1B"/>
    <w:p w:rsidR="00AB2A1B" w:rsidRPr="004A4C86" w:rsidRDefault="00AB2A1B" w:rsidP="00AB2A1B">
      <w:pPr>
        <w:suppressAutoHyphens/>
      </w:pPr>
      <w:r w:rsidRPr="004A4C86">
        <w:t>-субсидия в сумме</w:t>
      </w:r>
      <w:r w:rsidRPr="004A4C86">
        <w:rPr>
          <w:b/>
        </w:rPr>
        <w:t xml:space="preserve"> 12,41 </w:t>
      </w:r>
      <w:r w:rsidRPr="004A4C86">
        <w:t>тыс. руб.</w:t>
      </w:r>
      <w:r w:rsidRPr="004A4C86">
        <w:rPr>
          <w:b/>
        </w:rPr>
        <w:t xml:space="preserve"> </w:t>
      </w:r>
      <w:r w:rsidRPr="004A4C86">
        <w:t xml:space="preserve">на расходы по энергосбережению и повышению энергетической эффективности, </w:t>
      </w:r>
      <w:proofErr w:type="gramStart"/>
      <w:r w:rsidRPr="004A4C86">
        <w:t>согласно  Постановления</w:t>
      </w:r>
      <w:proofErr w:type="gramEnd"/>
      <w:r w:rsidRPr="004A4C86">
        <w:t xml:space="preserve"> главы муниципального образования « Красногорский район» от 30.12.2016 г. № 956;</w:t>
      </w:r>
    </w:p>
    <w:p w:rsidR="00AB2A1B" w:rsidRPr="004A4C86" w:rsidRDefault="00AB2A1B" w:rsidP="00AB2A1B"/>
    <w:p w:rsidR="00AB2A1B" w:rsidRPr="004A4C86" w:rsidRDefault="00AB2A1B" w:rsidP="00AB2A1B">
      <w:r w:rsidRPr="004A4C86">
        <w:t xml:space="preserve">- прочие межбюджетные трансферты, передаваемые бюджетам сельских поселений в сумме </w:t>
      </w:r>
      <w:r w:rsidRPr="004A4C86">
        <w:rPr>
          <w:b/>
        </w:rPr>
        <w:t>100,0</w:t>
      </w:r>
      <w:r w:rsidRPr="004A4C86">
        <w:t xml:space="preserve">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., за счет средств бюджета Красногорского района, на электромонтажные работы уличного освещения. Исполнение составило 100 % уточненного плана;</w:t>
      </w:r>
    </w:p>
    <w:p w:rsidR="00AB2A1B" w:rsidRPr="004A4C86" w:rsidRDefault="00AB2A1B" w:rsidP="00AB2A1B"/>
    <w:p w:rsidR="00AB2A1B" w:rsidRPr="004A4C86" w:rsidRDefault="00AB2A1B" w:rsidP="00AB2A1B">
      <w:r w:rsidRPr="004A4C86">
        <w:t>-  прочие межбюджетные трансферты, передаваемые  бюджетам сельских поселений-</w:t>
      </w:r>
      <w:r w:rsidRPr="004A4C86">
        <w:rPr>
          <w:b/>
        </w:rPr>
        <w:t>1,48</w:t>
      </w:r>
      <w:r w:rsidRPr="004A4C86">
        <w:t xml:space="preserve">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на приобретение топлива на пожароопасный период 2017 года, согласно Распоряжения главы муниципального образования « Красногорский район» от 12.05.2017 года  №  309;</w:t>
      </w:r>
    </w:p>
    <w:p w:rsidR="00AB2A1B" w:rsidRPr="004A4C86" w:rsidRDefault="00AB2A1B" w:rsidP="00AB2A1B"/>
    <w:p w:rsidR="00AB2A1B" w:rsidRPr="004A4C86" w:rsidRDefault="00AB2A1B" w:rsidP="00AB2A1B">
      <w:pPr>
        <w:suppressAutoHyphens/>
      </w:pPr>
      <w:r w:rsidRPr="004A4C86">
        <w:lastRenderedPageBreak/>
        <w:t xml:space="preserve">- прочие межбюджетные трансферты, передаваемые бюджетам  сельских поселений на сумму </w:t>
      </w:r>
      <w:r w:rsidRPr="004A4C86">
        <w:rPr>
          <w:b/>
        </w:rPr>
        <w:t>27,103</w:t>
      </w:r>
      <w:r w:rsidRPr="004A4C86">
        <w:t xml:space="preserve">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на  расходы по энергосбережению и повышению энергетической эффективности, согласно Постановления главы муниципального образования</w:t>
      </w:r>
    </w:p>
    <w:p w:rsidR="00AB2A1B" w:rsidRPr="004A4C86" w:rsidRDefault="00AB2A1B" w:rsidP="00AB2A1B">
      <w:pPr>
        <w:suppressAutoHyphens/>
      </w:pPr>
      <w:r w:rsidRPr="004A4C86">
        <w:t xml:space="preserve"> « Красногорский район» от 30.12.2016 г. № 956, за счет средств района, в сумме 27,103 тыс. руб.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A4C86">
        <w:rPr>
          <w:rFonts w:ascii="Times New Roman" w:hAnsi="Times New Roman" w:cs="Times New Roman"/>
          <w:b/>
          <w:sz w:val="20"/>
          <w:szCs w:val="20"/>
        </w:rPr>
        <w:t xml:space="preserve">       Расходы бюджета</w:t>
      </w:r>
      <w:r w:rsidRPr="004A4C86">
        <w:rPr>
          <w:rFonts w:ascii="Times New Roman" w:hAnsi="Times New Roman" w:cs="Times New Roman"/>
          <w:bCs/>
          <w:sz w:val="20"/>
          <w:szCs w:val="20"/>
        </w:rPr>
        <w:t xml:space="preserve"> муниципального образования « </w:t>
      </w:r>
      <w:proofErr w:type="spellStart"/>
      <w:r w:rsidRPr="004A4C86">
        <w:rPr>
          <w:rFonts w:ascii="Times New Roman" w:hAnsi="Times New Roman" w:cs="Times New Roman"/>
          <w:bCs/>
          <w:sz w:val="20"/>
          <w:szCs w:val="20"/>
        </w:rPr>
        <w:t>Дебинское</w:t>
      </w:r>
      <w:proofErr w:type="spellEnd"/>
      <w:r w:rsidRPr="004A4C86">
        <w:rPr>
          <w:rFonts w:ascii="Times New Roman" w:hAnsi="Times New Roman" w:cs="Times New Roman"/>
          <w:bCs/>
          <w:sz w:val="20"/>
          <w:szCs w:val="20"/>
        </w:rPr>
        <w:t xml:space="preserve">» за 9 месяцев 2017 года исполнены в сумме 1171,2 тыс. руб. или 73,9 % к уточненному  плану </w:t>
      </w:r>
      <w:proofErr w:type="gramStart"/>
      <w:r w:rsidRPr="004A4C86">
        <w:rPr>
          <w:rFonts w:ascii="Times New Roman" w:hAnsi="Times New Roman" w:cs="Times New Roman"/>
          <w:bCs/>
          <w:sz w:val="20"/>
          <w:szCs w:val="20"/>
        </w:rPr>
        <w:t xml:space="preserve">( </w:t>
      </w:r>
      <w:proofErr w:type="gramEnd"/>
      <w:r w:rsidRPr="004A4C86">
        <w:rPr>
          <w:rFonts w:ascii="Times New Roman" w:hAnsi="Times New Roman" w:cs="Times New Roman"/>
          <w:bCs/>
          <w:sz w:val="20"/>
          <w:szCs w:val="20"/>
        </w:rPr>
        <w:t>1584,0 тыс. руб.). Отклонение от плана  составило 412,8 тыс. руб. Доля текущих расходов в общем объеме расходов составила  1171,2 тыс. руб., или  100 %.</w:t>
      </w:r>
    </w:p>
    <w:p w:rsidR="00AB2A1B" w:rsidRPr="004A4C86" w:rsidRDefault="00AB2A1B" w:rsidP="00AB2A1B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 xml:space="preserve">   Удельный вес в расходах бюджета занимают расходы по следующим разделам:</w:t>
      </w:r>
    </w:p>
    <w:p w:rsidR="00AB2A1B" w:rsidRPr="004A4C86" w:rsidRDefault="00AB2A1B" w:rsidP="00AB2A1B">
      <w:pPr>
        <w:spacing w:line="360" w:lineRule="auto"/>
        <w:jc w:val="both"/>
      </w:pPr>
      <w:r w:rsidRPr="004A4C86">
        <w:t>Общегосударственные вопросы-  65,1 % или 762,3 тыс. руб.;</w:t>
      </w:r>
    </w:p>
    <w:p w:rsidR="00AB2A1B" w:rsidRPr="004A4C86" w:rsidRDefault="00AB2A1B" w:rsidP="00AB2A1B">
      <w:pPr>
        <w:spacing w:line="360" w:lineRule="auto"/>
        <w:jc w:val="both"/>
      </w:pPr>
      <w:r w:rsidRPr="004A4C86">
        <w:t>Национальная оборона-  3,9 % или 45,9 тыс. руб.;</w:t>
      </w:r>
    </w:p>
    <w:p w:rsidR="00AB2A1B" w:rsidRPr="004A4C86" w:rsidRDefault="00AB2A1B" w:rsidP="00AB2A1B">
      <w:pPr>
        <w:spacing w:line="360" w:lineRule="auto"/>
        <w:jc w:val="both"/>
      </w:pPr>
      <w:r w:rsidRPr="004A4C86">
        <w:t xml:space="preserve">Национальная безопасность и правоохранительная деятельность- 0,1 % или 1,5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>
      <w:pPr>
        <w:tabs>
          <w:tab w:val="left" w:pos="8235"/>
        </w:tabs>
        <w:spacing w:line="360" w:lineRule="auto"/>
        <w:jc w:val="both"/>
      </w:pPr>
      <w:r w:rsidRPr="004A4C86">
        <w:t xml:space="preserve">Национальная экономика- 10,5 % или 122,5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.;</w:t>
      </w:r>
      <w:r w:rsidRPr="004A4C86">
        <w:tab/>
      </w:r>
    </w:p>
    <w:p w:rsidR="00AB2A1B" w:rsidRPr="004A4C86" w:rsidRDefault="00AB2A1B" w:rsidP="00AB2A1B">
      <w:pPr>
        <w:spacing w:line="360" w:lineRule="auto"/>
        <w:jc w:val="both"/>
      </w:pPr>
      <w:r w:rsidRPr="004A4C86">
        <w:t xml:space="preserve">Жилищно-коммунальное хозяйство- 20,4 % или 238,6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.;</w:t>
      </w:r>
    </w:p>
    <w:p w:rsidR="00AB2A1B" w:rsidRPr="004A4C86" w:rsidRDefault="00AB2A1B" w:rsidP="00AB2A1B">
      <w:pPr>
        <w:spacing w:line="360" w:lineRule="auto"/>
        <w:jc w:val="both"/>
      </w:pPr>
      <w:r w:rsidRPr="004A4C86">
        <w:t xml:space="preserve">Средства массовой информации-0,4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A4C86">
        <w:rPr>
          <w:rFonts w:ascii="Times New Roman" w:hAnsi="Times New Roman" w:cs="Times New Roman"/>
          <w:bCs/>
          <w:sz w:val="20"/>
          <w:szCs w:val="20"/>
        </w:rPr>
        <w:t xml:space="preserve">Основную долю в расходах занимает  заработная плата с начислениями-  62,3 % или  729,1 тыс. руб., оплата коммунальных услуг- 3,8 % или 44,8 </w:t>
      </w:r>
      <w:proofErr w:type="spellStart"/>
      <w:r w:rsidRPr="004A4C86">
        <w:rPr>
          <w:rFonts w:ascii="Times New Roman" w:hAnsi="Times New Roman" w:cs="Times New Roman"/>
          <w:bCs/>
          <w:sz w:val="20"/>
          <w:szCs w:val="20"/>
        </w:rPr>
        <w:t>тыс</w:t>
      </w:r>
      <w:proofErr w:type="gramStart"/>
      <w:r w:rsidRPr="004A4C86">
        <w:rPr>
          <w:rFonts w:ascii="Times New Roman" w:hAnsi="Times New Roman" w:cs="Times New Roman"/>
          <w:bCs/>
          <w:sz w:val="20"/>
          <w:szCs w:val="20"/>
        </w:rPr>
        <w:t>.р</w:t>
      </w:r>
      <w:proofErr w:type="gramEnd"/>
      <w:r w:rsidRPr="004A4C86">
        <w:rPr>
          <w:rFonts w:ascii="Times New Roman" w:hAnsi="Times New Roman" w:cs="Times New Roman"/>
          <w:bCs/>
          <w:sz w:val="20"/>
          <w:szCs w:val="20"/>
        </w:rPr>
        <w:t>уб</w:t>
      </w:r>
      <w:proofErr w:type="spellEnd"/>
      <w:r w:rsidRPr="004A4C86">
        <w:rPr>
          <w:rFonts w:ascii="Times New Roman" w:hAnsi="Times New Roman" w:cs="Times New Roman"/>
          <w:bCs/>
          <w:sz w:val="20"/>
          <w:szCs w:val="20"/>
        </w:rPr>
        <w:t xml:space="preserve">., дорожное хозяйство-7,1 % или  83,0 </w:t>
      </w:r>
      <w:proofErr w:type="spellStart"/>
      <w:r w:rsidRPr="004A4C86">
        <w:rPr>
          <w:rFonts w:ascii="Times New Roman" w:hAnsi="Times New Roman" w:cs="Times New Roman"/>
          <w:bCs/>
          <w:sz w:val="20"/>
          <w:szCs w:val="20"/>
        </w:rPr>
        <w:t>тыс.руб</w:t>
      </w:r>
      <w:proofErr w:type="spellEnd"/>
      <w:r w:rsidRPr="004A4C86">
        <w:rPr>
          <w:rFonts w:ascii="Times New Roman" w:hAnsi="Times New Roman" w:cs="Times New Roman"/>
          <w:bCs/>
          <w:sz w:val="20"/>
          <w:szCs w:val="20"/>
        </w:rPr>
        <w:t>.  прочие текущие расходы-  26,8 % или  314,3 тыс. руб.</w:t>
      </w:r>
    </w:p>
    <w:p w:rsidR="00AB2A1B" w:rsidRPr="004A4C86" w:rsidRDefault="00AB2A1B" w:rsidP="00AB2A1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B2A1B" w:rsidRPr="004A4C86" w:rsidRDefault="00AB2A1B" w:rsidP="00AB2A1B">
      <w:pPr>
        <w:pStyle w:val="2"/>
        <w:rPr>
          <w:rFonts w:ascii="Times New Roman" w:hAnsi="Times New Roman" w:cs="Times New Roman"/>
          <w:sz w:val="20"/>
          <w:szCs w:val="20"/>
        </w:rPr>
      </w:pPr>
      <w:r w:rsidRPr="004A4C86">
        <w:rPr>
          <w:rFonts w:ascii="Times New Roman" w:hAnsi="Times New Roman" w:cs="Times New Roman"/>
          <w:sz w:val="20"/>
          <w:szCs w:val="20"/>
        </w:rPr>
        <w:t>Общегосударственные расходы</w:t>
      </w:r>
    </w:p>
    <w:p w:rsidR="00AB2A1B" w:rsidRPr="004A4C86" w:rsidRDefault="00AB2A1B" w:rsidP="00AB2A1B">
      <w:pPr>
        <w:ind w:firstLine="720"/>
        <w:jc w:val="center"/>
        <w:rPr>
          <w:b/>
          <w:bCs/>
        </w:rPr>
      </w:pPr>
    </w:p>
    <w:p w:rsidR="00AB2A1B" w:rsidRPr="004A4C86" w:rsidRDefault="00AB2A1B" w:rsidP="00AB2A1B">
      <w:pPr>
        <w:jc w:val="both"/>
      </w:pPr>
      <w:r w:rsidRPr="004A4C86">
        <w:rPr>
          <w:i/>
          <w:iCs/>
        </w:rPr>
        <w:t xml:space="preserve">           По разделу 0100 «Общегосударственные вопросы»</w:t>
      </w:r>
      <w:r w:rsidRPr="004A4C86"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управления.</w:t>
      </w:r>
    </w:p>
    <w:p w:rsidR="00AB2A1B" w:rsidRPr="004A4C86" w:rsidRDefault="00AB2A1B" w:rsidP="00AB2A1B">
      <w:pPr>
        <w:ind w:firstLine="720"/>
        <w:jc w:val="both"/>
      </w:pPr>
      <w:r w:rsidRPr="004A4C86">
        <w:t>Исполнение по данному разделу  составило  762,3 тыс. руб.</w:t>
      </w:r>
      <w:proofErr w:type="gramStart"/>
      <w:r w:rsidRPr="004A4C86">
        <w:t xml:space="preserve">(  </w:t>
      </w:r>
      <w:proofErr w:type="gramEnd"/>
      <w:r w:rsidRPr="004A4C86">
        <w:t>76,3 % к  плану 2017 года).</w:t>
      </w:r>
    </w:p>
    <w:p w:rsidR="00AB2A1B" w:rsidRPr="004A4C86" w:rsidRDefault="00AB2A1B" w:rsidP="00AB2A1B">
      <w:pPr>
        <w:ind w:firstLine="720"/>
        <w:jc w:val="both"/>
      </w:pPr>
      <w:r w:rsidRPr="004A4C86">
        <w:rPr>
          <w:i/>
          <w:iCs/>
        </w:rPr>
        <w:t xml:space="preserve">По подразделам 0102, 0104  </w:t>
      </w:r>
      <w:r w:rsidRPr="004A4C86"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359,6 тыс. руб.</w:t>
      </w:r>
      <w:proofErr w:type="gramStart"/>
      <w:r w:rsidRPr="004A4C86">
        <w:t xml:space="preserve">(  </w:t>
      </w:r>
      <w:proofErr w:type="gramEnd"/>
      <w:r w:rsidRPr="004A4C86">
        <w:t>77,5 % к  плану 2017 года),  0104 – 402,7 тыс. руб. ( 75,2 % к  плану 2017 года).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ind w:firstLine="720"/>
        <w:jc w:val="center"/>
        <w:rPr>
          <w:b/>
          <w:bCs/>
        </w:rPr>
      </w:pPr>
      <w:r w:rsidRPr="004A4C86">
        <w:rPr>
          <w:b/>
          <w:bCs/>
        </w:rPr>
        <w:t>Национальная оборона</w:t>
      </w:r>
    </w:p>
    <w:p w:rsidR="00AB2A1B" w:rsidRPr="004A4C86" w:rsidRDefault="00AB2A1B" w:rsidP="00AB2A1B">
      <w:pPr>
        <w:ind w:firstLine="720"/>
        <w:jc w:val="center"/>
        <w:rPr>
          <w:bCs/>
          <w:i/>
        </w:rPr>
      </w:pPr>
    </w:p>
    <w:p w:rsidR="00AB2A1B" w:rsidRPr="004A4C86" w:rsidRDefault="00AB2A1B" w:rsidP="00AB2A1B">
      <w:r w:rsidRPr="004A4C86">
        <w:rPr>
          <w:bCs/>
          <w:i/>
        </w:rPr>
        <w:t xml:space="preserve">           По разделу 0200 «Национальная оборона» по подразделу 0203 « Мобилизационная и вневойсковая подготовка» </w:t>
      </w:r>
      <w:r w:rsidRPr="004A4C86">
        <w:rPr>
          <w:bCs/>
        </w:rPr>
        <w:t>произведены расходы  на осуществление</w:t>
      </w:r>
      <w:r w:rsidRPr="004A4C86">
        <w:rPr>
          <w:iCs/>
        </w:rPr>
        <w:t xml:space="preserve"> </w:t>
      </w:r>
      <w:r w:rsidRPr="004A4C86">
        <w:t xml:space="preserve">  первичного воинского учета на территориях, где отсутствуют военные комиссариаты – 45,9 тыс. руб. </w:t>
      </w:r>
    </w:p>
    <w:p w:rsidR="00AB2A1B" w:rsidRPr="004A4C86" w:rsidRDefault="00AB2A1B" w:rsidP="00AB2A1B">
      <w:r w:rsidRPr="004A4C86">
        <w:t>(  75,1 % от плана 2017 года).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pPr>
        <w:rPr>
          <w:b/>
        </w:rPr>
      </w:pPr>
      <w:r w:rsidRPr="004A4C86">
        <w:t xml:space="preserve">                                </w:t>
      </w:r>
      <w:r w:rsidRPr="004A4C86">
        <w:rPr>
          <w:b/>
        </w:rPr>
        <w:t>Национальная безопасность и правоохранительная деятельность</w:t>
      </w:r>
    </w:p>
    <w:p w:rsidR="00AB2A1B" w:rsidRPr="004A4C86" w:rsidRDefault="00AB2A1B" w:rsidP="00AB2A1B">
      <w:pPr>
        <w:rPr>
          <w:b/>
        </w:rPr>
      </w:pPr>
    </w:p>
    <w:p w:rsidR="00AB2A1B" w:rsidRPr="004A4C86" w:rsidRDefault="00AB2A1B" w:rsidP="00AB2A1B">
      <w:r w:rsidRPr="004A4C86">
        <w:rPr>
          <w:b/>
        </w:rPr>
        <w:t xml:space="preserve">       </w:t>
      </w:r>
      <w:r w:rsidRPr="004A4C86">
        <w:rPr>
          <w:i/>
        </w:rPr>
        <w:t xml:space="preserve">По разделу 0300 « Национальная безопасность и правоохранительная деятельность» по подразделу 0309 «  Защита населения и территории от чрезвычайных ситуаций природного и техногенного характера, гражданская оборона» </w:t>
      </w:r>
      <w:r w:rsidRPr="004A4C86">
        <w:t xml:space="preserve">произведены расходы в сумме  1,5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 ( 100 % уточненного плана 2017 года) за счет средств местного бюджета ( приобретение ГСМ).</w:t>
      </w:r>
    </w:p>
    <w:p w:rsidR="00AB2A1B" w:rsidRPr="004A4C86" w:rsidRDefault="00AB2A1B" w:rsidP="00AB2A1B"/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Национальная  экономика</w:t>
      </w:r>
    </w:p>
    <w:p w:rsidR="00AB2A1B" w:rsidRPr="004A4C86" w:rsidRDefault="00AB2A1B" w:rsidP="00AB2A1B">
      <w:pPr>
        <w:jc w:val="center"/>
        <w:rPr>
          <w:b/>
        </w:rPr>
      </w:pPr>
    </w:p>
    <w:p w:rsidR="00AB2A1B" w:rsidRPr="004A4C86" w:rsidRDefault="00AB2A1B" w:rsidP="00AB2A1B">
      <w:r w:rsidRPr="004A4C86">
        <w:rPr>
          <w:i/>
        </w:rPr>
        <w:t xml:space="preserve">        По разделу 0400 « Национальная экономика»  по подразделу 0409 « Дорожное хозяйство ( дорожные фонды) </w:t>
      </w:r>
      <w:r w:rsidRPr="004A4C86">
        <w:t xml:space="preserve">произведены расходы на содержание дорог ( чистка дорог от снега,  </w:t>
      </w:r>
      <w:proofErr w:type="spellStart"/>
      <w:r w:rsidRPr="004A4C86">
        <w:t>грейдирование</w:t>
      </w:r>
      <w:proofErr w:type="spellEnd"/>
      <w:r w:rsidRPr="004A4C86">
        <w:t xml:space="preserve">  дорог) – 83,0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 xml:space="preserve">. (  37,7 % от плана 2017  года), </w:t>
      </w:r>
      <w:r w:rsidRPr="004A4C86">
        <w:rPr>
          <w:i/>
        </w:rPr>
        <w:t>по подразделу 0412 « Другие вопросы в области национальной экономики</w:t>
      </w:r>
      <w:r w:rsidRPr="004A4C86">
        <w:t xml:space="preserve">» произведены расходы в сумме 39,5 </w:t>
      </w:r>
      <w:proofErr w:type="spellStart"/>
      <w:r w:rsidRPr="004A4C86">
        <w:t>тыс.руб.на</w:t>
      </w:r>
      <w:proofErr w:type="spellEnd"/>
      <w:r w:rsidRPr="004A4C86">
        <w:t xml:space="preserve"> реализацию </w:t>
      </w:r>
      <w:proofErr w:type="spellStart"/>
      <w:r w:rsidRPr="004A4C86">
        <w:t>энергоэффективных</w:t>
      </w:r>
      <w:proofErr w:type="spellEnd"/>
      <w:r w:rsidRPr="004A4C86">
        <w:t xml:space="preserve"> технических мероприятий( 12,4 </w:t>
      </w:r>
      <w:proofErr w:type="spellStart"/>
      <w:r w:rsidRPr="004A4C86">
        <w:t>тыс.руб</w:t>
      </w:r>
      <w:proofErr w:type="spellEnd"/>
      <w:r w:rsidRPr="004A4C86">
        <w:t xml:space="preserve">.), и на расходы по энергосбережению и повышению энергетической эффективности ( 27,1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.). Исполнение составило 100 % уточненного плана.</w:t>
      </w:r>
    </w:p>
    <w:p w:rsidR="00AB2A1B" w:rsidRPr="004A4C86" w:rsidRDefault="00AB2A1B" w:rsidP="00AB2A1B">
      <w:pPr>
        <w:ind w:firstLine="720"/>
        <w:jc w:val="center"/>
        <w:rPr>
          <w:b/>
          <w:bCs/>
        </w:rPr>
      </w:pPr>
      <w:r w:rsidRPr="004A4C86">
        <w:rPr>
          <w:b/>
          <w:bCs/>
        </w:rPr>
        <w:lastRenderedPageBreak/>
        <w:t>Жилищно-коммунальное хозяйство</w:t>
      </w:r>
    </w:p>
    <w:p w:rsidR="00AB2A1B" w:rsidRPr="004A4C86" w:rsidRDefault="00AB2A1B" w:rsidP="00AB2A1B">
      <w:pPr>
        <w:ind w:firstLine="720"/>
        <w:jc w:val="center"/>
        <w:rPr>
          <w:b/>
          <w:bCs/>
        </w:rPr>
      </w:pPr>
    </w:p>
    <w:p w:rsidR="00AB2A1B" w:rsidRPr="004A4C86" w:rsidRDefault="00AB2A1B" w:rsidP="00AB2A1B">
      <w:r w:rsidRPr="004A4C86">
        <w:rPr>
          <w:bCs/>
          <w:i/>
        </w:rPr>
        <w:t xml:space="preserve">       По разделу  0500 « Жилищн</w:t>
      </w:r>
      <w:proofErr w:type="gramStart"/>
      <w:r w:rsidRPr="004A4C86">
        <w:rPr>
          <w:bCs/>
          <w:i/>
        </w:rPr>
        <w:t>о-</w:t>
      </w:r>
      <w:proofErr w:type="gramEnd"/>
      <w:r w:rsidRPr="004A4C86">
        <w:rPr>
          <w:bCs/>
          <w:i/>
        </w:rPr>
        <w:t xml:space="preserve"> коммунальное хозяйство»</w:t>
      </w:r>
      <w:r w:rsidRPr="004A4C86">
        <w:rPr>
          <w:bCs/>
        </w:rPr>
        <w:t xml:space="preserve"> произведены расходы  по </w:t>
      </w:r>
      <w:r w:rsidRPr="004A4C86">
        <w:rPr>
          <w:bCs/>
          <w:i/>
          <w:iCs/>
        </w:rPr>
        <w:t>подразделу  0503 « Благоустройство</w:t>
      </w:r>
      <w:r w:rsidRPr="004A4C86">
        <w:rPr>
          <w:bCs/>
        </w:rPr>
        <w:t>» в сумме  238,6  тыс. руб.(</w:t>
      </w:r>
      <w:r w:rsidRPr="004A4C86">
        <w:t xml:space="preserve">  100  % к  плану 2017 года), в том числе на ремонт памятника погибшим и умершим участникам в годы ВОВ  в с. </w:t>
      </w:r>
      <w:proofErr w:type="spellStart"/>
      <w:r w:rsidRPr="004A4C86">
        <w:t>Дебы</w:t>
      </w:r>
      <w:proofErr w:type="spellEnd"/>
      <w:r w:rsidRPr="004A4C86">
        <w:t xml:space="preserve"> в сумме 48,0 </w:t>
      </w:r>
      <w:proofErr w:type="spellStart"/>
      <w:r w:rsidRPr="004A4C86">
        <w:t>тыс.руб</w:t>
      </w:r>
      <w:proofErr w:type="spellEnd"/>
      <w:r w:rsidRPr="004A4C86">
        <w:t xml:space="preserve">.,  на  уличное освещение на  оплату электроэнергии-15,5 </w:t>
      </w:r>
      <w:proofErr w:type="spellStart"/>
      <w:r w:rsidRPr="004A4C86">
        <w:t>тыс.руб</w:t>
      </w:r>
      <w:proofErr w:type="spellEnd"/>
      <w:r w:rsidRPr="004A4C86">
        <w:t xml:space="preserve">. ( 99,4 %  годового плана), на электромонтажные работы уличного освещения-169,3 тыс. руб. ( 100 % годового плана), на содержание мест захоронения-5,3 тыс. руб. (100 % плана), прочие мероприятия по благоустройству-0,5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>
      <w:pPr>
        <w:rPr>
          <w:bCs/>
        </w:rPr>
      </w:pPr>
    </w:p>
    <w:p w:rsidR="00AB2A1B" w:rsidRPr="004A4C86" w:rsidRDefault="00AB2A1B" w:rsidP="00AB2A1B">
      <w:pPr>
        <w:ind w:firstLine="720"/>
        <w:jc w:val="both"/>
        <w:rPr>
          <w:iCs/>
        </w:rPr>
      </w:pPr>
    </w:p>
    <w:p w:rsidR="00AB2A1B" w:rsidRPr="004A4C86" w:rsidRDefault="00AB2A1B" w:rsidP="00AB2A1B">
      <w:pPr>
        <w:ind w:firstLine="720"/>
        <w:jc w:val="center"/>
        <w:rPr>
          <w:b/>
          <w:bCs/>
        </w:rPr>
      </w:pPr>
      <w:r w:rsidRPr="004A4C86">
        <w:rPr>
          <w:b/>
          <w:bCs/>
        </w:rPr>
        <w:t>Средства массовой информации</w:t>
      </w:r>
    </w:p>
    <w:p w:rsidR="00AB2A1B" w:rsidRPr="004A4C86" w:rsidRDefault="00AB2A1B" w:rsidP="00AB2A1B">
      <w:pPr>
        <w:jc w:val="both"/>
      </w:pPr>
    </w:p>
    <w:p w:rsidR="00AB2A1B" w:rsidRPr="004A4C86" w:rsidRDefault="00AB2A1B" w:rsidP="00AB2A1B">
      <w:pPr>
        <w:jc w:val="both"/>
        <w:rPr>
          <w:b/>
          <w:bCs/>
        </w:rPr>
      </w:pPr>
      <w:r w:rsidRPr="004A4C86">
        <w:t xml:space="preserve">      </w:t>
      </w:r>
      <w:r w:rsidRPr="004A4C86">
        <w:rPr>
          <w:i/>
        </w:rPr>
        <w:t>По разделу 1200 « Средства массовой информации»</w:t>
      </w:r>
      <w:r w:rsidRPr="004A4C86">
        <w:t xml:space="preserve">  произведены расходы </w:t>
      </w:r>
      <w:r w:rsidRPr="004A4C86">
        <w:rPr>
          <w:i/>
        </w:rPr>
        <w:t xml:space="preserve">по подразделу 1202 « Периодическая печать и издательства» </w:t>
      </w:r>
      <w:r w:rsidRPr="004A4C86">
        <w:t xml:space="preserve">в сумме 0,4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на публикацию информационных материалов в газете « Победа». Исполнение составило 100 % уточненного плана.</w:t>
      </w:r>
    </w:p>
    <w:p w:rsidR="00AB2A1B" w:rsidRPr="004A4C86" w:rsidRDefault="00AB2A1B" w:rsidP="00AB2A1B">
      <w:pPr>
        <w:ind w:firstLine="720"/>
        <w:jc w:val="both"/>
        <w:rPr>
          <w:iCs/>
        </w:rPr>
      </w:pPr>
    </w:p>
    <w:p w:rsidR="00AB2A1B" w:rsidRPr="004A4C86" w:rsidRDefault="00AB2A1B" w:rsidP="00AB2A1B">
      <w:pPr>
        <w:ind w:firstLine="720"/>
        <w:jc w:val="both"/>
      </w:pPr>
    </w:p>
    <w:p w:rsidR="00AB2A1B" w:rsidRPr="004A4C86" w:rsidRDefault="00AB2A1B" w:rsidP="00AB2A1B">
      <w:pPr>
        <w:pStyle w:val="31"/>
        <w:rPr>
          <w:sz w:val="20"/>
          <w:szCs w:val="20"/>
        </w:rPr>
      </w:pPr>
      <w:r w:rsidRPr="004A4C86">
        <w:rPr>
          <w:sz w:val="20"/>
          <w:szCs w:val="20"/>
        </w:rPr>
        <w:t xml:space="preserve">Источники финансирования дефицита бюджета  муниципального образования « </w:t>
      </w:r>
      <w:proofErr w:type="spellStart"/>
      <w:r w:rsidRPr="004A4C86">
        <w:rPr>
          <w:sz w:val="20"/>
          <w:szCs w:val="20"/>
        </w:rPr>
        <w:t>Дебинское</w:t>
      </w:r>
      <w:proofErr w:type="spellEnd"/>
      <w:r w:rsidRPr="004A4C86">
        <w:rPr>
          <w:sz w:val="20"/>
          <w:szCs w:val="20"/>
        </w:rPr>
        <w:t>»</w:t>
      </w:r>
    </w:p>
    <w:p w:rsidR="00AB2A1B" w:rsidRPr="004A4C86" w:rsidRDefault="00AB2A1B" w:rsidP="00AB2A1B">
      <w:pPr>
        <w:ind w:firstLine="720"/>
        <w:jc w:val="both"/>
      </w:pPr>
    </w:p>
    <w:p w:rsidR="00AB2A1B" w:rsidRPr="004A4C86" w:rsidRDefault="00AB2A1B" w:rsidP="00AB2A1B">
      <w:pPr>
        <w:ind w:firstLine="720"/>
        <w:jc w:val="both"/>
      </w:pPr>
      <w:r w:rsidRPr="004A4C86">
        <w:t xml:space="preserve">Дефицит бюджета муниципального образования « </w:t>
      </w:r>
      <w:proofErr w:type="spellStart"/>
      <w:r w:rsidRPr="004A4C86">
        <w:t>Дебинское</w:t>
      </w:r>
      <w:proofErr w:type="spellEnd"/>
      <w:r w:rsidRPr="004A4C86">
        <w:t xml:space="preserve">» на 2017 год утвержден в сумме 0 тыс. руб. </w:t>
      </w:r>
    </w:p>
    <w:p w:rsidR="00AB2A1B" w:rsidRPr="004A4C86" w:rsidRDefault="00AB2A1B" w:rsidP="00AB2A1B">
      <w:pPr>
        <w:ind w:firstLine="720"/>
        <w:jc w:val="both"/>
      </w:pPr>
      <w:r w:rsidRPr="004A4C86">
        <w:t xml:space="preserve">На 01.10.2017 года плановый дефицит составляет 51,0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</w:t>
      </w:r>
    </w:p>
    <w:p w:rsidR="00AB2A1B" w:rsidRPr="004A4C86" w:rsidRDefault="00AB2A1B" w:rsidP="00AB2A1B">
      <w:pPr>
        <w:ind w:firstLine="720"/>
        <w:jc w:val="both"/>
      </w:pPr>
      <w:r w:rsidRPr="004A4C86">
        <w:t xml:space="preserve">Решением сессии Совета депутатов от 27.03.2017 г. № 36 увеличены бюджетные ассигнования на приобретение ГСМ в сумме 1,0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 xml:space="preserve">., на оплату электромонтажных работ по уличному освещению в сумме 50,0 </w:t>
      </w:r>
      <w:proofErr w:type="spellStart"/>
      <w:r w:rsidRPr="004A4C86">
        <w:t>тыс.руб</w:t>
      </w:r>
      <w:proofErr w:type="spellEnd"/>
      <w:r w:rsidRPr="004A4C86">
        <w:t xml:space="preserve">., за счет остатков, находящихся на едином счете бюджета муниципального образования « </w:t>
      </w:r>
      <w:proofErr w:type="spellStart"/>
      <w:r w:rsidRPr="004A4C86">
        <w:t>Дебинское</w:t>
      </w:r>
      <w:proofErr w:type="spellEnd"/>
      <w:r w:rsidRPr="004A4C86">
        <w:t>» на 01.01.2017 года.</w:t>
      </w:r>
    </w:p>
    <w:p w:rsidR="00AB2A1B" w:rsidRPr="004A4C86" w:rsidRDefault="00AB2A1B" w:rsidP="00AB2A1B">
      <w:pPr>
        <w:ind w:firstLine="720"/>
        <w:jc w:val="both"/>
      </w:pPr>
    </w:p>
    <w:p w:rsidR="00AB2A1B" w:rsidRPr="004A4C86" w:rsidRDefault="00AB2A1B" w:rsidP="00AB2A1B">
      <w:pPr>
        <w:ind w:firstLine="720"/>
        <w:jc w:val="center"/>
        <w:rPr>
          <w:b/>
        </w:rPr>
      </w:pPr>
      <w:r w:rsidRPr="004A4C86">
        <w:t xml:space="preserve">   </w:t>
      </w:r>
      <w:r w:rsidRPr="004A4C86">
        <w:rPr>
          <w:b/>
        </w:rPr>
        <w:t>АНАЛИЗ КРЕДИТОРСКОЙ ЗАДОЛЖЕННОСТИ</w:t>
      </w:r>
    </w:p>
    <w:p w:rsidR="00AB2A1B" w:rsidRPr="004A4C86" w:rsidRDefault="00AB2A1B" w:rsidP="00AB2A1B">
      <w:pPr>
        <w:ind w:firstLine="720"/>
        <w:jc w:val="center"/>
        <w:rPr>
          <w:b/>
        </w:rPr>
      </w:pPr>
    </w:p>
    <w:p w:rsidR="00AB2A1B" w:rsidRPr="004A4C86" w:rsidRDefault="00AB2A1B" w:rsidP="00AB2A1B">
      <w:pPr>
        <w:ind w:firstLine="720"/>
        <w:jc w:val="both"/>
      </w:pPr>
      <w:r w:rsidRPr="004A4C86">
        <w:t xml:space="preserve">  Кредиторская задолженность бюджета муниципального образования  «</w:t>
      </w:r>
      <w:proofErr w:type="spellStart"/>
      <w:r w:rsidRPr="004A4C86">
        <w:t>Дебинское</w:t>
      </w:r>
      <w:proofErr w:type="spellEnd"/>
      <w:r w:rsidRPr="004A4C86">
        <w:t xml:space="preserve">» по состоянию на 01.10.2017 года составляет 59,5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 , в том числе:</w:t>
      </w:r>
    </w:p>
    <w:p w:rsidR="00AB2A1B" w:rsidRPr="004A4C86" w:rsidRDefault="00AB2A1B" w:rsidP="00AB2A1B">
      <w:pPr>
        <w:ind w:firstLine="720"/>
        <w:jc w:val="both"/>
      </w:pPr>
      <w:r w:rsidRPr="004A4C86">
        <w:t xml:space="preserve">- заработная плата -37,1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., удельный вес составляет 62,4 %;</w:t>
      </w:r>
    </w:p>
    <w:p w:rsidR="00AB2A1B" w:rsidRPr="004A4C86" w:rsidRDefault="00AB2A1B" w:rsidP="00AB2A1B">
      <w:pPr>
        <w:ind w:firstLine="720"/>
        <w:jc w:val="both"/>
      </w:pPr>
      <w:r w:rsidRPr="004A4C86">
        <w:t xml:space="preserve">- начисления на заработную плату – 20,9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., удельный вес составляет 35,1 %;</w:t>
      </w:r>
    </w:p>
    <w:p w:rsidR="00AB2A1B" w:rsidRPr="004A4C86" w:rsidRDefault="00AB2A1B" w:rsidP="00AB2A1B">
      <w:pPr>
        <w:ind w:firstLine="720"/>
        <w:jc w:val="both"/>
      </w:pPr>
      <w:r w:rsidRPr="004A4C86">
        <w:t xml:space="preserve">- оплата  услуг связи-1,5 </w:t>
      </w:r>
      <w:proofErr w:type="spellStart"/>
      <w:r w:rsidRPr="004A4C86">
        <w:t>тыс</w:t>
      </w:r>
      <w:proofErr w:type="gramStart"/>
      <w:r w:rsidRPr="004A4C86">
        <w:t>.р</w:t>
      </w:r>
      <w:proofErr w:type="gramEnd"/>
      <w:r w:rsidRPr="004A4C86">
        <w:t>уб</w:t>
      </w:r>
      <w:proofErr w:type="spellEnd"/>
      <w:r w:rsidRPr="004A4C86">
        <w:t>., удельный вес составляет 2,5 %.</w:t>
      </w:r>
    </w:p>
    <w:p w:rsidR="00AB2A1B" w:rsidRPr="004A4C86" w:rsidRDefault="00AB2A1B" w:rsidP="00AB2A1B">
      <w:pPr>
        <w:ind w:firstLine="720"/>
        <w:jc w:val="both"/>
      </w:pPr>
      <w:r w:rsidRPr="004A4C86">
        <w:t>Просроченной кредиторской задолженности нет.</w:t>
      </w:r>
    </w:p>
    <w:p w:rsidR="00AB2A1B" w:rsidRPr="004A4C86" w:rsidRDefault="00AB2A1B" w:rsidP="00AB2A1B">
      <w:pPr>
        <w:ind w:firstLine="720"/>
        <w:jc w:val="both"/>
      </w:pPr>
    </w:p>
    <w:p w:rsidR="00AB2A1B" w:rsidRPr="004A4C86" w:rsidRDefault="00AB2A1B" w:rsidP="004A4C86">
      <w:pPr>
        <w:jc w:val="both"/>
      </w:pPr>
    </w:p>
    <w:p w:rsidR="00AB2A1B" w:rsidRPr="004A4C86" w:rsidRDefault="00AB2A1B" w:rsidP="00AB2A1B">
      <w:pPr>
        <w:jc w:val="right"/>
      </w:pPr>
      <w:proofErr w:type="spellStart"/>
      <w:r w:rsidRPr="004A4C86">
        <w:t>Справочно</w:t>
      </w:r>
      <w:proofErr w:type="spellEnd"/>
      <w:r w:rsidRPr="004A4C86">
        <w:t xml:space="preserve"> </w:t>
      </w:r>
    </w:p>
    <w:p w:rsidR="00AB2A1B" w:rsidRPr="004A4C86" w:rsidRDefault="00AB2A1B" w:rsidP="00AB2A1B"/>
    <w:p w:rsidR="00AB2A1B" w:rsidRPr="004A4C86" w:rsidRDefault="00AB2A1B" w:rsidP="00AB2A1B"/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Сведения  о численности</w:t>
      </w: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муниципальных служащих  органов местного самоуправления</w:t>
      </w: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муниципального образования «</w:t>
      </w:r>
      <w:proofErr w:type="spellStart"/>
      <w:r w:rsidRPr="004A4C86">
        <w:rPr>
          <w:b/>
        </w:rPr>
        <w:t>Дебинское</w:t>
      </w:r>
      <w:proofErr w:type="spellEnd"/>
      <w:r w:rsidRPr="004A4C86">
        <w:rPr>
          <w:b/>
        </w:rPr>
        <w:t>»</w:t>
      </w: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 xml:space="preserve"> и  фактические затраты на  их денежное содержание </w:t>
      </w:r>
    </w:p>
    <w:p w:rsidR="00AB2A1B" w:rsidRPr="004A4C86" w:rsidRDefault="00AB2A1B" w:rsidP="00AB2A1B">
      <w:pPr>
        <w:jc w:val="center"/>
        <w:rPr>
          <w:b/>
        </w:rPr>
      </w:pPr>
      <w:r w:rsidRPr="004A4C86">
        <w:rPr>
          <w:b/>
        </w:rPr>
        <w:t>за 3 квартал 2017 года</w:t>
      </w:r>
    </w:p>
    <w:p w:rsidR="00AB2A1B" w:rsidRPr="004A4C86" w:rsidRDefault="00AB2A1B" w:rsidP="00AB2A1B">
      <w:pPr>
        <w:jc w:val="center"/>
        <w:rPr>
          <w:b/>
        </w:rPr>
      </w:pPr>
    </w:p>
    <w:p w:rsidR="00AB2A1B" w:rsidRPr="004A4C86" w:rsidRDefault="00AB2A1B" w:rsidP="00AB2A1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B2A1B" w:rsidRPr="004A4C86" w:rsidTr="004A4C86"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>Наименование</w:t>
            </w:r>
          </w:p>
        </w:tc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>Численность,</w:t>
            </w:r>
          </w:p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>чел.</w:t>
            </w:r>
          </w:p>
        </w:tc>
        <w:tc>
          <w:tcPr>
            <w:tcW w:w="3191" w:type="dxa"/>
            <w:shd w:val="clear" w:color="auto" w:fill="auto"/>
          </w:tcPr>
          <w:p w:rsidR="00AB2A1B" w:rsidRPr="004A4C86" w:rsidRDefault="00AB2A1B" w:rsidP="004A4C86">
            <w:pPr>
              <w:jc w:val="center"/>
              <w:rPr>
                <w:b/>
              </w:rPr>
            </w:pPr>
            <w:r w:rsidRPr="004A4C86">
              <w:rPr>
                <w:b/>
              </w:rPr>
              <w:t xml:space="preserve">Затраты на денежное содержание, </w:t>
            </w:r>
            <w:proofErr w:type="spellStart"/>
            <w:r w:rsidRPr="004A4C86">
              <w:rPr>
                <w:b/>
              </w:rPr>
              <w:t>тыс</w:t>
            </w:r>
            <w:proofErr w:type="gramStart"/>
            <w:r w:rsidRPr="004A4C86">
              <w:rPr>
                <w:b/>
              </w:rPr>
              <w:t>.р</w:t>
            </w:r>
            <w:proofErr w:type="gramEnd"/>
            <w:r w:rsidRPr="004A4C86">
              <w:rPr>
                <w:b/>
              </w:rPr>
              <w:t>уб</w:t>
            </w:r>
            <w:proofErr w:type="spellEnd"/>
            <w:r w:rsidRPr="004A4C86">
              <w:rPr>
                <w:b/>
              </w:rPr>
              <w:t>.</w:t>
            </w:r>
          </w:p>
        </w:tc>
      </w:tr>
      <w:tr w:rsidR="00AB2A1B" w:rsidRPr="004A4C86" w:rsidTr="004A4C86"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</w:pPr>
            <w:r w:rsidRPr="004A4C86">
              <w:t>Общегосударственные вопросы</w:t>
            </w:r>
          </w:p>
        </w:tc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</w:pPr>
            <w:r w:rsidRPr="004A4C86">
              <w:t>2</w:t>
            </w:r>
          </w:p>
        </w:tc>
        <w:tc>
          <w:tcPr>
            <w:tcW w:w="3191" w:type="dxa"/>
            <w:shd w:val="clear" w:color="auto" w:fill="auto"/>
          </w:tcPr>
          <w:p w:rsidR="00AB2A1B" w:rsidRPr="004A4C86" w:rsidRDefault="00AB2A1B" w:rsidP="004A4C86">
            <w:r w:rsidRPr="004A4C86">
              <w:t xml:space="preserve">            504,7        211</w:t>
            </w:r>
          </w:p>
          <w:p w:rsidR="00AB2A1B" w:rsidRPr="004A4C86" w:rsidRDefault="00AB2A1B" w:rsidP="004A4C86">
            <w:r w:rsidRPr="004A4C86">
              <w:t xml:space="preserve">            150,0          213</w:t>
            </w:r>
          </w:p>
        </w:tc>
      </w:tr>
      <w:tr w:rsidR="00AB2A1B" w:rsidRPr="004A4C86" w:rsidTr="004A4C86"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</w:pPr>
            <w:r w:rsidRPr="004A4C86">
              <w:t>Итого</w:t>
            </w:r>
          </w:p>
        </w:tc>
        <w:tc>
          <w:tcPr>
            <w:tcW w:w="3190" w:type="dxa"/>
            <w:shd w:val="clear" w:color="auto" w:fill="auto"/>
          </w:tcPr>
          <w:p w:rsidR="00AB2A1B" w:rsidRPr="004A4C86" w:rsidRDefault="00AB2A1B" w:rsidP="004A4C86">
            <w:pPr>
              <w:jc w:val="center"/>
            </w:pPr>
            <w:r w:rsidRPr="004A4C86">
              <w:t>2</w:t>
            </w:r>
          </w:p>
        </w:tc>
        <w:tc>
          <w:tcPr>
            <w:tcW w:w="3191" w:type="dxa"/>
            <w:shd w:val="clear" w:color="auto" w:fill="auto"/>
          </w:tcPr>
          <w:p w:rsidR="00AB2A1B" w:rsidRPr="004A4C86" w:rsidRDefault="00AB2A1B" w:rsidP="004A4C86">
            <w:r w:rsidRPr="004A4C86">
              <w:t xml:space="preserve">            654,7</w:t>
            </w:r>
          </w:p>
        </w:tc>
      </w:tr>
    </w:tbl>
    <w:p w:rsidR="00AB2A1B" w:rsidRPr="004A4C86" w:rsidRDefault="00AB2A1B" w:rsidP="00AB2A1B">
      <w:pPr>
        <w:jc w:val="center"/>
      </w:pPr>
    </w:p>
    <w:p w:rsidR="00AB2A1B" w:rsidRPr="004A4C86" w:rsidRDefault="00AB2A1B" w:rsidP="00AB2A1B">
      <w:pPr>
        <w:jc w:val="center"/>
      </w:pPr>
    </w:p>
    <w:p w:rsidR="00AB2A1B" w:rsidRPr="004A4C86" w:rsidRDefault="00AB2A1B" w:rsidP="00AB2A1B">
      <w:pPr>
        <w:jc w:val="center"/>
      </w:pPr>
    </w:p>
    <w:p w:rsidR="00AB2A1B" w:rsidRPr="004A4C86" w:rsidRDefault="00AB2A1B" w:rsidP="00AB2A1B">
      <w:pPr>
        <w:jc w:val="center"/>
      </w:pPr>
    </w:p>
    <w:p w:rsidR="00AB2A1B" w:rsidRPr="004A4C86" w:rsidRDefault="00AB2A1B" w:rsidP="00AB2A1B">
      <w:pPr>
        <w:jc w:val="center"/>
      </w:pPr>
    </w:p>
    <w:p w:rsidR="00AB2A1B" w:rsidRPr="004A4C86" w:rsidRDefault="00AB2A1B" w:rsidP="00AB2A1B">
      <w:pPr>
        <w:jc w:val="center"/>
      </w:pPr>
    </w:p>
    <w:p w:rsidR="00AB2A1B" w:rsidRPr="004A4C86" w:rsidRDefault="00AB2A1B" w:rsidP="00AB2A1B">
      <w:r w:rsidRPr="004A4C86">
        <w:t xml:space="preserve">Глава </w:t>
      </w:r>
      <w:proofErr w:type="gramStart"/>
      <w:r w:rsidRPr="004A4C86">
        <w:t>муниципального</w:t>
      </w:r>
      <w:proofErr w:type="gramEnd"/>
    </w:p>
    <w:p w:rsidR="00AB2A1B" w:rsidRPr="004A4C86" w:rsidRDefault="00AB2A1B" w:rsidP="00AB2A1B">
      <w:r w:rsidRPr="004A4C86">
        <w:t>образования «</w:t>
      </w:r>
      <w:proofErr w:type="spellStart"/>
      <w:r w:rsidRPr="004A4C86">
        <w:t>Дебинское</w:t>
      </w:r>
      <w:proofErr w:type="spellEnd"/>
      <w:r w:rsidRPr="004A4C86">
        <w:t>»                                                                         А.А. Князев</w:t>
      </w:r>
    </w:p>
    <w:p w:rsidR="008B269A" w:rsidRPr="004A4C86" w:rsidRDefault="008B269A" w:rsidP="008B269A">
      <w:pPr>
        <w:jc w:val="center"/>
        <w:rPr>
          <w:b/>
        </w:rPr>
      </w:pPr>
    </w:p>
    <w:p w:rsidR="00D95374" w:rsidRPr="004A4C86" w:rsidRDefault="004A4C86" w:rsidP="00D95374">
      <w:r w:rsidRPr="004A4C86">
        <w:lastRenderedPageBreak/>
        <w:t xml:space="preserve">                                                               </w:t>
      </w:r>
      <w:r>
        <w:t xml:space="preserve">                           </w:t>
      </w:r>
      <w:r w:rsidRPr="004A4C86">
        <w:t xml:space="preserve">  </w:t>
      </w:r>
      <w:r w:rsidRPr="004A4C86">
        <w:object w:dxaOrig="735" w:dyaOrig="675">
          <v:shape id="_x0000_i1027" type="#_x0000_t75" style="width:36.75pt;height:33.75pt" o:ole="" fillcolor="window">
            <v:imagedata r:id="rId9" o:title=""/>
          </v:shape>
          <o:OLEObject Type="Embed" ProgID="Word.Picture.8" ShapeID="_x0000_i1027" DrawAspect="Content" ObjectID="_1572262804" r:id="rId15"/>
        </w:object>
      </w:r>
    </w:p>
    <w:p w:rsidR="00270E83" w:rsidRPr="004A4C86" w:rsidRDefault="00270E83" w:rsidP="00270E83">
      <w:pPr>
        <w:ind w:left="4820"/>
        <w:jc w:val="both"/>
        <w:rPr>
          <w:color w:val="000000"/>
        </w:rPr>
      </w:pPr>
    </w:p>
    <w:p w:rsidR="004A4C86" w:rsidRPr="004A4C86" w:rsidRDefault="004A4C86" w:rsidP="004A4C8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4C86">
        <w:rPr>
          <w:rFonts w:ascii="Times New Roman" w:hAnsi="Times New Roman" w:cs="Times New Roman"/>
          <w:b/>
          <w:sz w:val="20"/>
          <w:szCs w:val="20"/>
        </w:rPr>
        <w:t>АДМИНИСТРАЦИЯ МУНИЦИПАЛЬНОГО ОБРАЗОВАНИЯ</w:t>
      </w:r>
    </w:p>
    <w:p w:rsidR="004A4C86" w:rsidRPr="004A4C86" w:rsidRDefault="004A4C86" w:rsidP="004A4C86">
      <w:pPr>
        <w:pStyle w:val="ConsTitle"/>
        <w:jc w:val="center"/>
        <w:rPr>
          <w:rFonts w:ascii="Times New Roman" w:hAnsi="Times New Roman"/>
          <w:sz w:val="20"/>
        </w:rPr>
      </w:pPr>
      <w:r w:rsidRPr="004A4C86">
        <w:rPr>
          <w:rFonts w:ascii="Times New Roman" w:hAnsi="Times New Roman"/>
          <w:sz w:val="20"/>
        </w:rPr>
        <w:t>«ДЕБИНСКОЕ»</w:t>
      </w:r>
    </w:p>
    <w:p w:rsidR="004A4C86" w:rsidRPr="004A4C86" w:rsidRDefault="004A4C86" w:rsidP="004A4C86">
      <w:pPr>
        <w:pStyle w:val="ConsTitle"/>
        <w:jc w:val="center"/>
        <w:rPr>
          <w:rFonts w:ascii="Times New Roman" w:hAnsi="Times New Roman"/>
          <w:sz w:val="20"/>
        </w:rPr>
      </w:pPr>
    </w:p>
    <w:p w:rsidR="004A4C86" w:rsidRPr="004A4C86" w:rsidRDefault="004A4C86" w:rsidP="004A4C86">
      <w:pPr>
        <w:pStyle w:val="ConsTitle"/>
        <w:jc w:val="center"/>
        <w:rPr>
          <w:rFonts w:ascii="Times New Roman" w:hAnsi="Times New Roman"/>
          <w:sz w:val="20"/>
        </w:rPr>
      </w:pPr>
    </w:p>
    <w:p w:rsidR="004A4C86" w:rsidRPr="004A4C86" w:rsidRDefault="004A4C86" w:rsidP="004A4C86">
      <w:pPr>
        <w:pStyle w:val="ConsTitle"/>
        <w:jc w:val="center"/>
        <w:rPr>
          <w:rFonts w:ascii="Times New Roman" w:hAnsi="Times New Roman"/>
          <w:sz w:val="20"/>
        </w:rPr>
      </w:pPr>
      <w:r w:rsidRPr="004A4C86">
        <w:rPr>
          <w:rFonts w:ascii="Times New Roman" w:hAnsi="Times New Roman"/>
          <w:sz w:val="20"/>
        </w:rPr>
        <w:t>ПОСТАНОВЛЕНИЕ</w:t>
      </w: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   03 ноября 2017 года                                                                  N 33</w:t>
      </w:r>
    </w:p>
    <w:p w:rsidR="004A4C86" w:rsidRPr="004A4C86" w:rsidRDefault="004A4C86" w:rsidP="004A4C86">
      <w:pPr>
        <w:pStyle w:val="ConsPlusTitle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ОБ УТВЕРЖДЕНИИ ПОРЯДКА ФОРМИРОВАНИЯ И ВЕДЕНИЯ РЕЕСТРА</w:t>
      </w: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ИСТОЧНИКОВ ДОХОДОВ БЮДЖЕТА МУНИЦИПАЛЬНОГО ОБРАЗОВАНИЯ «ДЕБИНСКОЕ» </w:t>
      </w: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 xml:space="preserve">В соответствии с </w:t>
      </w:r>
      <w:hyperlink r:id="rId16" w:tooltip="&quot;Бюджетный кодекс Российской Федерации&quot; от 31.07.1998 N 145-ФЗ (ред. от 28.03.2017){КонсультантПлюс}" w:history="1">
        <w:r w:rsidRPr="004A4C86">
          <w:rPr>
            <w:rStyle w:val="af0"/>
            <w:rFonts w:ascii="Times New Roman" w:hAnsi="Times New Roman" w:cs="Times New Roman"/>
          </w:rPr>
          <w:t>пунктом 7 статьи 47.1</w:t>
        </w:r>
      </w:hyperlink>
      <w:r w:rsidRPr="004A4C86">
        <w:rPr>
          <w:rFonts w:ascii="Times New Roman" w:hAnsi="Times New Roman" w:cs="Times New Roman"/>
        </w:rPr>
        <w:t xml:space="preserve"> Бюджетного кодекса Российской Федерации, </w:t>
      </w:r>
      <w:hyperlink r:id="rId17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4A4C86">
          <w:rPr>
            <w:rStyle w:val="af0"/>
            <w:rFonts w:ascii="Times New Roman" w:hAnsi="Times New Roman" w:cs="Times New Roman"/>
          </w:rPr>
          <w:t>постановлением</w:t>
        </w:r>
      </w:hyperlink>
      <w:r w:rsidRPr="004A4C86">
        <w:rPr>
          <w:rFonts w:ascii="Times New Roman" w:hAnsi="Times New Roman" w:cs="Times New Roman"/>
        </w:rPr>
        <w:t xml:space="preserve"> Правительства Российской Федерации от 31 августа 2016 года N 868 "О порядке формирования и ведения перечня источников доходов Российской Федерации", постановлением Правительства Удмуртской Республики от 22 мая 2017 года №202 «Об утверждении порядка формирования и ведения реестра источников доходов бюджета Удмуртской Республики и реестра источников доходов бюджета территориального</w:t>
      </w:r>
      <w:proofErr w:type="gramEnd"/>
      <w:r w:rsidRPr="004A4C86">
        <w:rPr>
          <w:rFonts w:ascii="Times New Roman" w:hAnsi="Times New Roman" w:cs="Times New Roman"/>
        </w:rPr>
        <w:t xml:space="preserve"> фонда обязательного медицинского страхования Удмуртской Республики» 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АДМИНИСТРАЦИЯ ПОСТАНОВЛЯЕТ: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1. Утвердить прилагаемый </w:t>
      </w:r>
      <w:hyperlink r:id="rId18" w:anchor="Par38" w:tooltip="ПОРЯДОК" w:history="1">
        <w:r w:rsidRPr="004A4C86">
          <w:rPr>
            <w:rStyle w:val="af0"/>
            <w:rFonts w:ascii="Times New Roman" w:hAnsi="Times New Roman" w:cs="Times New Roman"/>
          </w:rPr>
          <w:t>Порядок</w:t>
        </w:r>
      </w:hyperlink>
      <w:r w:rsidRPr="004A4C86">
        <w:rPr>
          <w:rFonts w:ascii="Times New Roman" w:hAnsi="Times New Roman" w:cs="Times New Roman"/>
        </w:rPr>
        <w:t xml:space="preserve"> формирования и ведения реестра источников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2. Заключить Соглашение о передаче функций по формированию и ведению источников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с Администрацией муниципального образования «Красногорский район».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3. </w:t>
      </w:r>
      <w:proofErr w:type="gramStart"/>
      <w:r w:rsidRPr="004A4C86">
        <w:rPr>
          <w:rFonts w:ascii="Times New Roman" w:hAnsi="Times New Roman" w:cs="Times New Roman"/>
        </w:rPr>
        <w:t>Контроль за</w:t>
      </w:r>
      <w:proofErr w:type="gramEnd"/>
      <w:r w:rsidRPr="004A4C86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" w:name="Par18"/>
      <w:bookmarkEnd w:id="1"/>
      <w:r w:rsidRPr="004A4C86">
        <w:rPr>
          <w:rFonts w:ascii="Times New Roman" w:hAnsi="Times New Roman" w:cs="Times New Roman"/>
        </w:rPr>
        <w:t xml:space="preserve">4. Настоящее постановление вступает в силу со дня его подписания, за исключением положений </w:t>
      </w:r>
      <w:hyperlink r:id="rId19" w:anchor="Par38" w:tooltip="ПОРЯДОК" w:history="1">
        <w:r w:rsidRPr="004A4C86">
          <w:rPr>
            <w:rStyle w:val="af0"/>
            <w:rFonts w:ascii="Times New Roman" w:hAnsi="Times New Roman" w:cs="Times New Roman"/>
          </w:rPr>
          <w:t>Порядка</w:t>
        </w:r>
      </w:hyperlink>
      <w:r w:rsidRPr="004A4C86">
        <w:rPr>
          <w:rFonts w:ascii="Times New Roman" w:hAnsi="Times New Roman" w:cs="Times New Roman"/>
        </w:rPr>
        <w:t xml:space="preserve"> в части информации, предусмотренной </w:t>
      </w:r>
      <w:hyperlink r:id="rId20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пунктом 9</w:t>
        </w:r>
      </w:hyperlink>
      <w:r w:rsidRPr="004A4C86">
        <w:rPr>
          <w:rFonts w:ascii="Times New Roman" w:hAnsi="Times New Roman" w:cs="Times New Roman"/>
        </w:rPr>
        <w:t xml:space="preserve"> Порядка, которые вступают в силу с 1 января 2019 года.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Глава муниципального образования                                            Князев А.А.                    </w:t>
      </w: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Утвержден</w:t>
      </w:r>
    </w:p>
    <w:p w:rsidR="004A4C86" w:rsidRPr="004A4C86" w:rsidRDefault="004A4C86" w:rsidP="004A4C86">
      <w:pPr>
        <w:pStyle w:val="ConsPlusNormal0"/>
        <w:jc w:val="right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Постановлением Администрации</w:t>
      </w:r>
    </w:p>
    <w:p w:rsidR="004A4C86" w:rsidRPr="004A4C86" w:rsidRDefault="004A4C86" w:rsidP="004A4C86">
      <w:pPr>
        <w:pStyle w:val="ConsPlusNormal0"/>
        <w:jc w:val="right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 муниципального образования</w:t>
      </w:r>
    </w:p>
    <w:p w:rsidR="004A4C86" w:rsidRPr="004A4C86" w:rsidRDefault="004A4C86" w:rsidP="004A4C86">
      <w:pPr>
        <w:pStyle w:val="ConsPlusNormal0"/>
        <w:jc w:val="right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</w:t>
      </w:r>
    </w:p>
    <w:p w:rsidR="004A4C86" w:rsidRPr="004A4C86" w:rsidRDefault="004A4C86" w:rsidP="004A4C86">
      <w:pPr>
        <w:pStyle w:val="ConsPlusNormal0"/>
        <w:jc w:val="right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от 03.11.2017 г. N 33</w:t>
      </w: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spacing w:before="100" w:after="10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  <w:bookmarkStart w:id="2" w:name="Par38"/>
      <w:bookmarkEnd w:id="2"/>
      <w:r w:rsidRPr="004A4C86">
        <w:rPr>
          <w:rFonts w:ascii="Times New Roman" w:hAnsi="Times New Roman" w:cs="Times New Roman"/>
        </w:rPr>
        <w:t>ПОРЯДОК</w:t>
      </w: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ФОРМИРОВАНИЯ И ВЕДЕНИЯ РЕЕСТРА ИСТОЧНИКОВ ДОХОДОВ БЮДЖЕТА</w:t>
      </w:r>
    </w:p>
    <w:p w:rsidR="004A4C86" w:rsidRPr="004A4C86" w:rsidRDefault="004A4C86" w:rsidP="004A4C86">
      <w:pPr>
        <w:pStyle w:val="ConsPlusTitle"/>
        <w:jc w:val="center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</w:t>
      </w: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1. Настоящий Порядок определяет правила формирования, ведения реестра источников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(далее - реестр источников доходов бюджета) и состав информации, подлежащий включению в реестр источников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2. Реестр источников доходов бюджета представляет собой свод информации о доходах бюджета по источникам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», формируемой в процессе составления, утверждения и исполнения бюджета на основании перечня источников доходов Российской Федерации.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 xml:space="preserve">Реестр источников доходов бюджета формируется и ведется как единый информационный ресурс, в котором </w:t>
      </w:r>
      <w:r w:rsidRPr="004A4C86">
        <w:rPr>
          <w:rFonts w:ascii="Times New Roman" w:hAnsi="Times New Roman" w:cs="Times New Roman"/>
        </w:rPr>
        <w:lastRenderedPageBreak/>
        <w:t>отражаются бюджетные данные на этапах составления, утверждения и исполнения решения  Совета депутатов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о бюджете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по источникам доходов бюджета и соответствующим им группам источников доходов бюджета, включенным в перечень источников доходов Российской Федерации.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3. Реестр источников доходов бюджета </w:t>
      </w:r>
      <w:proofErr w:type="gramStart"/>
      <w:r w:rsidRPr="004A4C86">
        <w:rPr>
          <w:rFonts w:ascii="Times New Roman" w:hAnsi="Times New Roman" w:cs="Times New Roman"/>
        </w:rPr>
        <w:t>формируется и ведется</w:t>
      </w:r>
      <w:proofErr w:type="gramEnd"/>
      <w:r w:rsidRPr="004A4C86">
        <w:rPr>
          <w:rFonts w:ascii="Times New Roman" w:hAnsi="Times New Roman" w:cs="Times New Roman"/>
        </w:rPr>
        <w:t xml:space="preserve"> в электронной форме в государственной информационной системе "Управление бюджетным процессом Удмуртской Республики" (далее - информационная система).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4. Реестр источников доходов бюджета ведется на государственном языке Российской Федерации.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5. При формировании и ведении реестра источников доходов бюджета в информационной системе используются усиленные квалифицированные электронные подписи лиц, уполномоченных действовать от имени </w:t>
      </w:r>
      <w:proofErr w:type="gramStart"/>
      <w:r w:rsidRPr="004A4C86">
        <w:rPr>
          <w:rFonts w:ascii="Times New Roman" w:hAnsi="Times New Roman" w:cs="Times New Roman"/>
        </w:rPr>
        <w:t>участников процесса ведения реестра источников доходов</w:t>
      </w:r>
      <w:proofErr w:type="gramEnd"/>
      <w:r w:rsidRPr="004A4C86">
        <w:rPr>
          <w:rFonts w:ascii="Times New Roman" w:hAnsi="Times New Roman" w:cs="Times New Roman"/>
        </w:rPr>
        <w:t xml:space="preserve"> бюджета (далее - электронные подписи).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Для целей настоящего Порядка под участниками процесса ведения реестра источников доходов бюджета понимаются органы местного самоуправления, муниципальные казенные учреждения (далее - казенные учреждения), осуществляющие бюджетные полномочия главных администраторов доходов бюджета и (или) администраторов доходов бюджета, а также муниципальные учреждения и организации, осуществляющие оказание муниципальных услуг (выполнение работ), предусматривающих за их оказание (выполнение) взимание платы по источнику доходов бюджета (далее - учреждения и</w:t>
      </w:r>
      <w:proofErr w:type="gramEnd"/>
      <w:r w:rsidRPr="004A4C86">
        <w:rPr>
          <w:rFonts w:ascii="Times New Roman" w:hAnsi="Times New Roman" w:cs="Times New Roman"/>
        </w:rPr>
        <w:t xml:space="preserve"> организации), обеспечивающие предоставление сведений, необходимых для ведения реестра источников доходов бюджета в соответствии с настоящим Порядком, в сроки, установленные Управлением финансов Администрации муниципального образования «Красногорский район».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6. Реестр источников доходов бюджета ведется Управлением финансов Администрации муниципального образования «Красногорский район», (далее - Ответственный орган) при наличии соглашения о передаче функций по формированию и ведению реестра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7. Ответственность за полноту и достоверность информации, а также своевременность ее включения в реестр (исключения из реестра) источников доходов бюджета несут участники </w:t>
      </w:r>
      <w:proofErr w:type="gramStart"/>
      <w:r w:rsidRPr="004A4C86">
        <w:rPr>
          <w:rFonts w:ascii="Times New Roman" w:hAnsi="Times New Roman" w:cs="Times New Roman"/>
        </w:rPr>
        <w:t>процесса ведения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>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" w:name="Par53"/>
      <w:bookmarkEnd w:id="3"/>
      <w:r w:rsidRPr="004A4C86">
        <w:rPr>
          <w:rFonts w:ascii="Times New Roman" w:hAnsi="Times New Roman" w:cs="Times New Roman"/>
        </w:rPr>
        <w:t>8. В реестр источников доходов бюджета в отношении каждого источника дохода бюджета включается следующая информация: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1) наименование источника дохода бюджета;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2) код (коды) классификации доходов бюджета, соответствующий (соответствующие) источнику дохода бюджета, и идентификационный код источника дохода бюджета по перечню источников доходов Российской Федерации;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3) наименование группы источников доходов бюджета, </w:t>
      </w:r>
      <w:proofErr w:type="gramStart"/>
      <w:r w:rsidRPr="004A4C86">
        <w:rPr>
          <w:rFonts w:ascii="Times New Roman" w:hAnsi="Times New Roman" w:cs="Times New Roman"/>
        </w:rPr>
        <w:t>в</w:t>
      </w:r>
      <w:proofErr w:type="gramEnd"/>
      <w:r w:rsidRPr="004A4C86">
        <w:rPr>
          <w:rFonts w:ascii="Times New Roman" w:hAnsi="Times New Roman" w:cs="Times New Roman"/>
        </w:rPr>
        <w:t xml:space="preserve"> </w:t>
      </w:r>
      <w:proofErr w:type="gramStart"/>
      <w:r w:rsidRPr="004A4C86">
        <w:rPr>
          <w:rFonts w:ascii="Times New Roman" w:hAnsi="Times New Roman" w:cs="Times New Roman"/>
        </w:rPr>
        <w:t>которую</w:t>
      </w:r>
      <w:proofErr w:type="gramEnd"/>
      <w:r w:rsidRPr="004A4C86">
        <w:rPr>
          <w:rFonts w:ascii="Times New Roman" w:hAnsi="Times New Roman" w:cs="Times New Roman"/>
        </w:rPr>
        <w:t xml:space="preserve"> входит источник дохода бюджета, и ее идентификационный код по перечню источников доходов Российской Федерации;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4)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5) информация об органах местного самоуправления, казенных учреждениях, осуществляющих бюджетные полномочия главных администраторов доходов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6)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решения Совета депутатов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(далее – решение о бюджете сельского поселения);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7)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бюджете сельского поселения;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8)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бюджете сельского поселения с учетом решений Совета депутатов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о внесении изменений в решение о бюджете сельского поселения;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9)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10) показатели кассовых поступлений по коду классификации доходов бюджета, соответствующему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11)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 бюджете сельского поселения.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4" w:name="Par65"/>
      <w:bookmarkEnd w:id="4"/>
      <w:r w:rsidRPr="004A4C86">
        <w:rPr>
          <w:rFonts w:ascii="Times New Roman" w:hAnsi="Times New Roman" w:cs="Times New Roman"/>
        </w:rPr>
        <w:t>9. В реестры источников доходов бюджетов в отношении платежей, являющихся источником дохода бюджета, включается следующая информация: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1) наименование источника дохода бюджета;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2) код (коды) классификации доходов бюджета, соответствующий (соответствующие) источнику дохода бюджета;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3) идентификационный код по перечню источников доходов Российской Федерации, соответствующий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lastRenderedPageBreak/>
        <w:t>4)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5) информация об органах местного самоуправления, казенных учреждениях, осуществляющих бюджетные полномочия главных администраторов доходов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6) информация об органах местного самоуправления, казенных учреждениях, осуществляющих бюджетные полномочия администраторов доходов бюджета по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7) наименование учреждений и организаций, осуществляющих оказание муниципальных услуг (выполнение работ), предусматривающих за их осуществление получение платежа по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8) суммы по платежам, являющимся источником дохода бюджета, начисленные в соответствии с бухгалтерским учетом администраторов доходов бюджета по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 w:rsidRPr="004A4C86">
        <w:rPr>
          <w:rFonts w:ascii="Times New Roman" w:hAnsi="Times New Roman" w:cs="Times New Roman"/>
        </w:rPr>
        <w:t>9) суммы по платежам, являющимся источником дохода бюджета,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платежах;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10) кассовые поступления от уплаты платежей, являющихся источником дохода бюджета, в соответствии с бухгалтерским учетом администраторов доходов бюджета по источнику дохода бюджета;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11) информация об уплате платежей, являющихся источником дохода бюджета, направленная в Государственную информационную систему о государственных и муниципальных платежах;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12) информация о количестве оказанных муниципальных услуг (выполненных работ), иных действий органов местного самоуправления, муниципальных  учреждений, иных организаций, за которые осуществлена уплата платежей, являющихся источником дохода бюджета.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10. </w:t>
      </w:r>
      <w:proofErr w:type="gramStart"/>
      <w:r w:rsidRPr="004A4C86">
        <w:rPr>
          <w:rFonts w:ascii="Times New Roman" w:hAnsi="Times New Roman" w:cs="Times New Roman"/>
        </w:rPr>
        <w:t>В реестре источников доходов бюджета также формируется консолидированная и (или) сводная информация по группам источников доходов бюджета по показателям прогнозов доходов бюджета на этапах составления, утверждения и исполнения бюджета,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Федерации.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11. </w:t>
      </w:r>
      <w:proofErr w:type="gramStart"/>
      <w:r w:rsidRPr="004A4C86">
        <w:rPr>
          <w:rFonts w:ascii="Times New Roman" w:hAnsi="Times New Roman" w:cs="Times New Roman"/>
        </w:rPr>
        <w:t xml:space="preserve">Информация, указанная в </w:t>
      </w:r>
      <w:hyperlink r:id="rId21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пунктах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22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Порядка, формируется, ведется и изменяется в соответствии с общими </w:t>
      </w:r>
      <w:hyperlink r:id="rId23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4A4C86">
          <w:rPr>
            <w:rStyle w:val="af0"/>
            <w:rFonts w:ascii="Times New Roman" w:hAnsi="Times New Roman" w:cs="Times New Roman"/>
          </w:rPr>
          <w:t>требованиями</w:t>
        </w:r>
      </w:hyperlink>
      <w:r w:rsidRPr="004A4C86">
        <w:rPr>
          <w:rFonts w:ascii="Times New Roman" w:hAnsi="Times New Roman" w:cs="Times New Roman"/>
        </w:rPr>
        <w:t xml:space="preserve"> к составу информации, порядку формирования и ведения реестра источников доходов бюджета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»,  утвержденными постановлением Правительства Российской Федерации от 31 августа 2016 года N 868 "О порядке формирования и ведения перечня источников доходов Российской Федерации" (далее - Общие требования).</w:t>
      </w:r>
      <w:proofErr w:type="gramEnd"/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12. Ответственные органы обеспечивают включение в реестр источников доходов бюджета информации, указанной в </w:t>
      </w:r>
      <w:hyperlink r:id="rId24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пунктах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25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 в сроки, установленные Общими </w:t>
      </w:r>
      <w:hyperlink r:id="rId26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4A4C86">
          <w:rPr>
            <w:rStyle w:val="af0"/>
            <w:rFonts w:ascii="Times New Roman" w:hAnsi="Times New Roman" w:cs="Times New Roman"/>
          </w:rPr>
          <w:t>требованиями</w:t>
        </w:r>
      </w:hyperlink>
      <w:r w:rsidRPr="004A4C86">
        <w:rPr>
          <w:rFonts w:ascii="Times New Roman" w:hAnsi="Times New Roman" w:cs="Times New Roman"/>
        </w:rPr>
        <w:t>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5" w:name="Par81"/>
      <w:bookmarkEnd w:id="5"/>
      <w:r w:rsidRPr="004A4C86">
        <w:rPr>
          <w:rFonts w:ascii="Times New Roman" w:hAnsi="Times New Roman" w:cs="Times New Roman"/>
        </w:rPr>
        <w:t xml:space="preserve">13. В течение 1 рабочего дня со дня представления участником процесса </w:t>
      </w:r>
      <w:proofErr w:type="gramStart"/>
      <w:r w:rsidRPr="004A4C86">
        <w:rPr>
          <w:rFonts w:ascii="Times New Roman" w:hAnsi="Times New Roman" w:cs="Times New Roman"/>
        </w:rPr>
        <w:t>ведения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 xml:space="preserve"> информации, указанной в </w:t>
      </w:r>
      <w:hyperlink r:id="rId27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пунктах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28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Порядка, Ответственные органы обеспечивают в автоматизированном режиме проверку: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1) наличия информации в соответствии с </w:t>
      </w:r>
      <w:hyperlink r:id="rId29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пунктами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30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2) соответствия порядка формирования информации, предусмотренной в </w:t>
      </w:r>
      <w:hyperlink r:id="rId31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пунктах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32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Порядка, согласно </w:t>
      </w:r>
      <w:hyperlink r:id="rId33" w:tooltip="Постановление Правительства РФ от 30.06.2015 N 658 (ред. от 03.03.2017) &quot;О государственной интегрированной информационной системе управления общественными финансами &quot;Электронный бюджет&quot; (вместе с &quot;Положением о государственной интегрированной информационно" w:history="1">
        <w:r w:rsidRPr="004A4C86">
          <w:rPr>
            <w:rStyle w:val="af0"/>
            <w:rFonts w:ascii="Times New Roman" w:hAnsi="Times New Roman" w:cs="Times New Roman"/>
          </w:rPr>
          <w:t>Положению</w:t>
        </w:r>
      </w:hyperlink>
      <w:r w:rsidRPr="004A4C86">
        <w:rPr>
          <w:rFonts w:ascii="Times New Roman" w:hAnsi="Times New Roman" w:cs="Times New Roman"/>
        </w:rPr>
        <w:t xml:space="preserve"> о государственной интегрированной информационной системе управления общественными финансами "Электронный бюджет", утвержденному постановлением Правительства Российской Федерации от 30 июня 2015 года N 658 "О государственной интегрированной информационной системе управления общественными финансами "Электронный бюджет".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6" w:name="Par84"/>
      <w:bookmarkEnd w:id="6"/>
      <w:r w:rsidRPr="004A4C86">
        <w:rPr>
          <w:rFonts w:ascii="Times New Roman" w:hAnsi="Times New Roman" w:cs="Times New Roman"/>
        </w:rPr>
        <w:t xml:space="preserve">14. В случае положительного результата проверки, указанной в </w:t>
      </w:r>
      <w:hyperlink r:id="rId34" w:anchor="Par81" w:tooltip="13. В течение 1 рабочего дня со дня представления участником процесса ведения реестра источников доходов бюджета информации, указанной в пунктах 8 и 9 настоящего Порядка, Ответственные органы обеспечивают в автоматизированном режиме проверку:" w:history="1">
        <w:r w:rsidRPr="004A4C86">
          <w:rPr>
            <w:rStyle w:val="af0"/>
            <w:rFonts w:ascii="Times New Roman" w:hAnsi="Times New Roman" w:cs="Times New Roman"/>
          </w:rPr>
          <w:t>пункте 13</w:t>
        </w:r>
      </w:hyperlink>
      <w:r w:rsidRPr="004A4C86">
        <w:rPr>
          <w:rFonts w:ascii="Times New Roman" w:hAnsi="Times New Roman" w:cs="Times New Roman"/>
        </w:rPr>
        <w:t xml:space="preserve"> настоящего Порядка, информация, представленная участником </w:t>
      </w:r>
      <w:proofErr w:type="gramStart"/>
      <w:r w:rsidRPr="004A4C86">
        <w:rPr>
          <w:rFonts w:ascii="Times New Roman" w:hAnsi="Times New Roman" w:cs="Times New Roman"/>
        </w:rPr>
        <w:t>процесса ведения реестра источников доходов</w:t>
      </w:r>
      <w:proofErr w:type="gramEnd"/>
      <w:r w:rsidRPr="004A4C86">
        <w:rPr>
          <w:rFonts w:ascii="Times New Roman" w:hAnsi="Times New Roman" w:cs="Times New Roman"/>
        </w:rPr>
        <w:t xml:space="preserve"> бюджета, образует следующие реестровые записи реестра источников доходов бюджета, которым Ответственные органы присваивают уникальные номера: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в части информации, указанной в </w:t>
      </w:r>
      <w:hyperlink r:id="rId35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пункте 8</w:t>
        </w:r>
      </w:hyperlink>
      <w:r w:rsidRPr="004A4C86">
        <w:rPr>
          <w:rFonts w:ascii="Times New Roman" w:hAnsi="Times New Roman" w:cs="Times New Roman"/>
        </w:rPr>
        <w:t xml:space="preserve"> настоящего Порядка, - реестровую запись </w:t>
      </w:r>
      <w:proofErr w:type="gramStart"/>
      <w:r w:rsidRPr="004A4C86">
        <w:rPr>
          <w:rFonts w:ascii="Times New Roman" w:hAnsi="Times New Roman" w:cs="Times New Roman"/>
        </w:rPr>
        <w:t>источника дохода бюджета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>;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в части информации, указанной в </w:t>
      </w:r>
      <w:hyperlink r:id="rId36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пункте 9</w:t>
        </w:r>
      </w:hyperlink>
      <w:r w:rsidRPr="004A4C86">
        <w:rPr>
          <w:rFonts w:ascii="Times New Roman" w:hAnsi="Times New Roman" w:cs="Times New Roman"/>
        </w:rPr>
        <w:t xml:space="preserve"> настоящего Порядка, - реестровую запись платежа по источнику </w:t>
      </w:r>
      <w:proofErr w:type="gramStart"/>
      <w:r w:rsidRPr="004A4C86">
        <w:rPr>
          <w:rFonts w:ascii="Times New Roman" w:hAnsi="Times New Roman" w:cs="Times New Roman"/>
        </w:rPr>
        <w:t>дохода бюджета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>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При направлении участником процесса </w:t>
      </w:r>
      <w:proofErr w:type="gramStart"/>
      <w:r w:rsidRPr="004A4C86">
        <w:rPr>
          <w:rFonts w:ascii="Times New Roman" w:hAnsi="Times New Roman" w:cs="Times New Roman"/>
        </w:rPr>
        <w:t>ведения реестра источников доходов бюджета измененной</w:t>
      </w:r>
      <w:proofErr w:type="gramEnd"/>
      <w:r w:rsidRPr="004A4C86">
        <w:rPr>
          <w:rFonts w:ascii="Times New Roman" w:hAnsi="Times New Roman" w:cs="Times New Roman"/>
        </w:rPr>
        <w:t xml:space="preserve"> информации, указанной в </w:t>
      </w:r>
      <w:hyperlink r:id="rId37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пунктах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38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Порядка, ранее образованные реестровые записи обновляются.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В случае отрицательного результата проверки, указанной в </w:t>
      </w:r>
      <w:hyperlink r:id="rId39" w:anchor="Par81" w:tooltip="13. В течение 1 рабочего дня со дня представления участником процесса ведения реестра источников доходов бюджета информации, указанной в пунктах 8 и 9 настоящего Порядка, Ответственные органы обеспечивают в автоматизированном режиме проверку:" w:history="1">
        <w:r w:rsidRPr="004A4C86">
          <w:rPr>
            <w:rStyle w:val="af0"/>
            <w:rFonts w:ascii="Times New Roman" w:hAnsi="Times New Roman" w:cs="Times New Roman"/>
          </w:rPr>
          <w:t>пункте 13</w:t>
        </w:r>
      </w:hyperlink>
      <w:r w:rsidRPr="004A4C86">
        <w:rPr>
          <w:rFonts w:ascii="Times New Roman" w:hAnsi="Times New Roman" w:cs="Times New Roman"/>
        </w:rPr>
        <w:t xml:space="preserve"> настоящего Порядка, информация, представленная участником </w:t>
      </w:r>
      <w:proofErr w:type="gramStart"/>
      <w:r w:rsidRPr="004A4C86">
        <w:rPr>
          <w:rFonts w:ascii="Times New Roman" w:hAnsi="Times New Roman" w:cs="Times New Roman"/>
        </w:rPr>
        <w:t>процесса ведения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 xml:space="preserve"> в соответствии с </w:t>
      </w:r>
      <w:hyperlink r:id="rId40"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пунктами 8</w:t>
        </w:r>
      </w:hyperlink>
      <w:r w:rsidRPr="004A4C86">
        <w:rPr>
          <w:rFonts w:ascii="Times New Roman" w:hAnsi="Times New Roman" w:cs="Times New Roman"/>
        </w:rPr>
        <w:t xml:space="preserve"> и </w:t>
      </w:r>
      <w:hyperlink r:id="rId41"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4A4C86">
          <w:rPr>
            <w:rStyle w:val="af0"/>
            <w:rFonts w:ascii="Times New Roman" w:hAnsi="Times New Roman" w:cs="Times New Roman"/>
          </w:rPr>
          <w:t>9</w:t>
        </w:r>
      </w:hyperlink>
      <w:r w:rsidRPr="004A4C86">
        <w:rPr>
          <w:rFonts w:ascii="Times New Roman" w:hAnsi="Times New Roman" w:cs="Times New Roman"/>
        </w:rPr>
        <w:t xml:space="preserve"> настоящего Порядка, не образует (не обновляет) реестровые записи. В указанном случае Ответственный орган в срок не более 1 рабочего дня со дня представления участником процесса </w:t>
      </w:r>
      <w:proofErr w:type="gramStart"/>
      <w:r w:rsidRPr="004A4C86">
        <w:rPr>
          <w:rFonts w:ascii="Times New Roman" w:hAnsi="Times New Roman" w:cs="Times New Roman"/>
        </w:rPr>
        <w:t>ведения реестра источников доходов бюджета информации</w:t>
      </w:r>
      <w:proofErr w:type="gramEnd"/>
      <w:r w:rsidRPr="004A4C86">
        <w:rPr>
          <w:rFonts w:ascii="Times New Roman" w:hAnsi="Times New Roman" w:cs="Times New Roman"/>
        </w:rPr>
        <w:t xml:space="preserve">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15. В случае получения предусмотренного </w:t>
      </w:r>
      <w:hyperlink r:id="rId42" w:anchor="Par84" w:tooltip="14. В случае положительного результата проверки, указанной в пункте 13 настоящего Порядка, информация, представленная участником процесса ведения реестра источников доходов бюджета, образует следующие реестровые записи реестра источников доходов бюджета, " w:history="1">
        <w:r w:rsidRPr="004A4C86">
          <w:rPr>
            <w:rStyle w:val="af0"/>
            <w:rFonts w:ascii="Times New Roman" w:hAnsi="Times New Roman" w:cs="Times New Roman"/>
          </w:rPr>
          <w:t>пунктом 14</w:t>
        </w:r>
      </w:hyperlink>
      <w:r w:rsidRPr="004A4C86">
        <w:rPr>
          <w:rFonts w:ascii="Times New Roman" w:hAnsi="Times New Roman" w:cs="Times New Roman"/>
        </w:rPr>
        <w:t xml:space="preserve"> настоящего Порядка протокола участник процесса </w:t>
      </w:r>
      <w:proofErr w:type="gramStart"/>
      <w:r w:rsidRPr="004A4C86">
        <w:rPr>
          <w:rFonts w:ascii="Times New Roman" w:hAnsi="Times New Roman" w:cs="Times New Roman"/>
        </w:rPr>
        <w:t>ведения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 xml:space="preserve"> в срок не более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 xml:space="preserve">16. Уникальный номер реестровой </w:t>
      </w:r>
      <w:proofErr w:type="gramStart"/>
      <w:r w:rsidRPr="004A4C86">
        <w:rPr>
          <w:rFonts w:ascii="Times New Roman" w:hAnsi="Times New Roman" w:cs="Times New Roman"/>
        </w:rPr>
        <w:t>записи источника дохода бюджета реестра источников доходов бюджета</w:t>
      </w:r>
      <w:proofErr w:type="gramEnd"/>
      <w:r w:rsidRPr="004A4C86">
        <w:rPr>
          <w:rFonts w:ascii="Times New Roman" w:hAnsi="Times New Roman" w:cs="Times New Roman"/>
        </w:rPr>
        <w:t xml:space="preserve"> соответствует структуре, установленной Общими </w:t>
      </w:r>
      <w:hyperlink r:id="rId43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4A4C86">
          <w:rPr>
            <w:rStyle w:val="af0"/>
            <w:rFonts w:ascii="Times New Roman" w:hAnsi="Times New Roman" w:cs="Times New Roman"/>
          </w:rPr>
          <w:t>требованиями</w:t>
        </w:r>
      </w:hyperlink>
      <w:r w:rsidRPr="004A4C86">
        <w:rPr>
          <w:rFonts w:ascii="Times New Roman" w:hAnsi="Times New Roman" w:cs="Times New Roman"/>
        </w:rPr>
        <w:t>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lastRenderedPageBreak/>
        <w:t>17. Реестр источников доходов бюджета направляется в Совет депутатов муниципального образования «</w:t>
      </w:r>
      <w:proofErr w:type="spellStart"/>
      <w:r w:rsidRPr="004A4C86">
        <w:rPr>
          <w:rFonts w:ascii="Times New Roman" w:hAnsi="Times New Roman" w:cs="Times New Roman"/>
        </w:rPr>
        <w:t>Дебинское</w:t>
      </w:r>
      <w:proofErr w:type="spellEnd"/>
      <w:r w:rsidRPr="004A4C86">
        <w:rPr>
          <w:rFonts w:ascii="Times New Roman" w:hAnsi="Times New Roman" w:cs="Times New Roman"/>
        </w:rPr>
        <w:t>» в составе документов и материалов, представляемых одновременно с проектом решения о бюджете сельского поселения, по форме, утвержденной Управлением финансов Администрации муниципального образования «Красногорский район».</w:t>
      </w:r>
    </w:p>
    <w:p w:rsidR="004A4C86" w:rsidRPr="004A4C86" w:rsidRDefault="004A4C86" w:rsidP="004A4C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A4C86">
        <w:rPr>
          <w:rFonts w:ascii="Times New Roman" w:hAnsi="Times New Roman" w:cs="Times New Roman"/>
        </w:rPr>
        <w:t>18. Реестр источников доходов бюджета хранится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jc w:val="both"/>
        <w:rPr>
          <w:rFonts w:ascii="Times New Roman" w:hAnsi="Times New Roman" w:cs="Times New Roman"/>
        </w:rPr>
      </w:pPr>
    </w:p>
    <w:p w:rsidR="004A4C86" w:rsidRPr="004A4C86" w:rsidRDefault="004A4C86" w:rsidP="004A4C86">
      <w:pPr>
        <w:pStyle w:val="ConsPlusNormal0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</w:rPr>
      </w:pPr>
    </w:p>
    <w:p w:rsidR="00270E83" w:rsidRPr="004A4C86" w:rsidRDefault="00270E83" w:rsidP="00270E83">
      <w:pPr>
        <w:ind w:left="4820"/>
        <w:jc w:val="both"/>
        <w:rPr>
          <w:color w:val="000000"/>
        </w:rPr>
      </w:pPr>
    </w:p>
    <w:p w:rsidR="00270E83" w:rsidRPr="004A4C86" w:rsidRDefault="00270E83" w:rsidP="00270E83">
      <w:pPr>
        <w:ind w:left="4820"/>
        <w:jc w:val="both"/>
        <w:rPr>
          <w:color w:val="000000"/>
        </w:rPr>
      </w:pPr>
    </w:p>
    <w:p w:rsidR="00270E83" w:rsidRPr="004A4C86" w:rsidRDefault="00270E83" w:rsidP="00270E83">
      <w:pPr>
        <w:ind w:left="4820"/>
        <w:jc w:val="both"/>
        <w:rPr>
          <w:color w:val="000000"/>
        </w:rPr>
      </w:pPr>
    </w:p>
    <w:p w:rsidR="00270E83" w:rsidRPr="004A4C86" w:rsidRDefault="00270E83" w:rsidP="00270E83">
      <w:pPr>
        <w:rPr>
          <w:color w:val="000000"/>
        </w:rPr>
      </w:pPr>
    </w:p>
    <w:p w:rsidR="00FD4EAA" w:rsidRPr="004A4C86" w:rsidRDefault="00FD4EAA" w:rsidP="00FD4EAA">
      <w:pPr>
        <w:ind w:left="4820"/>
        <w:jc w:val="both"/>
      </w:pPr>
    </w:p>
    <w:p w:rsidR="004E5872" w:rsidRPr="002009DC" w:rsidRDefault="004E5872" w:rsidP="004E5872">
      <w:r w:rsidRPr="002009DC">
        <w:rPr>
          <w:b/>
          <w:bCs/>
        </w:rPr>
        <w:t>Адрес редакции:</w:t>
      </w:r>
      <w:r w:rsidRPr="002009DC">
        <w:t xml:space="preserve"> 427656 Удмуртская Республика, село  </w:t>
      </w:r>
      <w:proofErr w:type="spellStart"/>
      <w:r w:rsidRPr="002009DC">
        <w:t>Дебы</w:t>
      </w:r>
      <w:proofErr w:type="spellEnd"/>
      <w:r w:rsidRPr="002009DC">
        <w:t xml:space="preserve">,  улица Школьная, дом 4.  </w:t>
      </w:r>
    </w:p>
    <w:p w:rsidR="004E5872" w:rsidRPr="002009DC" w:rsidRDefault="004E5872" w:rsidP="004E5872"/>
    <w:p w:rsidR="004E5872" w:rsidRPr="002009DC" w:rsidRDefault="004E5872" w:rsidP="004E5872">
      <w:r w:rsidRPr="002009DC">
        <w:t xml:space="preserve">                                         Телефон: 8 (34164) 5-61-47</w:t>
      </w:r>
    </w:p>
    <w:p w:rsidR="004E5872" w:rsidRPr="002009DC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2009DC">
        <w:rPr>
          <w:b/>
          <w:bCs/>
        </w:rPr>
        <w:t>___________________________________________________________________________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Подписано в печать </w:t>
      </w:r>
      <w:r w:rsidR="00AB2A1B">
        <w:t>16</w:t>
      </w:r>
      <w:r w:rsidR="001836F3">
        <w:t>.</w:t>
      </w:r>
      <w:r w:rsidR="00AB2A1B">
        <w:t>11</w:t>
      </w:r>
      <w:r w:rsidR="001836F3">
        <w:t>.201</w:t>
      </w:r>
      <w:r w:rsidR="00D85456">
        <w:t>7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Тираж </w:t>
      </w:r>
      <w:r w:rsidR="00EC7742">
        <w:t>4</w:t>
      </w:r>
      <w:r w:rsidRPr="002009DC">
        <w:t xml:space="preserve"> экз.</w:t>
      </w:r>
    </w:p>
    <w:p w:rsidR="004E5872" w:rsidRPr="002009DC" w:rsidRDefault="004E5872" w:rsidP="004E5872">
      <w:pPr>
        <w:ind w:firstLine="720"/>
      </w:pPr>
      <w:r w:rsidRPr="002009DC">
        <w:t>____________________________________________________________________________</w:t>
      </w:r>
    </w:p>
    <w:p w:rsidR="004E5872" w:rsidRPr="002009DC" w:rsidRDefault="004E5872" w:rsidP="004E5872"/>
    <w:p w:rsidR="004E5872" w:rsidRPr="002009DC" w:rsidRDefault="004E5872" w:rsidP="004E5872">
      <w:r w:rsidRPr="002009DC">
        <w:t>Отпечатано в Администрации муниципального образования «</w:t>
      </w:r>
      <w:proofErr w:type="spellStart"/>
      <w:r w:rsidRPr="002009DC">
        <w:t>Дебинское</w:t>
      </w:r>
      <w:proofErr w:type="spellEnd"/>
      <w:r w:rsidRPr="002009DC">
        <w:t xml:space="preserve">» по адресу: 427656 Удмуртская Республика, село </w:t>
      </w:r>
      <w:proofErr w:type="spellStart"/>
      <w:r w:rsidRPr="002009DC">
        <w:t>Дебы</w:t>
      </w:r>
      <w:proofErr w:type="spellEnd"/>
      <w:r w:rsidRPr="002009DC">
        <w:t>, улица Школьная, дом 4</w:t>
      </w:r>
    </w:p>
    <w:p w:rsidR="004E5872" w:rsidRPr="002009DC" w:rsidRDefault="004E5872" w:rsidP="004E5872"/>
    <w:p w:rsidR="00270E83" w:rsidRPr="002009DC" w:rsidRDefault="004E5872" w:rsidP="00270E83">
      <w:pPr>
        <w:jc w:val="center"/>
      </w:pPr>
      <w:r w:rsidRPr="002009DC">
        <w:t>Бесплатно</w:t>
      </w:r>
    </w:p>
    <w:p w:rsidR="00473FCD" w:rsidRPr="002009DC" w:rsidRDefault="00473FCD"/>
    <w:sectPr w:rsidR="00473FCD" w:rsidRPr="002009DC" w:rsidSect="00386D5E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89" w:rsidRDefault="00875689" w:rsidP="00941FD5">
      <w:r>
        <w:separator/>
      </w:r>
    </w:p>
  </w:endnote>
  <w:endnote w:type="continuationSeparator" w:id="0">
    <w:p w:rsidR="00875689" w:rsidRDefault="00875689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86" w:rsidRDefault="004A4C8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Content>
      <w:p w:rsidR="004A4C86" w:rsidRDefault="004A4C8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D5">
          <w:rPr>
            <w:noProof/>
          </w:rPr>
          <w:t>4</w:t>
        </w:r>
        <w:r>
          <w:fldChar w:fldCharType="end"/>
        </w:r>
      </w:p>
    </w:sdtContent>
  </w:sdt>
  <w:p w:rsidR="004A4C86" w:rsidRDefault="004A4C8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86" w:rsidRDefault="004A4C8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89" w:rsidRDefault="00875689" w:rsidP="00941FD5">
      <w:r>
        <w:separator/>
      </w:r>
    </w:p>
  </w:footnote>
  <w:footnote w:type="continuationSeparator" w:id="0">
    <w:p w:rsidR="00875689" w:rsidRDefault="00875689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86" w:rsidRDefault="004A4C8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86" w:rsidRDefault="004A4C8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C86" w:rsidRDefault="004A4C8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47D4C8C"/>
    <w:multiLevelType w:val="multilevel"/>
    <w:tmpl w:val="A610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17CC"/>
    <w:multiLevelType w:val="hybridMultilevel"/>
    <w:tmpl w:val="0ED20CD4"/>
    <w:lvl w:ilvl="0" w:tplc="10889F8A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B7BA1"/>
    <w:multiLevelType w:val="multilevel"/>
    <w:tmpl w:val="378C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7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55CD"/>
    <w:rsid w:val="00131D8C"/>
    <w:rsid w:val="001836F3"/>
    <w:rsid w:val="002009DC"/>
    <w:rsid w:val="00270E83"/>
    <w:rsid w:val="002C2484"/>
    <w:rsid w:val="002F39D7"/>
    <w:rsid w:val="00303D24"/>
    <w:rsid w:val="00386D5E"/>
    <w:rsid w:val="00393BE8"/>
    <w:rsid w:val="00441001"/>
    <w:rsid w:val="00444EAA"/>
    <w:rsid w:val="00473FCD"/>
    <w:rsid w:val="004A4C86"/>
    <w:rsid w:val="004E5872"/>
    <w:rsid w:val="00586B12"/>
    <w:rsid w:val="00596D67"/>
    <w:rsid w:val="00635EB2"/>
    <w:rsid w:val="006E6D6F"/>
    <w:rsid w:val="00784EBE"/>
    <w:rsid w:val="00875689"/>
    <w:rsid w:val="008A7EF8"/>
    <w:rsid w:val="008B269A"/>
    <w:rsid w:val="00935D2B"/>
    <w:rsid w:val="00941FD5"/>
    <w:rsid w:val="00A26CC3"/>
    <w:rsid w:val="00A327F3"/>
    <w:rsid w:val="00AB2A1B"/>
    <w:rsid w:val="00B1336A"/>
    <w:rsid w:val="00B139EC"/>
    <w:rsid w:val="00B83FE7"/>
    <w:rsid w:val="00BC6186"/>
    <w:rsid w:val="00D85456"/>
    <w:rsid w:val="00D95374"/>
    <w:rsid w:val="00DC4756"/>
    <w:rsid w:val="00E837D6"/>
    <w:rsid w:val="00EC7742"/>
    <w:rsid w:val="00F014AF"/>
    <w:rsid w:val="00F37302"/>
    <w:rsid w:val="00F83E52"/>
    <w:rsid w:val="00F85F38"/>
    <w:rsid w:val="00F90AD5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6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86D5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86D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386D5E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386D5E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386D5E"/>
    <w:rPr>
      <w:color w:val="800080"/>
      <w:u w:val="single"/>
    </w:rPr>
  </w:style>
  <w:style w:type="paragraph" w:customStyle="1" w:styleId="xl68">
    <w:name w:val="xl68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0">
    <w:name w:val="xl70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74">
    <w:name w:val="xl74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82">
    <w:name w:val="xl82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3">
    <w:name w:val="xl83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4">
    <w:name w:val="xl84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85">
    <w:name w:val="xl85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2">
    <w:name w:val="xl92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6">
    <w:name w:val="xl96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98">
    <w:name w:val="xl98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af2">
    <w:name w:val="Normal (Web)"/>
    <w:basedOn w:val="a"/>
    <w:uiPriority w:val="99"/>
    <w:unhideWhenUsed/>
    <w:rsid w:val="00386D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B2A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AB2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6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86D5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86D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386D5E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386D5E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386D5E"/>
    <w:rPr>
      <w:color w:val="800080"/>
      <w:u w:val="single"/>
    </w:rPr>
  </w:style>
  <w:style w:type="paragraph" w:customStyle="1" w:styleId="xl68">
    <w:name w:val="xl68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0">
    <w:name w:val="xl70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74">
    <w:name w:val="xl74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82">
    <w:name w:val="xl82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3">
    <w:name w:val="xl83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4">
    <w:name w:val="xl84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85">
    <w:name w:val="xl85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386D5E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92">
    <w:name w:val="xl92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386D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6">
    <w:name w:val="xl96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98">
    <w:name w:val="xl98"/>
    <w:basedOn w:val="a"/>
    <w:rsid w:val="00386D5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af2">
    <w:name w:val="Normal (Web)"/>
    <w:basedOn w:val="a"/>
    <w:uiPriority w:val="99"/>
    <w:unhideWhenUsed/>
    <w:rsid w:val="00386D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B2A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AB2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26" Type="http://schemas.openxmlformats.org/officeDocument/2006/relationships/hyperlink" Target="consultantplus://offline/ref=5E031673CB7DE82BDB22F0F8A0F81F0C8627D628162C0657B2928BD5CD8FBE4E25CEB2838DA55F18A9m6F" TargetMode="External"/><Relationship Id="rId39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4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2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hyperlink" Target="consultantplus://offline/ref=5E031673CB7DE82BDB22F0F8A0F81F0C8627D628162C0657B2928BD5CD8FBE4E25CEB2838DA55F18A9mDF" TargetMode="External"/><Relationship Id="rId25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3" Type="http://schemas.openxmlformats.org/officeDocument/2006/relationships/hyperlink" Target="consultantplus://offline/ref=5E031673CB7DE82BDB22F0F8A0F81F0C8627D42D162C0657B2928BD5CD8FBE4E25CEB2838DA55F1FA9m3F" TargetMode="External"/><Relationship Id="rId38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E031673CB7DE82BDB22F0F8A0F81F0C8627D32F16290657B2928BD5CD8FBE4E25CEB2868FADA5mCF" TargetMode="External"/><Relationship Id="rId20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29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1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2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7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0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hyperlink" Target="consultantplus://offline/ref=5E031673CB7DE82BDB22F0F8A0F81F0C8627D628162C0657B2928BD5CD8FBE4E25CEB2838DA55F18A9m6F" TargetMode="External"/><Relationship Id="rId28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6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9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1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27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0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35" Type="http://schemas.openxmlformats.org/officeDocument/2006/relationships/hyperlink" Target="file:///E:\&#1052;&#1054;%20&#1044;&#1077;&#1073;&#1080;&#1085;&#1089;&#1082;&#1086;&#1077;\Desktop\&#1055;&#1086;&#1089;&#1090;&#1072;&#1085;&#1086;&#1074;&#1083;&#1077;&#1085;&#1080;&#1103;\&#1055;&#1086;&#1089;&#1090;&#1072;&#1085;&#1086;&#1074;&#1083;&#1077;&#1085;&#1080;&#1103;\&#1055;&#1086;&#1089;&#1090;&#1072;&#1085;&#1086;&#1074;&#1083;&#1077;&#1085;&#1080;&#1103;%202017\&#1055;&#1086;&#1089;&#1090;&#1072;&#1085;&#1086;&#1074;&#1083;&#1077;&#1085;&#1080;&#1077;%20&#1040;&#1076;&#1084;&#1080;&#1085;&#1080;&#1089;&#1090;&#1088;&#1072;&#1094;&#1080;&#1080;%20&#8470;33%20&#1086;&#1090;%2003.11.2017%20&#1087;&#1086;%20&#1088;&#1077;&#1077;&#1089;&#1090;&#1088;&#1091;%20&#1080;&#1089;&#1090;&#1086;&#1095;&#1085;&#1080;&#1082;&#1086;&#1074;.rtf" TargetMode="External"/><Relationship Id="rId43" Type="http://schemas.openxmlformats.org/officeDocument/2006/relationships/hyperlink" Target="consultantplus://offline/ref=5E031673CB7DE82BDB22F0F8A0F81F0C8627D628162C0657B2928BD5CD8FBE4E25CEB2838DA55F18A9m6F" TargetMode="External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7517</Words>
  <Characters>42851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2016-04-19T05:32:00Z</dcterms:created>
  <dcterms:modified xsi:type="dcterms:W3CDTF">2017-11-15T10:53:00Z</dcterms:modified>
</cp:coreProperties>
</file>