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C8" w:rsidRDefault="00D447C8" w:rsidP="00D447C8">
      <w:pPr>
        <w:pStyle w:val="a3"/>
        <w:spacing w:line="360" w:lineRule="auto"/>
        <w:rPr>
          <w:sz w:val="24"/>
          <w:szCs w:val="24"/>
        </w:rPr>
      </w:pPr>
      <w:r>
        <w:rPr>
          <w:sz w:val="24"/>
          <w:szCs w:val="24"/>
        </w:rPr>
        <w:t>УСТАВ</w:t>
      </w:r>
    </w:p>
    <w:p w:rsidR="00D447C8" w:rsidRDefault="00D447C8" w:rsidP="00D447C8">
      <w:pPr>
        <w:pStyle w:val="a3"/>
        <w:spacing w:line="360" w:lineRule="auto"/>
        <w:rPr>
          <w:kern w:val="2"/>
          <w:sz w:val="24"/>
          <w:szCs w:val="24"/>
        </w:rPr>
      </w:pPr>
      <w:r>
        <w:rPr>
          <w:kern w:val="2"/>
          <w:sz w:val="24"/>
          <w:szCs w:val="24"/>
        </w:rPr>
        <w:t>МУНИЦИПАЛЬНОГО ОБРАЗОВАНИЯ</w:t>
      </w:r>
    </w:p>
    <w:p w:rsidR="00D447C8" w:rsidRDefault="00D447C8" w:rsidP="00D447C8">
      <w:pPr>
        <w:pStyle w:val="a3"/>
        <w:spacing w:line="360" w:lineRule="auto"/>
        <w:rPr>
          <w:kern w:val="2"/>
          <w:sz w:val="24"/>
          <w:szCs w:val="24"/>
        </w:rPr>
      </w:pPr>
      <w:r>
        <w:rPr>
          <w:kern w:val="2"/>
          <w:sz w:val="24"/>
          <w:szCs w:val="24"/>
        </w:rPr>
        <w:t>«ВАЛАМАЗ»</w:t>
      </w:r>
    </w:p>
    <w:p w:rsidR="00D447C8" w:rsidRDefault="00D447C8" w:rsidP="00D447C8">
      <w:pPr>
        <w:pStyle w:val="a3"/>
        <w:spacing w:line="360" w:lineRule="auto"/>
        <w:jc w:val="left"/>
        <w:rPr>
          <w:kern w:val="2"/>
          <w:sz w:val="24"/>
          <w:szCs w:val="24"/>
        </w:rPr>
      </w:pPr>
      <w:r>
        <w:rPr>
          <w:kern w:val="2"/>
          <w:sz w:val="24"/>
          <w:szCs w:val="24"/>
        </w:rPr>
        <w:t>Принят  решением  Совета  депутатов  муниципального  образования  «Валамаз» от  13  декабря  2005 года № 5</w:t>
      </w:r>
    </w:p>
    <w:p w:rsidR="00D447C8" w:rsidRDefault="00D447C8" w:rsidP="00D447C8">
      <w:pPr>
        <w:rPr>
          <w:sz w:val="24"/>
          <w:szCs w:val="24"/>
        </w:rPr>
      </w:pPr>
      <w:r>
        <w:rPr>
          <w:sz w:val="24"/>
          <w:szCs w:val="24"/>
        </w:rPr>
        <w:t>(в  редакции изменений, внесёнными  решением  Совета  депутатов  муниципального  образования  «Валамаз» №18 от 6 июня 2006г.</w:t>
      </w:r>
      <w:proofErr w:type="gramStart"/>
      <w:r>
        <w:rPr>
          <w:sz w:val="24"/>
          <w:szCs w:val="24"/>
        </w:rPr>
        <w:t>,с</w:t>
      </w:r>
      <w:proofErr w:type="gramEnd"/>
      <w:r>
        <w:rPr>
          <w:sz w:val="24"/>
          <w:szCs w:val="24"/>
        </w:rPr>
        <w:t xml:space="preserve">  изменениями, внесёнными  решением  Совета  депутатов  муниципального  образования  «Валамаз»  № 5от 18 апреля  2007года,  с  изменениями,  внесёнными  решением  Совета  депутатов  муниципального  образования  «Валамаз»  № 5 от 31 марта  2008 года, с  изменениями,  внесёнными  решением  Совета  депутатов  муниципального  образования  «Валамаз»  № 36  от  7мая  2009 года,   с изменениями,  внесёнными  </w:t>
      </w:r>
      <w:proofErr w:type="gramStart"/>
      <w:r>
        <w:rPr>
          <w:sz w:val="24"/>
          <w:szCs w:val="24"/>
        </w:rPr>
        <w:t>решением  Совета  депутатов  муниципального  образования  «Валамаз» от  11 ноября 2009 года № 49, с  изменениями,  внесёнными  решением  Совета  депутатов  муниципального  образования  «Валамаз»  от 04 июня  2010года №  70, с  изменениями  внесёнными  решением  Совета  депутатов  муниципального  образования  «Валамаз»  от 6  мая  2011  года  № 104, с  изменениями  внесёнными  решением  Совета  депутатов  муниципального  образования  «Валамаз»  от  13  апреля  2012  года № 6,  с  изменениями  внесёнными  решением</w:t>
      </w:r>
      <w:proofErr w:type="gramEnd"/>
      <w:r>
        <w:rPr>
          <w:sz w:val="24"/>
          <w:szCs w:val="24"/>
        </w:rPr>
        <w:t xml:space="preserve">  Совета  депутатов  муниципального  образования  «Валамаз»  от 28  января  2013  года  № 32 , с изменениями  внесёнными  решением  Совета  депутатов  муниципального  образования «Валамаз» от 24 января 2014г.№64  ,с изменениями  внесёнными  решением  Совета  депутатов  муниципального  образования «Валамаз» от 25 апреля 2014г.№74</w:t>
      </w:r>
      <w:proofErr w:type="gramStart"/>
      <w:r>
        <w:rPr>
          <w:sz w:val="24"/>
          <w:szCs w:val="24"/>
        </w:rPr>
        <w:t xml:space="preserve">  )</w:t>
      </w:r>
      <w:proofErr w:type="gramEnd"/>
      <w:r w:rsidRPr="00D447C8">
        <w:rPr>
          <w:sz w:val="24"/>
          <w:szCs w:val="24"/>
        </w:rPr>
        <w:t xml:space="preserve"> </w:t>
      </w:r>
      <w:r>
        <w:rPr>
          <w:sz w:val="24"/>
          <w:szCs w:val="24"/>
        </w:rPr>
        <w:t>с изменениями  внесёнными  решением  Совета  депутатов  муниципального  образования «Валамаз» от 20 марта 2015г.№105  )</w:t>
      </w:r>
    </w:p>
    <w:p w:rsidR="004826C3" w:rsidRDefault="004826C3" w:rsidP="004826C3">
      <w:pPr>
        <w:ind w:firstLine="720"/>
        <w:jc w:val="both"/>
        <w:rPr>
          <w:b/>
          <w:sz w:val="24"/>
          <w:szCs w:val="24"/>
        </w:rPr>
      </w:pPr>
    </w:p>
    <w:p w:rsidR="009B61B1" w:rsidRDefault="009B61B1" w:rsidP="009B61B1">
      <w:pPr>
        <w:ind w:firstLine="720"/>
        <w:jc w:val="both"/>
        <w:rPr>
          <w:b/>
          <w:sz w:val="24"/>
          <w:szCs w:val="24"/>
        </w:rPr>
      </w:pPr>
      <w:r>
        <w:rPr>
          <w:b/>
          <w:sz w:val="24"/>
          <w:szCs w:val="24"/>
        </w:rPr>
        <w:t>Статья 7.</w:t>
      </w:r>
      <w:r>
        <w:rPr>
          <w:sz w:val="24"/>
          <w:szCs w:val="24"/>
        </w:rPr>
        <w:t xml:space="preserve">  </w:t>
      </w:r>
      <w:r>
        <w:rPr>
          <w:b/>
          <w:sz w:val="24"/>
          <w:szCs w:val="24"/>
        </w:rPr>
        <w:t>Вопросы местного значения муниципального образования</w:t>
      </w:r>
    </w:p>
    <w:p w:rsidR="004826C3" w:rsidRDefault="004826C3" w:rsidP="004826C3">
      <w:pPr>
        <w:ind w:firstLine="720"/>
        <w:jc w:val="both"/>
        <w:rPr>
          <w:sz w:val="24"/>
          <w:szCs w:val="24"/>
        </w:rPr>
      </w:pPr>
    </w:p>
    <w:p w:rsidR="004826C3" w:rsidRDefault="004826C3" w:rsidP="004826C3">
      <w:pPr>
        <w:ind w:firstLine="720"/>
        <w:jc w:val="both"/>
        <w:rPr>
          <w:sz w:val="24"/>
          <w:szCs w:val="24"/>
        </w:rPr>
      </w:pPr>
      <w:r>
        <w:rPr>
          <w:sz w:val="24"/>
          <w:szCs w:val="24"/>
        </w:rPr>
        <w:t>1. К вопросам местного значения муниципального образования относятся:</w:t>
      </w:r>
    </w:p>
    <w:p w:rsidR="004826C3" w:rsidRDefault="004826C3" w:rsidP="004826C3">
      <w:pPr>
        <w:ind w:firstLine="720"/>
        <w:jc w:val="both"/>
        <w:rPr>
          <w:sz w:val="24"/>
          <w:szCs w:val="24"/>
        </w:rPr>
      </w:pPr>
      <w:r>
        <w:rPr>
          <w:sz w:val="24"/>
          <w:szCs w:val="24"/>
        </w:rPr>
        <w:t>1)</w:t>
      </w:r>
      <w:r>
        <w:rPr>
          <w:color w:val="E36C0A"/>
          <w:sz w:val="24"/>
          <w:szCs w:val="24"/>
        </w:rPr>
        <w:t xml:space="preserve"> </w:t>
      </w:r>
      <w:r w:rsidRPr="007E664A">
        <w:rPr>
          <w:b/>
          <w:sz w:val="24"/>
          <w:szCs w:val="24"/>
        </w:rPr>
        <w:t>составление и рассмотрение  проекта  бюджета муниципального образования, утверждение  и исполнение  бюдж</w:t>
      </w:r>
      <w:r w:rsidR="002B7EC9">
        <w:rPr>
          <w:b/>
          <w:sz w:val="24"/>
          <w:szCs w:val="24"/>
        </w:rPr>
        <w:t xml:space="preserve">ета муниципального  образования, </w:t>
      </w:r>
      <w:r w:rsidRPr="007E664A">
        <w:rPr>
          <w:b/>
          <w:sz w:val="24"/>
          <w:szCs w:val="24"/>
        </w:rPr>
        <w:t>осуществление  контроля за  его  исполнением</w:t>
      </w:r>
      <w:proofErr w:type="gramStart"/>
      <w:r w:rsidRPr="007E664A">
        <w:rPr>
          <w:b/>
          <w:sz w:val="24"/>
          <w:szCs w:val="24"/>
        </w:rPr>
        <w:t xml:space="preserve"> ,</w:t>
      </w:r>
      <w:proofErr w:type="gramEnd"/>
      <w:r w:rsidRPr="007E664A">
        <w:rPr>
          <w:b/>
          <w:sz w:val="24"/>
          <w:szCs w:val="24"/>
        </w:rPr>
        <w:t xml:space="preserve"> составление  и утверждение  отчета  об утверждении бюджета  муниципального образования ;</w:t>
      </w:r>
    </w:p>
    <w:p w:rsidR="004826C3" w:rsidRDefault="004826C3" w:rsidP="004826C3">
      <w:pPr>
        <w:ind w:firstLine="720"/>
        <w:jc w:val="both"/>
        <w:rPr>
          <w:sz w:val="24"/>
          <w:szCs w:val="24"/>
        </w:rPr>
      </w:pPr>
      <w:r>
        <w:rPr>
          <w:sz w:val="24"/>
          <w:szCs w:val="24"/>
        </w:rPr>
        <w:t>2) установление, изменение и отмена местных налогов и сборов муниципального образования;</w:t>
      </w:r>
    </w:p>
    <w:p w:rsidR="004826C3" w:rsidRDefault="004826C3" w:rsidP="004826C3">
      <w:pPr>
        <w:ind w:firstLine="720"/>
        <w:jc w:val="both"/>
        <w:rPr>
          <w:sz w:val="24"/>
          <w:szCs w:val="24"/>
        </w:rPr>
      </w:pPr>
      <w:r>
        <w:rPr>
          <w:sz w:val="24"/>
          <w:szCs w:val="24"/>
        </w:rPr>
        <w:t>3) владение, пользование и распоряжение имуществом, находящимся в муниципальной собственности муниципального образования;</w:t>
      </w:r>
    </w:p>
    <w:p w:rsidR="004826C3" w:rsidRDefault="004826C3" w:rsidP="004826C3">
      <w:pPr>
        <w:ind w:firstLine="720"/>
        <w:jc w:val="both"/>
        <w:rPr>
          <w:sz w:val="24"/>
          <w:szCs w:val="24"/>
        </w:rPr>
      </w:pPr>
      <w:r>
        <w:rPr>
          <w:sz w:val="24"/>
          <w:szCs w:val="24"/>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 установленных  законодательством  Российской  Федерации;</w:t>
      </w:r>
    </w:p>
    <w:p w:rsidR="004826C3" w:rsidRDefault="004826C3" w:rsidP="004826C3">
      <w:pPr>
        <w:ind w:firstLine="720"/>
        <w:jc w:val="both"/>
        <w:rPr>
          <w:sz w:val="24"/>
          <w:szCs w:val="24"/>
        </w:rPr>
      </w:pPr>
      <w:r>
        <w:rPr>
          <w:sz w:val="24"/>
          <w:szCs w:val="24"/>
        </w:rPr>
        <w:t xml:space="preserve">5) </w:t>
      </w:r>
      <w:r w:rsidRPr="007E664A">
        <w:rPr>
          <w:b/>
          <w:sz w:val="24"/>
          <w:szCs w:val="24"/>
        </w:rPr>
        <w:t>признаётся  утратившим  силу -  Решение  Совета  депутатов  муниципальног</w:t>
      </w:r>
      <w:r w:rsidR="007E664A">
        <w:rPr>
          <w:b/>
          <w:sz w:val="24"/>
          <w:szCs w:val="24"/>
        </w:rPr>
        <w:t>о  образования  «Валамаз»  № 105  от  20.03</w:t>
      </w:r>
      <w:r w:rsidRPr="007E664A">
        <w:rPr>
          <w:b/>
          <w:sz w:val="24"/>
          <w:szCs w:val="24"/>
        </w:rPr>
        <w:t xml:space="preserve">. 2015г.; </w:t>
      </w:r>
    </w:p>
    <w:p w:rsidR="004826C3" w:rsidRDefault="004826C3" w:rsidP="004826C3">
      <w:pPr>
        <w:ind w:firstLine="720"/>
        <w:jc w:val="both"/>
        <w:rPr>
          <w:sz w:val="24"/>
          <w:szCs w:val="24"/>
        </w:rPr>
      </w:pPr>
      <w:r>
        <w:rPr>
          <w:sz w:val="24"/>
          <w:szCs w:val="24"/>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 а  также  иных  полномочий органов  местного  самоуправления  в  соответствии  с  жилищным  законодательством;</w:t>
      </w:r>
    </w:p>
    <w:p w:rsidR="004826C3" w:rsidRDefault="004826C3" w:rsidP="004826C3">
      <w:pPr>
        <w:ind w:firstLine="720"/>
        <w:jc w:val="both"/>
        <w:rPr>
          <w:sz w:val="24"/>
          <w:szCs w:val="24"/>
        </w:rPr>
      </w:pPr>
      <w:r>
        <w:rPr>
          <w:sz w:val="24"/>
          <w:szCs w:val="24"/>
        </w:rPr>
        <w:lastRenderedPageBreak/>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4826C3" w:rsidRDefault="004826C3" w:rsidP="004826C3">
      <w:pPr>
        <w:ind w:firstLine="720"/>
        <w:jc w:val="both"/>
        <w:rPr>
          <w:sz w:val="24"/>
          <w:szCs w:val="24"/>
        </w:rPr>
      </w:pPr>
      <w:r>
        <w:rPr>
          <w:sz w:val="24"/>
          <w:szCs w:val="24"/>
        </w:rPr>
        <w:t>7.1) участие в  профилактике  терроризма и экстремизма, а  также в  минимизации и (или) ликвидации  последствий  терроризма  в  границах  муниципального  образования;</w:t>
      </w:r>
    </w:p>
    <w:p w:rsidR="004826C3" w:rsidRPr="007E664A" w:rsidRDefault="004826C3" w:rsidP="004826C3">
      <w:pPr>
        <w:ind w:firstLine="720"/>
        <w:jc w:val="both"/>
        <w:rPr>
          <w:sz w:val="24"/>
          <w:szCs w:val="24"/>
        </w:rPr>
      </w:pPr>
      <w:r w:rsidRPr="007E664A">
        <w:rPr>
          <w:sz w:val="24"/>
          <w:szCs w:val="24"/>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межнациональных(межэтнических)  конфликтов;</w:t>
      </w:r>
    </w:p>
    <w:p w:rsidR="004826C3" w:rsidRDefault="004826C3" w:rsidP="004826C3">
      <w:pPr>
        <w:ind w:firstLine="720"/>
        <w:jc w:val="both"/>
        <w:rPr>
          <w:sz w:val="24"/>
          <w:szCs w:val="24"/>
        </w:rPr>
      </w:pPr>
      <w:r>
        <w:rPr>
          <w:sz w:val="24"/>
          <w:szCs w:val="24"/>
        </w:rPr>
        <w:t>8) участие в предупреждении и ликвидации последствий чрезвычайных ситуаций в границах муниципального образования;</w:t>
      </w:r>
    </w:p>
    <w:p w:rsidR="004826C3" w:rsidRDefault="004826C3" w:rsidP="004826C3">
      <w:pPr>
        <w:ind w:firstLine="720"/>
        <w:jc w:val="both"/>
        <w:rPr>
          <w:sz w:val="24"/>
          <w:szCs w:val="24"/>
        </w:rPr>
      </w:pPr>
      <w:r>
        <w:rPr>
          <w:sz w:val="24"/>
          <w:szCs w:val="24"/>
        </w:rPr>
        <w:t>9) обеспечение первичных мер пожарной безопасности в границах населенных пунктов муниципального образования;</w:t>
      </w:r>
    </w:p>
    <w:p w:rsidR="004826C3" w:rsidRDefault="004826C3" w:rsidP="004826C3">
      <w:pPr>
        <w:ind w:firstLine="720"/>
        <w:jc w:val="both"/>
        <w:rPr>
          <w:sz w:val="24"/>
          <w:szCs w:val="24"/>
        </w:rPr>
      </w:pPr>
      <w:r>
        <w:rPr>
          <w:sz w:val="24"/>
          <w:szCs w:val="24"/>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4826C3" w:rsidRDefault="004826C3" w:rsidP="004826C3">
      <w:pPr>
        <w:ind w:firstLine="720"/>
        <w:jc w:val="both"/>
        <w:rPr>
          <w:sz w:val="24"/>
          <w:szCs w:val="24"/>
        </w:rPr>
      </w:pPr>
      <w:r>
        <w:rPr>
          <w:sz w:val="24"/>
          <w:szCs w:val="24"/>
        </w:rPr>
        <w:t>11)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4826C3" w:rsidRDefault="004826C3" w:rsidP="004826C3">
      <w:pPr>
        <w:ind w:firstLine="720"/>
        <w:jc w:val="both"/>
        <w:rPr>
          <w:sz w:val="24"/>
          <w:szCs w:val="24"/>
        </w:rPr>
      </w:pPr>
      <w:r>
        <w:rPr>
          <w:sz w:val="24"/>
          <w:szCs w:val="24"/>
        </w:rPr>
        <w:t>12) создание условий для организации досуга и обеспечения жителей муниципального образования услугами организаций культуры;</w:t>
      </w:r>
    </w:p>
    <w:p w:rsidR="004826C3" w:rsidRDefault="004826C3" w:rsidP="004826C3">
      <w:pPr>
        <w:ind w:firstLine="720"/>
        <w:jc w:val="both"/>
        <w:rPr>
          <w:sz w:val="24"/>
          <w:szCs w:val="24"/>
        </w:rPr>
      </w:pPr>
      <w:r>
        <w:rPr>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памятники истории  и культуры)местного(муниципального) значения, расположенных на территории муниципального образования;</w:t>
      </w:r>
    </w:p>
    <w:p w:rsidR="004826C3" w:rsidRDefault="004826C3" w:rsidP="004826C3">
      <w:pPr>
        <w:ind w:firstLine="720"/>
        <w:jc w:val="both"/>
        <w:rPr>
          <w:sz w:val="24"/>
          <w:szCs w:val="24"/>
        </w:rPr>
      </w:pPr>
      <w:r>
        <w:rPr>
          <w:sz w:val="24"/>
          <w:szCs w:val="24"/>
        </w:rPr>
        <w:t>13.1)создание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4826C3" w:rsidRDefault="004826C3" w:rsidP="004826C3">
      <w:pPr>
        <w:ind w:firstLine="720"/>
        <w:jc w:val="both"/>
        <w:rPr>
          <w:sz w:val="24"/>
          <w:szCs w:val="24"/>
        </w:rPr>
      </w:pPr>
      <w:r>
        <w:rPr>
          <w:sz w:val="24"/>
          <w:szCs w:val="24"/>
        </w:rPr>
        <w:t>14) обеспечение условий для развития на территории муниципального образования массовой физической культуры и  массового  спорта,  организация  проведения  официальных физкультурно-оздоровительных  мероприятий  муниципального  образования;</w:t>
      </w:r>
    </w:p>
    <w:p w:rsidR="004826C3" w:rsidRDefault="004826C3" w:rsidP="004826C3">
      <w:pPr>
        <w:ind w:firstLine="720"/>
        <w:jc w:val="both"/>
        <w:rPr>
          <w:sz w:val="24"/>
          <w:szCs w:val="24"/>
        </w:rPr>
      </w:pPr>
      <w:r>
        <w:rPr>
          <w:sz w:val="24"/>
          <w:szCs w:val="24"/>
        </w:rPr>
        <w:t>15) создание условий для массового отдыха жителей муниципального образования и организация обустройства мест массового отдыха населения;</w:t>
      </w:r>
    </w:p>
    <w:p w:rsidR="004826C3" w:rsidRDefault="004826C3" w:rsidP="004826C3">
      <w:pPr>
        <w:ind w:firstLine="720"/>
        <w:jc w:val="both"/>
        <w:rPr>
          <w:sz w:val="24"/>
          <w:szCs w:val="24"/>
        </w:rPr>
      </w:pPr>
      <w:r>
        <w:rPr>
          <w:sz w:val="24"/>
          <w:szCs w:val="24"/>
        </w:rPr>
        <w:t>16)  признаётся  утратившим  силу -  Решение  Совета  депутатов  муниципального  образования  «Валамаз»  №  5 от  18.04. 2007г.;</w:t>
      </w:r>
    </w:p>
    <w:p w:rsidR="004826C3" w:rsidRDefault="004826C3" w:rsidP="004826C3">
      <w:pPr>
        <w:ind w:firstLine="720"/>
        <w:jc w:val="both"/>
        <w:rPr>
          <w:sz w:val="24"/>
          <w:szCs w:val="24"/>
        </w:rPr>
      </w:pPr>
      <w:r>
        <w:rPr>
          <w:sz w:val="24"/>
          <w:szCs w:val="24"/>
        </w:rPr>
        <w:t>17) формирование архивных фондов муниципального образования;</w:t>
      </w:r>
    </w:p>
    <w:p w:rsidR="004826C3" w:rsidRDefault="004826C3" w:rsidP="004826C3">
      <w:pPr>
        <w:ind w:firstLine="720"/>
        <w:jc w:val="both"/>
        <w:rPr>
          <w:sz w:val="24"/>
          <w:szCs w:val="24"/>
        </w:rPr>
      </w:pPr>
      <w:r>
        <w:rPr>
          <w:sz w:val="24"/>
          <w:szCs w:val="24"/>
        </w:rPr>
        <w:t>18) организация сбора и вывоза бытовых отходов и мусора;</w:t>
      </w:r>
    </w:p>
    <w:p w:rsidR="004826C3" w:rsidRDefault="004826C3" w:rsidP="004826C3">
      <w:pPr>
        <w:ind w:firstLine="720"/>
        <w:jc w:val="both"/>
        <w:rPr>
          <w:sz w:val="24"/>
          <w:szCs w:val="24"/>
        </w:rPr>
      </w:pPr>
      <w:r>
        <w:rPr>
          <w:sz w:val="24"/>
          <w:szCs w:val="24"/>
        </w:rPr>
        <w:t>19) организация благоустройства и озеленения территории муниципального образования,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4826C3" w:rsidRDefault="004826C3" w:rsidP="004826C3">
      <w:pPr>
        <w:ind w:firstLine="720"/>
        <w:jc w:val="both"/>
        <w:rPr>
          <w:sz w:val="24"/>
          <w:szCs w:val="24"/>
        </w:rPr>
      </w:pPr>
      <w:r>
        <w:rPr>
          <w:sz w:val="24"/>
          <w:szCs w:val="24"/>
        </w:rPr>
        <w:t>20)утверждение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 за исключением  случаев</w:t>
      </w:r>
      <w:proofErr w:type="gramStart"/>
      <w:r>
        <w:rPr>
          <w:sz w:val="24"/>
          <w:szCs w:val="24"/>
        </w:rPr>
        <w:t xml:space="preserve"> ,</w:t>
      </w:r>
      <w:proofErr w:type="gramEnd"/>
      <w:r>
        <w:rPr>
          <w:sz w:val="24"/>
          <w:szCs w:val="24"/>
        </w:rPr>
        <w:t xml:space="preserve"> предусмотренных Градостроительным  кодексом Российской  Федерации ,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резервирование земель и изъятие, в том </w:t>
      </w:r>
      <w:r>
        <w:rPr>
          <w:sz w:val="24"/>
          <w:szCs w:val="24"/>
        </w:rPr>
        <w:lastRenderedPageBreak/>
        <w:t>числе путем выкупа, земельных участков в границах муниципального образования для муниципальных нужд,</w:t>
      </w:r>
      <w:r w:rsidRPr="007E664A">
        <w:rPr>
          <w:b/>
          <w:sz w:val="24"/>
          <w:szCs w:val="24"/>
        </w:rPr>
        <w:t xml:space="preserve"> осуществление муниципального земельного контроля в границах  муниципального образования</w:t>
      </w:r>
      <w:proofErr w:type="gramStart"/>
      <w:r w:rsidRPr="007E664A">
        <w:rPr>
          <w:b/>
          <w:sz w:val="24"/>
          <w:szCs w:val="24"/>
        </w:rPr>
        <w:t xml:space="preserve"> ,</w:t>
      </w:r>
      <w:proofErr w:type="gramEnd"/>
      <w:r w:rsidR="002B7EC9">
        <w:rPr>
          <w:b/>
          <w:sz w:val="24"/>
          <w:szCs w:val="24"/>
        </w:rPr>
        <w:t xml:space="preserve"> </w:t>
      </w:r>
      <w:r>
        <w:rPr>
          <w:sz w:val="24"/>
          <w:szCs w:val="24"/>
        </w:rPr>
        <w:t>осуществление  в  случаях ,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826C3" w:rsidRPr="007E664A" w:rsidRDefault="004826C3" w:rsidP="004826C3">
      <w:pPr>
        <w:autoSpaceDE w:val="0"/>
        <w:autoSpaceDN w:val="0"/>
        <w:adjustRightInd w:val="0"/>
        <w:ind w:firstLine="709"/>
        <w:jc w:val="both"/>
        <w:rPr>
          <w:b/>
          <w:szCs w:val="28"/>
        </w:rPr>
      </w:pPr>
      <w:r w:rsidRPr="007E664A">
        <w:rPr>
          <w:sz w:val="24"/>
          <w:szCs w:val="24"/>
        </w:rPr>
        <w:t xml:space="preserve">21)присвоение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01 июля 2014 года – решение Совета депутатов муниципального образования «Валамаз» от 25.04. 2014г. №74); </w:t>
      </w:r>
    </w:p>
    <w:p w:rsidR="004826C3" w:rsidRDefault="004826C3" w:rsidP="004826C3">
      <w:pPr>
        <w:ind w:firstLine="720"/>
        <w:jc w:val="both"/>
        <w:rPr>
          <w:sz w:val="24"/>
          <w:szCs w:val="24"/>
        </w:rPr>
      </w:pPr>
      <w:r>
        <w:rPr>
          <w:sz w:val="24"/>
          <w:szCs w:val="24"/>
        </w:rPr>
        <w:t>22) организация ритуальных услуг и содержание мест захоронения;</w:t>
      </w:r>
    </w:p>
    <w:p w:rsidR="004826C3" w:rsidRDefault="004826C3" w:rsidP="004826C3">
      <w:pPr>
        <w:ind w:firstLine="720"/>
        <w:jc w:val="both"/>
        <w:rPr>
          <w:sz w:val="24"/>
          <w:szCs w:val="24"/>
        </w:rPr>
      </w:pPr>
      <w:r>
        <w:rPr>
          <w:sz w:val="24"/>
          <w:szCs w:val="24"/>
        </w:rPr>
        <w:t xml:space="preserve">23) организация и осуществление мероприятий по </w:t>
      </w:r>
      <w:r w:rsidRPr="007E664A">
        <w:rPr>
          <w:sz w:val="24"/>
          <w:szCs w:val="24"/>
        </w:rPr>
        <w:t xml:space="preserve">территориальной обороне и </w:t>
      </w:r>
      <w:r>
        <w:rPr>
          <w:sz w:val="24"/>
          <w:szCs w:val="24"/>
        </w:rPr>
        <w:t>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4826C3" w:rsidRDefault="004826C3" w:rsidP="004826C3">
      <w:pPr>
        <w:ind w:firstLine="720"/>
        <w:jc w:val="both"/>
        <w:rPr>
          <w:sz w:val="24"/>
          <w:szCs w:val="24"/>
        </w:rPr>
      </w:pPr>
      <w:r>
        <w:rPr>
          <w:sz w:val="24"/>
          <w:szCs w:val="24"/>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4826C3" w:rsidRPr="007E664A" w:rsidRDefault="004826C3" w:rsidP="004826C3">
      <w:pPr>
        <w:ind w:firstLine="720"/>
        <w:jc w:val="both"/>
        <w:rPr>
          <w:sz w:val="24"/>
          <w:szCs w:val="24"/>
        </w:rPr>
      </w:pPr>
      <w:r w:rsidRPr="007E664A">
        <w:rPr>
          <w:sz w:val="24"/>
          <w:szCs w:val="24"/>
        </w:rPr>
        <w:t>25)  признаётся  утратившим  силу- решение  Совета  депутатов  муниципального  образования  «Валамаз»  № 36 от  07.05.2009 года;</w:t>
      </w:r>
    </w:p>
    <w:p w:rsidR="004826C3" w:rsidRDefault="004826C3" w:rsidP="004826C3">
      <w:pPr>
        <w:ind w:firstLine="720"/>
        <w:jc w:val="both"/>
        <w:rPr>
          <w:sz w:val="24"/>
          <w:szCs w:val="24"/>
        </w:rPr>
      </w:pPr>
      <w:r>
        <w:rPr>
          <w:sz w:val="24"/>
          <w:szCs w:val="24"/>
        </w:rPr>
        <w:t>26) осуществление мероприятий по обеспечению безопасности людей на водных объектах, охране их жизни и здоровья;</w:t>
      </w:r>
    </w:p>
    <w:p w:rsidR="004826C3" w:rsidRDefault="004826C3" w:rsidP="004826C3">
      <w:pPr>
        <w:ind w:firstLine="720"/>
        <w:jc w:val="both"/>
        <w:rPr>
          <w:sz w:val="24"/>
          <w:szCs w:val="24"/>
        </w:rPr>
      </w:pPr>
      <w:r>
        <w:rPr>
          <w:sz w:val="24"/>
          <w:szCs w:val="24"/>
        </w:rPr>
        <w:t>27) создание, развитие и обеспечение охраны лечебно-оздоровительных местностей и курортов местного значения на территории муниципального образования;</w:t>
      </w:r>
    </w:p>
    <w:p w:rsidR="004826C3" w:rsidRDefault="004826C3" w:rsidP="004826C3">
      <w:pPr>
        <w:ind w:firstLine="720"/>
        <w:jc w:val="both"/>
        <w:rPr>
          <w:sz w:val="24"/>
          <w:szCs w:val="24"/>
        </w:rPr>
      </w:pPr>
      <w:r>
        <w:rPr>
          <w:sz w:val="24"/>
          <w:szCs w:val="24"/>
        </w:rPr>
        <w:t>28)содействие  в  развитии  сельскохозяйственного  производства, создание  условий  для  развития  малого  и  среднего  предпринимательства;</w:t>
      </w:r>
    </w:p>
    <w:p w:rsidR="004826C3" w:rsidRDefault="004826C3" w:rsidP="004826C3">
      <w:pPr>
        <w:ind w:firstLine="720"/>
        <w:jc w:val="both"/>
        <w:rPr>
          <w:sz w:val="24"/>
          <w:szCs w:val="24"/>
        </w:rPr>
      </w:pPr>
      <w:r>
        <w:rPr>
          <w:sz w:val="24"/>
          <w:szCs w:val="24"/>
        </w:rPr>
        <w:t>29)признаётся  утратившим  силу с  01.01.2008  года – Решение Совета  депутатов  муниципального  образования  «Валамаз»  № 5 от 18.04.2007 года.</w:t>
      </w:r>
    </w:p>
    <w:p w:rsidR="004826C3" w:rsidRDefault="004826C3" w:rsidP="004826C3">
      <w:pPr>
        <w:ind w:firstLine="720"/>
        <w:jc w:val="both"/>
        <w:rPr>
          <w:sz w:val="24"/>
          <w:szCs w:val="24"/>
        </w:rPr>
      </w:pPr>
      <w:r>
        <w:rPr>
          <w:sz w:val="24"/>
          <w:szCs w:val="24"/>
        </w:rPr>
        <w:t>30) организация  и  осуществление  мероприятий  по  работе  с  детьми  и  молодёжью  в  муниципальном  образовании;</w:t>
      </w:r>
    </w:p>
    <w:p w:rsidR="004826C3" w:rsidRDefault="004826C3" w:rsidP="004826C3">
      <w:pPr>
        <w:ind w:firstLine="720"/>
        <w:jc w:val="both"/>
        <w:rPr>
          <w:sz w:val="24"/>
          <w:szCs w:val="24"/>
        </w:rPr>
      </w:pPr>
      <w:r>
        <w:rPr>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826C3" w:rsidRDefault="004826C3" w:rsidP="004826C3">
      <w:pPr>
        <w:ind w:firstLine="720"/>
        <w:jc w:val="both"/>
        <w:rPr>
          <w:sz w:val="24"/>
          <w:szCs w:val="24"/>
        </w:rPr>
      </w:pPr>
      <w:r>
        <w:rPr>
          <w:sz w:val="24"/>
          <w:szCs w:val="24"/>
        </w:rPr>
        <w:t>32) осуществление муниципального лесного контроля;</w:t>
      </w:r>
    </w:p>
    <w:p w:rsidR="004826C3" w:rsidRDefault="004826C3" w:rsidP="004826C3">
      <w:pPr>
        <w:ind w:firstLine="720"/>
        <w:jc w:val="both"/>
        <w:rPr>
          <w:sz w:val="24"/>
          <w:szCs w:val="24"/>
        </w:rPr>
      </w:pPr>
      <w:r>
        <w:rPr>
          <w:sz w:val="24"/>
          <w:szCs w:val="24"/>
        </w:rPr>
        <w:t>33)</w:t>
      </w:r>
      <w:r w:rsidRPr="007E664A">
        <w:rPr>
          <w:b/>
          <w:sz w:val="24"/>
          <w:szCs w:val="24"/>
        </w:rPr>
        <w:t>оказание  поддержки  гражданам и их объединениям</w:t>
      </w:r>
      <w:proofErr w:type="gramStart"/>
      <w:r w:rsidRPr="007E664A">
        <w:rPr>
          <w:b/>
          <w:sz w:val="24"/>
          <w:szCs w:val="24"/>
        </w:rPr>
        <w:t xml:space="preserve"> ,</w:t>
      </w:r>
      <w:proofErr w:type="gramEnd"/>
      <w:r w:rsidRPr="007E664A">
        <w:rPr>
          <w:b/>
          <w:sz w:val="24"/>
          <w:szCs w:val="24"/>
        </w:rPr>
        <w:t xml:space="preserve"> участвующим в  охране  общественного  порядка , создание  условий для   деятельности народных  дружин ;</w:t>
      </w:r>
    </w:p>
    <w:p w:rsidR="004826C3" w:rsidRDefault="004826C3" w:rsidP="004826C3">
      <w:pPr>
        <w:autoSpaceDE w:val="0"/>
        <w:autoSpaceDN w:val="0"/>
        <w:adjustRightInd w:val="0"/>
        <w:ind w:firstLine="720"/>
        <w:jc w:val="both"/>
        <w:outlineLvl w:val="0"/>
        <w:rPr>
          <w:sz w:val="24"/>
          <w:szCs w:val="24"/>
        </w:rPr>
      </w:pPr>
      <w:r>
        <w:rPr>
          <w:sz w:val="24"/>
          <w:szCs w:val="24"/>
        </w:rPr>
        <w:t>33.1)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4826C3" w:rsidRDefault="004826C3" w:rsidP="004826C3">
      <w:pPr>
        <w:autoSpaceDE w:val="0"/>
        <w:autoSpaceDN w:val="0"/>
        <w:adjustRightInd w:val="0"/>
        <w:ind w:firstLine="720"/>
        <w:jc w:val="both"/>
        <w:outlineLvl w:val="0"/>
        <w:rPr>
          <w:sz w:val="24"/>
          <w:szCs w:val="24"/>
        </w:rPr>
      </w:pPr>
      <w:r>
        <w:rPr>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826C3" w:rsidRDefault="004826C3" w:rsidP="004826C3">
      <w:pPr>
        <w:autoSpaceDE w:val="0"/>
        <w:autoSpaceDN w:val="0"/>
        <w:adjustRightInd w:val="0"/>
        <w:jc w:val="both"/>
        <w:rPr>
          <w:sz w:val="24"/>
          <w:szCs w:val="24"/>
        </w:rPr>
      </w:pPr>
      <w:r>
        <w:rPr>
          <w:sz w:val="24"/>
          <w:szCs w:val="24"/>
        </w:rPr>
        <w:t xml:space="preserve">           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4826C3" w:rsidRDefault="004826C3" w:rsidP="004826C3">
      <w:pPr>
        <w:ind w:firstLine="720"/>
        <w:jc w:val="both"/>
        <w:rPr>
          <w:b/>
          <w:color w:val="C00000"/>
          <w:sz w:val="24"/>
          <w:szCs w:val="24"/>
        </w:rPr>
      </w:pPr>
      <w:r>
        <w:rPr>
          <w:sz w:val="24"/>
          <w:szCs w:val="24"/>
        </w:rPr>
        <w:t>35</w:t>
      </w:r>
      <w:r w:rsidRPr="007E664A">
        <w:rPr>
          <w:sz w:val="24"/>
          <w:szCs w:val="24"/>
        </w:rPr>
        <w:t>) Признается утратившим силу - Решение Совета депутатов муниципального</w:t>
      </w:r>
      <w:r w:rsidRPr="007E664A">
        <w:rPr>
          <w:b/>
          <w:sz w:val="24"/>
          <w:szCs w:val="24"/>
        </w:rPr>
        <w:t xml:space="preserve"> </w:t>
      </w:r>
      <w:r w:rsidRPr="007E664A">
        <w:rPr>
          <w:sz w:val="24"/>
          <w:szCs w:val="24"/>
        </w:rPr>
        <w:t>образования «Валамаз» №74 от 25.04.2014г.;</w:t>
      </w:r>
    </w:p>
    <w:p w:rsidR="004826C3" w:rsidRDefault="004826C3" w:rsidP="004826C3">
      <w:pPr>
        <w:autoSpaceDE w:val="0"/>
        <w:autoSpaceDN w:val="0"/>
        <w:adjustRightInd w:val="0"/>
        <w:jc w:val="both"/>
        <w:outlineLvl w:val="1"/>
        <w:rPr>
          <w:sz w:val="24"/>
          <w:szCs w:val="24"/>
        </w:rPr>
      </w:pPr>
      <w:r>
        <w:rPr>
          <w:sz w:val="24"/>
          <w:szCs w:val="24"/>
        </w:rPr>
        <w:t xml:space="preserve">           36)</w:t>
      </w:r>
      <w:r w:rsidRPr="007E664A">
        <w:rPr>
          <w:b/>
          <w:sz w:val="24"/>
          <w:szCs w:val="24"/>
        </w:rPr>
        <w:t xml:space="preserve"> признаётся  утратившим  силу -  Решение  Совета  депутатов  муниципального  образования  </w:t>
      </w:r>
      <w:r w:rsidR="007E664A">
        <w:rPr>
          <w:b/>
          <w:sz w:val="24"/>
          <w:szCs w:val="24"/>
        </w:rPr>
        <w:t>«Валамаз»  №</w:t>
      </w:r>
      <w:r w:rsidR="002B7EC9">
        <w:rPr>
          <w:b/>
          <w:sz w:val="24"/>
          <w:szCs w:val="24"/>
        </w:rPr>
        <w:t xml:space="preserve"> </w:t>
      </w:r>
      <w:r w:rsidR="007E664A">
        <w:rPr>
          <w:b/>
          <w:sz w:val="24"/>
          <w:szCs w:val="24"/>
        </w:rPr>
        <w:t>105   от  20.03</w:t>
      </w:r>
      <w:r w:rsidRPr="007E664A">
        <w:rPr>
          <w:b/>
          <w:sz w:val="24"/>
          <w:szCs w:val="24"/>
        </w:rPr>
        <w:t xml:space="preserve">. 2015г.; </w:t>
      </w:r>
    </w:p>
    <w:p w:rsidR="004826C3" w:rsidRDefault="004826C3" w:rsidP="004826C3">
      <w:pPr>
        <w:autoSpaceDE w:val="0"/>
        <w:autoSpaceDN w:val="0"/>
        <w:adjustRightInd w:val="0"/>
        <w:jc w:val="both"/>
        <w:outlineLvl w:val="0"/>
        <w:rPr>
          <w:sz w:val="24"/>
          <w:szCs w:val="24"/>
        </w:rPr>
      </w:pPr>
      <w:r>
        <w:rPr>
          <w:sz w:val="24"/>
          <w:szCs w:val="24"/>
        </w:rPr>
        <w:lastRenderedPageBreak/>
        <w:t xml:space="preserve">           37)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826C3" w:rsidRDefault="004826C3" w:rsidP="004826C3">
      <w:pPr>
        <w:autoSpaceDE w:val="0"/>
        <w:autoSpaceDN w:val="0"/>
        <w:adjustRightInd w:val="0"/>
        <w:ind w:firstLine="720"/>
        <w:jc w:val="both"/>
        <w:outlineLvl w:val="0"/>
        <w:rPr>
          <w:sz w:val="24"/>
          <w:szCs w:val="24"/>
        </w:rPr>
      </w:pPr>
      <w:r>
        <w:rPr>
          <w:sz w:val="24"/>
          <w:szCs w:val="24"/>
        </w:rPr>
        <w:t>38) осуществление мер по противодействию коррупции в границах муниципального образования.</w:t>
      </w:r>
    </w:p>
    <w:p w:rsidR="004826C3" w:rsidRDefault="004826C3" w:rsidP="004826C3">
      <w:pPr>
        <w:ind w:firstLine="720"/>
        <w:jc w:val="both"/>
        <w:rPr>
          <w:sz w:val="24"/>
          <w:szCs w:val="24"/>
        </w:rPr>
      </w:pPr>
      <w:r>
        <w:rPr>
          <w:sz w:val="24"/>
          <w:szCs w:val="24"/>
        </w:rPr>
        <w:t>1.1. Признаётся  утратившим  силу -  Решение  Совета  депутатов  муниципального  образования  «Валамаз» № 5 от  18.04.2007г.</w:t>
      </w:r>
    </w:p>
    <w:p w:rsidR="004826C3" w:rsidRDefault="004826C3" w:rsidP="004826C3">
      <w:pPr>
        <w:ind w:firstLine="720"/>
        <w:jc w:val="both"/>
        <w:rPr>
          <w:sz w:val="24"/>
          <w:szCs w:val="24"/>
        </w:rPr>
      </w:pPr>
      <w:r>
        <w:rPr>
          <w:sz w:val="24"/>
          <w:szCs w:val="24"/>
        </w:rPr>
        <w:t>2.Признаётся  утратившим  силу – Решение Совета  депутатов  муниципального  образования  «Валамаз»  № 5 от 18.04.2007г.</w:t>
      </w:r>
    </w:p>
    <w:p w:rsidR="004826C3" w:rsidRDefault="004826C3" w:rsidP="004826C3">
      <w:pPr>
        <w:ind w:firstLine="720"/>
        <w:jc w:val="both"/>
        <w:rPr>
          <w:color w:val="993300"/>
          <w:sz w:val="24"/>
          <w:szCs w:val="24"/>
        </w:rPr>
      </w:pPr>
      <w:r>
        <w:rPr>
          <w:sz w:val="24"/>
          <w:szCs w:val="24"/>
        </w:rPr>
        <w:t xml:space="preserve"> 3. Органы муниципального образования в порядке, предусмотренном настоящим Уставом, вправе заключать соглашения с органами муниципального района, в состав которого входит муниципальное образование, о передаче им осуществления части своих полномочий за счет </w:t>
      </w:r>
      <w:r w:rsidRPr="007E664A">
        <w:rPr>
          <w:sz w:val="24"/>
          <w:szCs w:val="24"/>
        </w:rPr>
        <w:t>межбюджетных трансфертов, предоставляемых из бюджета муниципального образования в бюджет муниципального района в соответствии с Бюджетным кодексом Российской Федерации.</w:t>
      </w:r>
    </w:p>
    <w:p w:rsidR="004826C3" w:rsidRPr="002B7EC9" w:rsidRDefault="004826C3" w:rsidP="004826C3">
      <w:pPr>
        <w:ind w:firstLine="720"/>
        <w:jc w:val="both"/>
        <w:rPr>
          <w:b/>
          <w:color w:val="993300"/>
          <w:sz w:val="24"/>
          <w:szCs w:val="24"/>
        </w:rPr>
      </w:pPr>
      <w:r>
        <w:rPr>
          <w:color w:val="993300"/>
          <w:sz w:val="24"/>
          <w:szCs w:val="24"/>
        </w:rPr>
        <w:t xml:space="preserve"> </w:t>
      </w:r>
      <w:r>
        <w:rPr>
          <w:sz w:val="24"/>
          <w:szCs w:val="24"/>
        </w:rPr>
        <w:t xml:space="preserve"> </w:t>
      </w:r>
    </w:p>
    <w:p w:rsidR="004826C3" w:rsidRPr="002B7EC9" w:rsidRDefault="004826C3" w:rsidP="004826C3">
      <w:pPr>
        <w:ind w:firstLine="720"/>
        <w:jc w:val="both"/>
        <w:rPr>
          <w:b/>
          <w:sz w:val="24"/>
          <w:szCs w:val="24"/>
        </w:rPr>
      </w:pPr>
      <w:r w:rsidRPr="002B7EC9">
        <w:rPr>
          <w:b/>
          <w:sz w:val="24"/>
          <w:szCs w:val="24"/>
        </w:rPr>
        <w:t xml:space="preserve">Статья  7.1  Права  органов  муниципального  образования  на  решение  </w:t>
      </w:r>
      <w:proofErr w:type="gramStart"/>
      <w:r w:rsidRPr="002B7EC9">
        <w:rPr>
          <w:b/>
          <w:sz w:val="24"/>
          <w:szCs w:val="24"/>
        </w:rPr>
        <w:t>вопросов</w:t>
      </w:r>
      <w:proofErr w:type="gramEnd"/>
      <w:r w:rsidRPr="002B7EC9">
        <w:rPr>
          <w:b/>
          <w:sz w:val="24"/>
          <w:szCs w:val="24"/>
        </w:rPr>
        <w:t xml:space="preserve">  не  отнесённых  к  вопросам  местного  значения  муниципального  образования</w:t>
      </w:r>
    </w:p>
    <w:p w:rsidR="004826C3" w:rsidRPr="007E664A" w:rsidRDefault="004826C3" w:rsidP="004826C3">
      <w:pPr>
        <w:ind w:firstLine="720"/>
        <w:jc w:val="both"/>
        <w:rPr>
          <w:b/>
          <w:sz w:val="24"/>
          <w:szCs w:val="24"/>
        </w:rPr>
      </w:pPr>
    </w:p>
    <w:p w:rsidR="004826C3" w:rsidRPr="007E664A" w:rsidRDefault="004826C3" w:rsidP="004826C3">
      <w:pPr>
        <w:numPr>
          <w:ilvl w:val="0"/>
          <w:numId w:val="1"/>
        </w:numPr>
        <w:jc w:val="both"/>
        <w:rPr>
          <w:sz w:val="24"/>
          <w:szCs w:val="24"/>
        </w:rPr>
      </w:pPr>
      <w:r w:rsidRPr="007E664A">
        <w:rPr>
          <w:sz w:val="24"/>
          <w:szCs w:val="24"/>
        </w:rPr>
        <w:t>органы  муниципального  образования  имеют  право  на:</w:t>
      </w:r>
    </w:p>
    <w:p w:rsidR="004826C3" w:rsidRPr="007E664A" w:rsidRDefault="004826C3" w:rsidP="004826C3">
      <w:pPr>
        <w:ind w:left="360"/>
        <w:jc w:val="both"/>
        <w:rPr>
          <w:sz w:val="24"/>
          <w:szCs w:val="24"/>
        </w:rPr>
      </w:pPr>
      <w:r w:rsidRPr="007E664A">
        <w:rPr>
          <w:sz w:val="24"/>
          <w:szCs w:val="24"/>
        </w:rPr>
        <w:t>1)создание  музеев  муниципального  образования;</w:t>
      </w:r>
    </w:p>
    <w:p w:rsidR="004826C3" w:rsidRPr="007E664A" w:rsidRDefault="004826C3" w:rsidP="004826C3">
      <w:pPr>
        <w:ind w:left="360"/>
        <w:jc w:val="both"/>
        <w:rPr>
          <w:sz w:val="24"/>
          <w:szCs w:val="24"/>
        </w:rPr>
      </w:pPr>
      <w:r w:rsidRPr="007E664A">
        <w:rPr>
          <w:sz w:val="24"/>
          <w:szCs w:val="24"/>
        </w:rPr>
        <w:t>2)признать  утратившим  силу – решение  Совета  депутатов  муниципального  образования «Валамаз» от 04.06.2010г.№ 70</w:t>
      </w:r>
    </w:p>
    <w:p w:rsidR="004826C3" w:rsidRPr="007E664A" w:rsidRDefault="004826C3" w:rsidP="004826C3">
      <w:pPr>
        <w:jc w:val="both"/>
        <w:rPr>
          <w:sz w:val="24"/>
          <w:szCs w:val="24"/>
        </w:rPr>
      </w:pPr>
      <w:r w:rsidRPr="007E664A">
        <w:rPr>
          <w:sz w:val="24"/>
          <w:szCs w:val="24"/>
        </w:rPr>
        <w:t xml:space="preserve">      3) совершение  нотариальных  действий,  предусмотренных  законодательством,  в  случае  отсутствия в  муниципальном  образовании  нотариуса( вступает  в  силу с 15.01.2008г.- решение  Совета  депутатов муниципального  образования  «Валамаз»  № 5 от 18.04.2007г.);</w:t>
      </w:r>
    </w:p>
    <w:p w:rsidR="004826C3" w:rsidRPr="007E664A" w:rsidRDefault="004826C3" w:rsidP="004826C3">
      <w:pPr>
        <w:jc w:val="both"/>
        <w:rPr>
          <w:sz w:val="24"/>
          <w:szCs w:val="24"/>
        </w:rPr>
      </w:pPr>
      <w:r w:rsidRPr="007E664A">
        <w:rPr>
          <w:sz w:val="24"/>
          <w:szCs w:val="24"/>
        </w:rPr>
        <w:t xml:space="preserve">      4) участие  в  осуществлении  деятельности  по  опеке  и  попечительству( вступает в силу с 01.01.2008г.-решение Совета  депутатов  муниципального  образования  «Валамаз» № 5 от 18.04.2007г.);</w:t>
      </w:r>
    </w:p>
    <w:p w:rsidR="004826C3" w:rsidRPr="007E664A" w:rsidRDefault="004826C3" w:rsidP="004826C3">
      <w:pPr>
        <w:jc w:val="both"/>
        <w:rPr>
          <w:sz w:val="24"/>
          <w:szCs w:val="24"/>
        </w:rPr>
      </w:pPr>
      <w:r w:rsidRPr="007E664A">
        <w:rPr>
          <w:sz w:val="24"/>
          <w:szCs w:val="24"/>
        </w:rPr>
        <w:t xml:space="preserve">      5) признать  утратившим  силу- Решение Совета  депутатов  № 32 от 28.01.2013</w:t>
      </w:r>
    </w:p>
    <w:p w:rsidR="004826C3" w:rsidRPr="007E664A" w:rsidRDefault="004826C3" w:rsidP="004826C3">
      <w:pPr>
        <w:jc w:val="both"/>
        <w:rPr>
          <w:sz w:val="24"/>
          <w:szCs w:val="24"/>
        </w:rPr>
      </w:pPr>
      <w:r w:rsidRPr="007E664A">
        <w:rPr>
          <w:sz w:val="24"/>
          <w:szCs w:val="24"/>
        </w:rPr>
        <w:t xml:space="preserve">      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4826C3" w:rsidRPr="007E664A" w:rsidRDefault="004826C3" w:rsidP="004826C3">
      <w:pPr>
        <w:jc w:val="both"/>
        <w:rPr>
          <w:sz w:val="24"/>
          <w:szCs w:val="24"/>
        </w:rPr>
      </w:pPr>
      <w:r w:rsidRPr="007E664A">
        <w:rPr>
          <w:sz w:val="24"/>
          <w:szCs w:val="24"/>
        </w:rPr>
        <w:t xml:space="preserve">      7)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4826C3" w:rsidRPr="007E664A" w:rsidRDefault="004826C3" w:rsidP="004826C3">
      <w:pPr>
        <w:jc w:val="both"/>
        <w:rPr>
          <w:sz w:val="24"/>
          <w:szCs w:val="24"/>
        </w:rPr>
      </w:pPr>
      <w:r w:rsidRPr="007E664A">
        <w:rPr>
          <w:sz w:val="24"/>
          <w:szCs w:val="24"/>
        </w:rPr>
        <w:t xml:space="preserve">      8)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4826C3" w:rsidRPr="007E664A" w:rsidRDefault="004826C3" w:rsidP="004826C3">
      <w:pPr>
        <w:jc w:val="both"/>
        <w:rPr>
          <w:sz w:val="24"/>
          <w:szCs w:val="24"/>
        </w:rPr>
      </w:pPr>
      <w:r w:rsidRPr="007E664A">
        <w:rPr>
          <w:sz w:val="24"/>
          <w:szCs w:val="24"/>
        </w:rPr>
        <w:t xml:space="preserve">      8.1) создание муниципальной пожарной охраны;</w:t>
      </w:r>
    </w:p>
    <w:p w:rsidR="004826C3" w:rsidRPr="007E664A" w:rsidRDefault="004826C3" w:rsidP="004826C3">
      <w:pPr>
        <w:jc w:val="both"/>
        <w:rPr>
          <w:sz w:val="24"/>
          <w:szCs w:val="24"/>
        </w:rPr>
      </w:pPr>
      <w:r w:rsidRPr="007E664A">
        <w:rPr>
          <w:sz w:val="24"/>
          <w:szCs w:val="24"/>
        </w:rPr>
        <w:t xml:space="preserve">      9) создание  условий  для  развития  туризма.</w:t>
      </w:r>
    </w:p>
    <w:p w:rsidR="004826C3" w:rsidRPr="007E664A" w:rsidRDefault="004826C3" w:rsidP="004826C3">
      <w:pPr>
        <w:jc w:val="both"/>
        <w:rPr>
          <w:sz w:val="24"/>
          <w:szCs w:val="24"/>
        </w:rPr>
      </w:pPr>
      <w:r w:rsidRPr="007E664A">
        <w:rPr>
          <w:sz w:val="24"/>
          <w:szCs w:val="24"/>
        </w:rPr>
        <w:t xml:space="preserve">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826C3" w:rsidRPr="007E664A" w:rsidRDefault="004826C3" w:rsidP="004826C3">
      <w:pPr>
        <w:jc w:val="both"/>
        <w:rPr>
          <w:sz w:val="24"/>
          <w:szCs w:val="24"/>
        </w:rPr>
      </w:pPr>
      <w:r w:rsidRPr="007E664A">
        <w:rPr>
          <w:sz w:val="24"/>
          <w:szCs w:val="24"/>
        </w:rPr>
        <w:t xml:space="preserve">     11)  оказание  поддержки  общественным  объединениям  инвалидов , а  также  созданным  общероссийскими  общественными  объединениями  инвалидов  организациям  в  соответствии с  Федеральным  законом  от  24  ноября  1995  года № 181- ФЗ «О социальной  защите  инвалидов  в  Российской  Федерации;</w:t>
      </w:r>
    </w:p>
    <w:p w:rsidR="004826C3" w:rsidRPr="007E664A" w:rsidRDefault="004826C3" w:rsidP="004826C3">
      <w:pPr>
        <w:jc w:val="both"/>
        <w:rPr>
          <w:b/>
          <w:sz w:val="24"/>
          <w:szCs w:val="24"/>
        </w:rPr>
      </w:pPr>
      <w:r w:rsidRPr="007E664A">
        <w:rPr>
          <w:b/>
          <w:sz w:val="24"/>
          <w:szCs w:val="24"/>
        </w:rPr>
        <w:lastRenderedPageBreak/>
        <w:t xml:space="preserve">     12)создание  условий   для организации </w:t>
      </w:r>
      <w:proofErr w:type="gramStart"/>
      <w:r w:rsidRPr="007E664A">
        <w:rPr>
          <w:b/>
          <w:sz w:val="24"/>
          <w:szCs w:val="24"/>
        </w:rPr>
        <w:t>проведения  независимой оценки качества оказания  услуг</w:t>
      </w:r>
      <w:proofErr w:type="gramEnd"/>
      <w:r w:rsidRPr="007E664A">
        <w:rPr>
          <w:b/>
          <w:sz w:val="24"/>
          <w:szCs w:val="24"/>
        </w:rPr>
        <w:t xml:space="preserve"> организациями  в порядке и на условиях, которые  установлены  федеральными законами;</w:t>
      </w:r>
    </w:p>
    <w:p w:rsidR="004826C3" w:rsidRPr="007E664A" w:rsidRDefault="004826C3" w:rsidP="004826C3">
      <w:pPr>
        <w:jc w:val="both"/>
        <w:rPr>
          <w:b/>
          <w:sz w:val="24"/>
          <w:szCs w:val="24"/>
        </w:rPr>
      </w:pPr>
      <w:r w:rsidRPr="007E664A">
        <w:rPr>
          <w:b/>
          <w:sz w:val="24"/>
          <w:szCs w:val="24"/>
        </w:rPr>
        <w:t xml:space="preserve">     13)предоставление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826C3" w:rsidRPr="007E664A" w:rsidRDefault="004826C3" w:rsidP="004826C3">
      <w:pPr>
        <w:autoSpaceDE w:val="0"/>
        <w:autoSpaceDN w:val="0"/>
        <w:adjustRightInd w:val="0"/>
        <w:ind w:firstLine="708"/>
        <w:jc w:val="both"/>
        <w:rPr>
          <w:sz w:val="24"/>
          <w:szCs w:val="24"/>
        </w:rPr>
      </w:pPr>
      <w:r w:rsidRPr="007E664A">
        <w:rPr>
          <w:sz w:val="24"/>
          <w:szCs w:val="24"/>
        </w:rPr>
        <w:t xml:space="preserve">      2. Органы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статьёй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Удмуртской  Республики,   за  счет межбюджетных трансфертов, предоставляемых из бюджета муниципального образования в бюджет муниципального района в соответствии с Бюджетным кодексом Российской Федерации.</w:t>
      </w:r>
    </w:p>
    <w:p w:rsidR="004826C3" w:rsidRDefault="004826C3" w:rsidP="004826C3">
      <w:pPr>
        <w:ind w:firstLine="720"/>
        <w:jc w:val="both"/>
        <w:rPr>
          <w:sz w:val="24"/>
          <w:szCs w:val="24"/>
        </w:rPr>
      </w:pPr>
      <w:r>
        <w:rPr>
          <w:color w:val="FF0000"/>
          <w:sz w:val="24"/>
          <w:szCs w:val="24"/>
        </w:rPr>
        <w:t xml:space="preserve"> </w:t>
      </w:r>
    </w:p>
    <w:p w:rsidR="00FD5D86" w:rsidRDefault="00FD5D86" w:rsidP="00FD5D86">
      <w:pPr>
        <w:ind w:firstLine="720"/>
        <w:jc w:val="both"/>
        <w:rPr>
          <w:b/>
          <w:sz w:val="24"/>
          <w:szCs w:val="24"/>
        </w:rPr>
      </w:pPr>
      <w:r>
        <w:rPr>
          <w:b/>
          <w:sz w:val="24"/>
          <w:szCs w:val="24"/>
        </w:rPr>
        <w:t>Статья 9. Местный референдум</w:t>
      </w:r>
    </w:p>
    <w:p w:rsidR="00FD5D86" w:rsidRDefault="00FD5D86" w:rsidP="00FD5D86">
      <w:pPr>
        <w:jc w:val="both"/>
        <w:rPr>
          <w:sz w:val="24"/>
          <w:szCs w:val="24"/>
        </w:rPr>
      </w:pPr>
    </w:p>
    <w:p w:rsidR="00FD5D86" w:rsidRDefault="00FD5D86" w:rsidP="00FD5D86">
      <w:pPr>
        <w:ind w:firstLine="720"/>
        <w:jc w:val="both"/>
        <w:rPr>
          <w:sz w:val="24"/>
          <w:szCs w:val="24"/>
        </w:rPr>
      </w:pPr>
      <w:r>
        <w:rPr>
          <w:sz w:val="24"/>
          <w:szCs w:val="24"/>
        </w:rPr>
        <w:t xml:space="preserve">1. На всей территории муниципального образования в целях решения непосредственно населением вопросов местного значения </w:t>
      </w:r>
      <w:r>
        <w:rPr>
          <w:color w:val="E36C0A"/>
          <w:sz w:val="24"/>
          <w:szCs w:val="24"/>
        </w:rPr>
        <w:t xml:space="preserve"> </w:t>
      </w:r>
      <w:r w:rsidRPr="007E664A">
        <w:rPr>
          <w:b/>
          <w:sz w:val="24"/>
          <w:szCs w:val="24"/>
        </w:rPr>
        <w:t>проводится</w:t>
      </w:r>
      <w:r>
        <w:rPr>
          <w:sz w:val="24"/>
          <w:szCs w:val="24"/>
        </w:rPr>
        <w:t xml:space="preserve"> местный референдум.</w:t>
      </w:r>
    </w:p>
    <w:p w:rsidR="00FD5D86" w:rsidRDefault="00FD5D86" w:rsidP="00FD5D86">
      <w:pPr>
        <w:ind w:firstLine="720"/>
        <w:jc w:val="both"/>
        <w:rPr>
          <w:sz w:val="24"/>
          <w:szCs w:val="24"/>
        </w:rPr>
      </w:pPr>
      <w:r>
        <w:rPr>
          <w:sz w:val="24"/>
          <w:szCs w:val="24"/>
        </w:rPr>
        <w:t>2. Гарантии прав граждан на участие в местном референдуме, порядок назначения, подготовки и проведения местного референдума устанавливаются федеральными законами и законами Удмуртской Республики.</w:t>
      </w:r>
    </w:p>
    <w:p w:rsidR="007E664A" w:rsidRDefault="007E664A" w:rsidP="00FD5D86">
      <w:pPr>
        <w:ind w:firstLine="720"/>
        <w:jc w:val="both"/>
        <w:rPr>
          <w:sz w:val="24"/>
          <w:szCs w:val="24"/>
        </w:rPr>
      </w:pPr>
    </w:p>
    <w:p w:rsidR="00CB5498" w:rsidRDefault="00CB5498" w:rsidP="00CB5498">
      <w:pPr>
        <w:ind w:firstLine="720"/>
        <w:jc w:val="both"/>
        <w:rPr>
          <w:b/>
          <w:sz w:val="24"/>
          <w:szCs w:val="24"/>
        </w:rPr>
      </w:pPr>
      <w:r>
        <w:rPr>
          <w:b/>
          <w:sz w:val="24"/>
          <w:szCs w:val="24"/>
        </w:rPr>
        <w:t>Статья 15. Публичные слушания</w:t>
      </w:r>
    </w:p>
    <w:p w:rsidR="00CB5498" w:rsidRDefault="00CB5498" w:rsidP="00CB5498">
      <w:pPr>
        <w:jc w:val="both"/>
        <w:rPr>
          <w:sz w:val="24"/>
          <w:szCs w:val="24"/>
        </w:rPr>
      </w:pPr>
    </w:p>
    <w:p w:rsidR="00CB5498" w:rsidRDefault="00CB5498" w:rsidP="00CB5498">
      <w:pPr>
        <w:ind w:firstLine="720"/>
        <w:jc w:val="both"/>
        <w:rPr>
          <w:sz w:val="24"/>
          <w:szCs w:val="24"/>
        </w:rPr>
      </w:pPr>
      <w:r>
        <w:rPr>
          <w:sz w:val="24"/>
          <w:szCs w:val="24"/>
        </w:rPr>
        <w:t>1. Для обсуждения проектов муниципальных правовых актов по вопросам местного значения с участием жителей муниципального образования в случаях, предусмотренных настоящим Уставом,  Советом депутатов, Главой муниципального образования могут проводиться публичные слушания.</w:t>
      </w:r>
    </w:p>
    <w:p w:rsidR="00CB5498" w:rsidRDefault="00CB5498" w:rsidP="00CB5498">
      <w:pPr>
        <w:ind w:firstLine="720"/>
        <w:jc w:val="both"/>
        <w:rPr>
          <w:sz w:val="24"/>
          <w:szCs w:val="24"/>
        </w:rPr>
      </w:pPr>
      <w:r>
        <w:rPr>
          <w:sz w:val="24"/>
          <w:szCs w:val="24"/>
        </w:rPr>
        <w:t>2. На публичные слушания выносятся:</w:t>
      </w:r>
    </w:p>
    <w:p w:rsidR="00CB5498" w:rsidRDefault="00CB5498" w:rsidP="00CB5498">
      <w:pPr>
        <w:ind w:firstLine="720"/>
        <w:jc w:val="both"/>
        <w:rPr>
          <w:color w:val="FF0000"/>
          <w:sz w:val="24"/>
          <w:szCs w:val="24"/>
        </w:rPr>
      </w:pPr>
      <w:r>
        <w:rPr>
          <w:sz w:val="24"/>
          <w:szCs w:val="24"/>
        </w:rPr>
        <w:t>1) проект устава муниципального образования, а также проект решения  Совета депутатов о внесении изменений в устав муниципального образования</w:t>
      </w:r>
      <w:r w:rsidRPr="007E664A">
        <w:rPr>
          <w:sz w:val="24"/>
          <w:szCs w:val="24"/>
        </w:rPr>
        <w:t>,   кроме  случаев,  когда  изменения в Устав  муниципального  образования  вносятся  исключительно  в  целях  приведения   закрепляемых  в  Уставе  муниципального  образования  вопросов  местного  значения  и  полномочий  по  их  решению  в  соответствие  с Конституцией  Российской  Федерации,  федеральными  законами;</w:t>
      </w:r>
    </w:p>
    <w:p w:rsidR="00CB5498" w:rsidRDefault="00CB5498" w:rsidP="00CB5498">
      <w:pPr>
        <w:ind w:firstLine="720"/>
        <w:jc w:val="both"/>
        <w:rPr>
          <w:sz w:val="24"/>
          <w:szCs w:val="24"/>
        </w:rPr>
      </w:pPr>
      <w:r>
        <w:rPr>
          <w:sz w:val="24"/>
          <w:szCs w:val="24"/>
        </w:rPr>
        <w:t>2) проект местного бюджета и отчет о его исполнении;</w:t>
      </w:r>
    </w:p>
    <w:p w:rsidR="00CB5498" w:rsidRDefault="00CB5498" w:rsidP="00CB5498">
      <w:pPr>
        <w:ind w:firstLine="720"/>
        <w:jc w:val="both"/>
        <w:rPr>
          <w:sz w:val="24"/>
          <w:szCs w:val="24"/>
        </w:rPr>
      </w:pPr>
      <w:r>
        <w:rPr>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w:t>
      </w:r>
      <w:r w:rsidRPr="007E664A">
        <w:rPr>
          <w:b/>
          <w:sz w:val="24"/>
          <w:szCs w:val="24"/>
        </w:rPr>
        <w:t xml:space="preserve"> за исключением случаев</w:t>
      </w:r>
      <w:proofErr w:type="gramStart"/>
      <w:r w:rsidRPr="007E664A">
        <w:rPr>
          <w:b/>
          <w:sz w:val="24"/>
          <w:szCs w:val="24"/>
        </w:rPr>
        <w:t xml:space="preserve"> ,</w:t>
      </w:r>
      <w:proofErr w:type="gramEnd"/>
      <w:r w:rsidRPr="007E664A">
        <w:rPr>
          <w:b/>
          <w:sz w:val="24"/>
          <w:szCs w:val="24"/>
        </w:rPr>
        <w:t xml:space="preserve"> предусмотренных Градостроительным  кодексом Российской Федерации </w:t>
      </w:r>
      <w:r>
        <w:rPr>
          <w:sz w:val="24"/>
          <w:szCs w:val="24"/>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w:t>
      </w:r>
    </w:p>
    <w:p w:rsidR="00CB5498" w:rsidRDefault="00CB5498" w:rsidP="00CB5498">
      <w:pPr>
        <w:ind w:firstLine="720"/>
        <w:jc w:val="both"/>
        <w:rPr>
          <w:sz w:val="24"/>
          <w:szCs w:val="24"/>
        </w:rPr>
      </w:pPr>
      <w:r>
        <w:rPr>
          <w:sz w:val="24"/>
          <w:szCs w:val="24"/>
        </w:rPr>
        <w:lastRenderedPageBreak/>
        <w:t>4) вопросы о преобразовании муниципального образования;</w:t>
      </w:r>
    </w:p>
    <w:p w:rsidR="00CB5498" w:rsidRDefault="00CB5498" w:rsidP="00CB5498">
      <w:pPr>
        <w:ind w:firstLine="720"/>
        <w:jc w:val="both"/>
        <w:rPr>
          <w:sz w:val="24"/>
          <w:szCs w:val="24"/>
        </w:rPr>
      </w:pPr>
      <w:r>
        <w:rPr>
          <w:sz w:val="24"/>
          <w:szCs w:val="24"/>
        </w:rPr>
        <w:t xml:space="preserve">5) иные проекты муниципальных правовых актов, для обсуждения которых  Советом депутатов или Главой муниципального образования принято решение о проведении публичных слушаний. </w:t>
      </w:r>
    </w:p>
    <w:p w:rsidR="00CB5498" w:rsidRDefault="00CB5498" w:rsidP="00CB5498">
      <w:pPr>
        <w:ind w:firstLine="720"/>
        <w:jc w:val="both"/>
        <w:rPr>
          <w:sz w:val="24"/>
          <w:szCs w:val="24"/>
        </w:rPr>
      </w:pPr>
      <w:r>
        <w:rPr>
          <w:sz w:val="24"/>
          <w:szCs w:val="24"/>
        </w:rPr>
        <w:t xml:space="preserve"> 3. Порядок организации и проведения публичных слушаний устанавливается решением  Совета депутатов в соответствии с федеральным законом и настоящим Уставом.</w:t>
      </w:r>
    </w:p>
    <w:p w:rsidR="007E664A" w:rsidRDefault="007E664A" w:rsidP="00CB5498">
      <w:pPr>
        <w:ind w:firstLine="720"/>
        <w:jc w:val="both"/>
        <w:rPr>
          <w:sz w:val="24"/>
          <w:szCs w:val="24"/>
        </w:rPr>
      </w:pPr>
    </w:p>
    <w:p w:rsidR="00AE1265" w:rsidRPr="002B7EC9" w:rsidRDefault="00AE1265" w:rsidP="00AE1265">
      <w:pPr>
        <w:jc w:val="both"/>
        <w:rPr>
          <w:b/>
          <w:sz w:val="24"/>
          <w:szCs w:val="24"/>
        </w:rPr>
      </w:pPr>
      <w:r>
        <w:rPr>
          <w:b/>
          <w:sz w:val="24"/>
          <w:szCs w:val="24"/>
        </w:rPr>
        <w:t>Статья 26.</w:t>
      </w:r>
      <w:r>
        <w:rPr>
          <w:sz w:val="24"/>
          <w:szCs w:val="24"/>
        </w:rPr>
        <w:t xml:space="preserve"> </w:t>
      </w:r>
      <w:r w:rsidRPr="002B7EC9">
        <w:rPr>
          <w:b/>
          <w:sz w:val="24"/>
          <w:szCs w:val="24"/>
        </w:rPr>
        <w:t>Компетенция  Совета депутатов</w:t>
      </w:r>
    </w:p>
    <w:p w:rsidR="00AE1265" w:rsidRDefault="00AE1265" w:rsidP="00AE1265">
      <w:pPr>
        <w:jc w:val="both"/>
        <w:rPr>
          <w:sz w:val="24"/>
          <w:szCs w:val="24"/>
        </w:rPr>
      </w:pPr>
    </w:p>
    <w:p w:rsidR="00AE1265" w:rsidRDefault="00AE1265" w:rsidP="00AE1265">
      <w:pPr>
        <w:ind w:left="720"/>
        <w:jc w:val="both"/>
        <w:rPr>
          <w:sz w:val="24"/>
          <w:szCs w:val="24"/>
        </w:rPr>
      </w:pPr>
      <w:r>
        <w:rPr>
          <w:sz w:val="24"/>
          <w:szCs w:val="24"/>
        </w:rPr>
        <w:t>К компетенции  Совета депутатов относятся:</w:t>
      </w:r>
    </w:p>
    <w:p w:rsidR="00AE1265" w:rsidRDefault="00AE1265" w:rsidP="00AE1265">
      <w:pPr>
        <w:ind w:firstLine="720"/>
        <w:jc w:val="both"/>
        <w:rPr>
          <w:sz w:val="24"/>
          <w:szCs w:val="24"/>
        </w:rPr>
      </w:pPr>
      <w:r>
        <w:rPr>
          <w:sz w:val="24"/>
          <w:szCs w:val="24"/>
        </w:rPr>
        <w:t>1) принятие в соответствии с федеральным законодательством и настоящим Уставом Положения о бюджетном процессе в муниципальном образовании;</w:t>
      </w:r>
    </w:p>
    <w:p w:rsidR="00AE1265" w:rsidRDefault="00AE1265" w:rsidP="00AE1265">
      <w:pPr>
        <w:ind w:firstLine="720"/>
        <w:jc w:val="both"/>
        <w:rPr>
          <w:sz w:val="24"/>
          <w:szCs w:val="24"/>
        </w:rPr>
      </w:pPr>
      <w:r>
        <w:rPr>
          <w:sz w:val="24"/>
          <w:szCs w:val="24"/>
        </w:rPr>
        <w:t>2) установление за счет средств местного бюджета льгот и преимуществ для граждан, проживающих на территории муниципального образования, определение порядка их предоставления;</w:t>
      </w:r>
    </w:p>
    <w:p w:rsidR="00AE1265" w:rsidRDefault="00AE1265" w:rsidP="00AE1265">
      <w:pPr>
        <w:ind w:firstLine="720"/>
        <w:jc w:val="both"/>
        <w:rPr>
          <w:sz w:val="24"/>
          <w:szCs w:val="24"/>
        </w:rPr>
      </w:pPr>
      <w:r>
        <w:rPr>
          <w:sz w:val="24"/>
          <w:szCs w:val="24"/>
        </w:rPr>
        <w:t xml:space="preserve">3) </w:t>
      </w:r>
      <w:r>
        <w:rPr>
          <w:rFonts w:eastAsia="MS Mincho"/>
          <w:sz w:val="24"/>
          <w:szCs w:val="24"/>
        </w:rPr>
        <w:t>принятие решений по вопросам организации деятельности  Совета депутатов и иных решений в соответствии с компетенцией, установленной настоящим Уставом;</w:t>
      </w:r>
    </w:p>
    <w:p w:rsidR="00AE1265" w:rsidRDefault="00AE1265" w:rsidP="00AE1265">
      <w:pPr>
        <w:ind w:firstLine="720"/>
        <w:jc w:val="both"/>
        <w:rPr>
          <w:sz w:val="24"/>
          <w:szCs w:val="24"/>
        </w:rPr>
      </w:pPr>
      <w:r>
        <w:rPr>
          <w:rFonts w:eastAsia="MS Mincho"/>
          <w:sz w:val="24"/>
          <w:szCs w:val="24"/>
        </w:rPr>
        <w:t>4) контроль  за  исполнением  настоящего Устава, решений  Совета депутатов;</w:t>
      </w:r>
      <w:r>
        <w:rPr>
          <w:sz w:val="24"/>
          <w:szCs w:val="24"/>
        </w:rPr>
        <w:t xml:space="preserve"> </w:t>
      </w:r>
    </w:p>
    <w:p w:rsidR="00AE1265" w:rsidRDefault="00AE1265" w:rsidP="00AE1265">
      <w:pPr>
        <w:ind w:firstLine="720"/>
        <w:jc w:val="both"/>
        <w:rPr>
          <w:sz w:val="24"/>
          <w:szCs w:val="24"/>
        </w:rPr>
      </w:pPr>
      <w:r>
        <w:rPr>
          <w:sz w:val="24"/>
          <w:szCs w:val="24"/>
        </w:rPr>
        <w:t xml:space="preserve">5) </w:t>
      </w:r>
      <w:r>
        <w:rPr>
          <w:rFonts w:eastAsia="MS Mincho"/>
          <w:sz w:val="24"/>
          <w:szCs w:val="24"/>
        </w:rPr>
        <w:t>принятие Регламента  Совета, внесение в него изменений;</w:t>
      </w:r>
    </w:p>
    <w:p w:rsidR="00AE1265" w:rsidRDefault="00AE1265" w:rsidP="00AE1265">
      <w:pPr>
        <w:pStyle w:val="a5"/>
        <w:ind w:firstLine="720"/>
        <w:jc w:val="both"/>
        <w:rPr>
          <w:rFonts w:ascii="Times New Roman" w:eastAsia="MS Mincho" w:hAnsi="Times New Roman"/>
          <w:sz w:val="24"/>
          <w:szCs w:val="24"/>
        </w:rPr>
      </w:pPr>
      <w:r>
        <w:rPr>
          <w:rFonts w:ascii="Times New Roman" w:eastAsia="MS Mincho" w:hAnsi="Times New Roman"/>
          <w:sz w:val="24"/>
          <w:szCs w:val="24"/>
        </w:rPr>
        <w:t>6) формирование и упразднение постоянных и других комиссий  Совета депутатов, иных органов  Совета депутатов, заслушивание отчета об их деятельности;</w:t>
      </w:r>
    </w:p>
    <w:p w:rsidR="00AE1265" w:rsidRDefault="00AE1265" w:rsidP="00AE1265">
      <w:pPr>
        <w:pStyle w:val="a5"/>
        <w:ind w:firstLine="720"/>
        <w:jc w:val="both"/>
        <w:rPr>
          <w:rFonts w:ascii="Times New Roman" w:eastAsia="MS Mincho" w:hAnsi="Times New Roman"/>
          <w:sz w:val="24"/>
          <w:szCs w:val="24"/>
        </w:rPr>
      </w:pPr>
      <w:r>
        <w:rPr>
          <w:rFonts w:ascii="Times New Roman" w:eastAsia="MS Mincho" w:hAnsi="Times New Roman"/>
          <w:sz w:val="24"/>
          <w:szCs w:val="24"/>
        </w:rPr>
        <w:t>7) утверждение структуры  Совета депутатов, утверждение расходов</w:t>
      </w:r>
      <w:r w:rsidRPr="00FD37C6">
        <w:rPr>
          <w:rFonts w:ascii="Times New Roman" w:eastAsia="MS Mincho" w:hAnsi="Times New Roman"/>
          <w:sz w:val="24"/>
          <w:szCs w:val="24"/>
        </w:rPr>
        <w:t xml:space="preserve"> на обеспечение  деятельности  </w:t>
      </w:r>
      <w:r>
        <w:rPr>
          <w:rFonts w:ascii="Times New Roman" w:eastAsia="MS Mincho" w:hAnsi="Times New Roman"/>
          <w:sz w:val="24"/>
          <w:szCs w:val="24"/>
        </w:rPr>
        <w:t>Совета депутатов;</w:t>
      </w:r>
    </w:p>
    <w:p w:rsidR="00AE1265" w:rsidRDefault="00AE1265" w:rsidP="00AE1265">
      <w:pPr>
        <w:pStyle w:val="a5"/>
        <w:ind w:firstLine="720"/>
        <w:jc w:val="both"/>
        <w:rPr>
          <w:rFonts w:ascii="Times New Roman" w:eastAsia="MS Mincho" w:hAnsi="Times New Roman"/>
          <w:sz w:val="24"/>
          <w:szCs w:val="24"/>
        </w:rPr>
      </w:pPr>
      <w:r>
        <w:rPr>
          <w:rFonts w:ascii="Times New Roman" w:eastAsia="MS Mincho" w:hAnsi="Times New Roman"/>
          <w:sz w:val="24"/>
          <w:szCs w:val="24"/>
        </w:rPr>
        <w:t xml:space="preserve">8) утверждение по представлению Главы муниципального образования структуры Администрации, </w:t>
      </w:r>
      <w:r>
        <w:rPr>
          <w:rFonts w:ascii="Times New Roman" w:hAnsi="Times New Roman"/>
          <w:sz w:val="24"/>
          <w:szCs w:val="24"/>
        </w:rPr>
        <w:t>утверждение Положений о структурных подразделениях (органах) Администрации</w:t>
      </w:r>
      <w:r>
        <w:rPr>
          <w:rFonts w:ascii="Times New Roman" w:eastAsia="MS Mincho" w:hAnsi="Times New Roman"/>
          <w:sz w:val="24"/>
          <w:szCs w:val="24"/>
        </w:rPr>
        <w:t>;</w:t>
      </w:r>
    </w:p>
    <w:p w:rsidR="00AE1265" w:rsidRPr="00FD37C6" w:rsidRDefault="00AE1265" w:rsidP="00AE1265">
      <w:pPr>
        <w:ind w:firstLine="720"/>
        <w:jc w:val="both"/>
        <w:rPr>
          <w:rFonts w:eastAsia="MS Mincho"/>
          <w:sz w:val="24"/>
          <w:szCs w:val="24"/>
        </w:rPr>
      </w:pPr>
      <w:r w:rsidRPr="00FD37C6">
        <w:rPr>
          <w:rFonts w:eastAsia="MS Mincho"/>
          <w:sz w:val="24"/>
          <w:szCs w:val="24"/>
        </w:rPr>
        <w:t>9)</w:t>
      </w:r>
      <w:r w:rsidRPr="00FD37C6">
        <w:rPr>
          <w:szCs w:val="28"/>
        </w:rPr>
        <w:t xml:space="preserve"> </w:t>
      </w:r>
      <w:r w:rsidRPr="00FD37C6">
        <w:t xml:space="preserve"> </w:t>
      </w:r>
      <w:r w:rsidRPr="00FD37C6">
        <w:rPr>
          <w:sz w:val="24"/>
          <w:szCs w:val="24"/>
        </w:rPr>
        <w:t xml:space="preserve">заслушивание ежегодных отчётов Главы муниципального образования о результатах его деятельности и деятельности Администрации, в том числе о решении вопросов, поставленных  Советом депутатов, </w:t>
      </w:r>
      <w:r w:rsidRPr="00FD37C6">
        <w:rPr>
          <w:rFonts w:eastAsia="MS Mincho"/>
          <w:sz w:val="24"/>
          <w:szCs w:val="24"/>
        </w:rPr>
        <w:t xml:space="preserve">заслушивание отчётов Главы муниципального образования о положении дел в муниципальном образовании, реализации муниципальных целевых программ и планов социально-экономического развития муниципального образования; </w:t>
      </w:r>
    </w:p>
    <w:p w:rsidR="00AE1265" w:rsidRDefault="00AE1265" w:rsidP="00AE1265">
      <w:pPr>
        <w:ind w:firstLine="720"/>
        <w:jc w:val="both"/>
        <w:rPr>
          <w:rFonts w:eastAsia="MS Mincho"/>
          <w:sz w:val="24"/>
          <w:szCs w:val="24"/>
        </w:rPr>
      </w:pPr>
      <w:r>
        <w:rPr>
          <w:rFonts w:eastAsia="MS Mincho"/>
          <w:sz w:val="24"/>
          <w:szCs w:val="24"/>
        </w:rPr>
        <w:t>10) осуществление контроля  за  исполнением   местного  бюджета;</w:t>
      </w:r>
    </w:p>
    <w:p w:rsidR="00AE1265" w:rsidRDefault="00AE1265" w:rsidP="00AE1265">
      <w:pPr>
        <w:ind w:firstLine="720"/>
        <w:jc w:val="both"/>
        <w:rPr>
          <w:rFonts w:eastAsia="MS Mincho"/>
          <w:sz w:val="24"/>
          <w:szCs w:val="24"/>
        </w:rPr>
      </w:pPr>
      <w:r>
        <w:rPr>
          <w:rFonts w:eastAsia="MS Mincho"/>
          <w:sz w:val="24"/>
          <w:szCs w:val="24"/>
        </w:rPr>
        <w:t>11) утверждение перечня объектов (имущества), находящихся в муниципальной собственности;</w:t>
      </w:r>
    </w:p>
    <w:p w:rsidR="00AE1265" w:rsidRDefault="00AE1265" w:rsidP="00AE1265">
      <w:pPr>
        <w:ind w:firstLine="708"/>
        <w:jc w:val="both"/>
        <w:rPr>
          <w:sz w:val="24"/>
          <w:szCs w:val="24"/>
        </w:rPr>
      </w:pPr>
      <w:r>
        <w:rPr>
          <w:sz w:val="24"/>
          <w:szCs w:val="24"/>
        </w:rPr>
        <w:t xml:space="preserve">12) в соответствии с законодательством Российской Федерации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w:t>
      </w:r>
      <w:r w:rsidRPr="007E664A">
        <w:rPr>
          <w:sz w:val="24"/>
          <w:szCs w:val="24"/>
        </w:rPr>
        <w:t xml:space="preserve">для потребителей (за исключением тарифов и надбавок в сфере электроснабжения), </w:t>
      </w:r>
      <w:r>
        <w:rPr>
          <w:sz w:val="24"/>
          <w:szCs w:val="24"/>
        </w:rPr>
        <w:t xml:space="preserve">установление тарифов на услуги, предоставляемые муниципальными предприятиями и учреждениями, если иное не предусмотрено федеральными законами; </w:t>
      </w:r>
    </w:p>
    <w:p w:rsidR="00AE1265" w:rsidRPr="007E664A" w:rsidRDefault="00AE1265" w:rsidP="00AE1265">
      <w:pPr>
        <w:ind w:firstLine="709"/>
        <w:jc w:val="both"/>
        <w:rPr>
          <w:sz w:val="24"/>
          <w:szCs w:val="24"/>
        </w:rPr>
      </w:pPr>
      <w:r w:rsidRPr="007E664A">
        <w:rPr>
          <w:sz w:val="24"/>
          <w:szCs w:val="24"/>
        </w:rPr>
        <w:t>«12.1) утверждение программы комплексного развития систем коммунальной инфраструктуры муниципального образования в соответствии с требованиями, установленными Правительством Российской Федерации;»;</w:t>
      </w:r>
    </w:p>
    <w:p w:rsidR="00AE1265" w:rsidRDefault="00AE1265" w:rsidP="00AE1265">
      <w:pPr>
        <w:ind w:firstLine="720"/>
        <w:jc w:val="both"/>
        <w:rPr>
          <w:rFonts w:eastAsia="MS Mincho"/>
          <w:sz w:val="24"/>
          <w:szCs w:val="24"/>
        </w:rPr>
      </w:pPr>
      <w:r>
        <w:rPr>
          <w:sz w:val="24"/>
          <w:szCs w:val="24"/>
        </w:rPr>
        <w:t>13) принятие решений о целях, формах и суммах долгосрочных заимствований;</w:t>
      </w:r>
    </w:p>
    <w:p w:rsidR="00AE1265" w:rsidRDefault="00AE1265" w:rsidP="00AE1265">
      <w:pPr>
        <w:ind w:firstLine="720"/>
        <w:jc w:val="both"/>
        <w:rPr>
          <w:sz w:val="24"/>
          <w:szCs w:val="24"/>
        </w:rPr>
      </w:pPr>
      <w:r>
        <w:rPr>
          <w:sz w:val="24"/>
          <w:szCs w:val="24"/>
        </w:rPr>
        <w:t xml:space="preserve">14) установление размеров расходов </w:t>
      </w:r>
      <w:r w:rsidRPr="007E664A">
        <w:rPr>
          <w:sz w:val="24"/>
          <w:szCs w:val="24"/>
        </w:rPr>
        <w:t xml:space="preserve">на обеспечение  деятельности </w:t>
      </w:r>
      <w:r>
        <w:rPr>
          <w:sz w:val="24"/>
          <w:szCs w:val="24"/>
        </w:rPr>
        <w:t>органов муниципального образования, установление размеров и условий оплаты труда Главы муниципального образования;</w:t>
      </w:r>
    </w:p>
    <w:p w:rsidR="00AE1265" w:rsidRPr="007E664A" w:rsidRDefault="00AE1265" w:rsidP="00AE1265">
      <w:pPr>
        <w:ind w:firstLine="720"/>
        <w:jc w:val="both"/>
        <w:rPr>
          <w:sz w:val="24"/>
          <w:szCs w:val="24"/>
        </w:rPr>
      </w:pPr>
      <w:r w:rsidRPr="007E664A">
        <w:rPr>
          <w:sz w:val="24"/>
          <w:szCs w:val="24"/>
        </w:rPr>
        <w:t>14.1)образование(создание) в  соответствии с  законодательством и  решениями  Совета  депутатов комиссий  при  органах  муниципального  образования;</w:t>
      </w:r>
    </w:p>
    <w:p w:rsidR="00AE1265" w:rsidRDefault="00AE1265" w:rsidP="00AE1265">
      <w:pPr>
        <w:ind w:firstLine="720"/>
        <w:jc w:val="both"/>
        <w:rPr>
          <w:sz w:val="24"/>
          <w:szCs w:val="24"/>
        </w:rPr>
      </w:pPr>
      <w:r>
        <w:rPr>
          <w:sz w:val="24"/>
          <w:szCs w:val="24"/>
        </w:rPr>
        <w:lastRenderedPageBreak/>
        <w:t>15) внесение предложений по проектам планов социально-экономического развития и программ Удмуртской Республики, а также по проектам планов предприятий, расположенных в муниципальном образовании, по вопросам, связанным с удовлетворением потребностей населения, экономическим и социальным развитием территории;</w:t>
      </w:r>
    </w:p>
    <w:p w:rsidR="00AE1265" w:rsidRDefault="00AE1265" w:rsidP="00AE1265">
      <w:pPr>
        <w:ind w:firstLine="720"/>
        <w:jc w:val="both"/>
        <w:rPr>
          <w:sz w:val="24"/>
          <w:szCs w:val="24"/>
        </w:rPr>
      </w:pPr>
      <w:r>
        <w:rPr>
          <w:sz w:val="24"/>
          <w:szCs w:val="24"/>
        </w:rPr>
        <w:t>16) утверждение Программы приватизации муниципального имущества, согласование планов приватизации муниципального имущества;</w:t>
      </w:r>
    </w:p>
    <w:p w:rsidR="00AE1265" w:rsidRDefault="00AE1265" w:rsidP="00AE1265">
      <w:pPr>
        <w:ind w:firstLine="720"/>
        <w:jc w:val="both"/>
        <w:rPr>
          <w:sz w:val="24"/>
          <w:szCs w:val="24"/>
        </w:rPr>
      </w:pPr>
      <w:r>
        <w:rPr>
          <w:sz w:val="24"/>
          <w:szCs w:val="24"/>
        </w:rPr>
        <w:t>17) рассмотрение ходатайств и внесение представлений в соответствующие органы о награждении государственными наградами и присвоении почетных званий;</w:t>
      </w:r>
    </w:p>
    <w:p w:rsidR="00AE1265" w:rsidRDefault="00AE1265" w:rsidP="00AE1265">
      <w:pPr>
        <w:ind w:firstLine="720"/>
        <w:jc w:val="both"/>
        <w:rPr>
          <w:sz w:val="24"/>
          <w:szCs w:val="24"/>
        </w:rPr>
      </w:pPr>
      <w:r>
        <w:rPr>
          <w:sz w:val="24"/>
          <w:szCs w:val="24"/>
        </w:rPr>
        <w:t xml:space="preserve">18) </w:t>
      </w:r>
      <w:r>
        <w:rPr>
          <w:rFonts w:eastAsia="MS Mincho"/>
          <w:sz w:val="24"/>
          <w:szCs w:val="24"/>
        </w:rPr>
        <w:t>образование согласительных комиссий по разрешению споров между  Советом депутатов и Администрацией;</w:t>
      </w:r>
    </w:p>
    <w:p w:rsidR="00AE1265" w:rsidRDefault="00AE1265" w:rsidP="00AE1265">
      <w:pPr>
        <w:ind w:firstLine="720"/>
        <w:jc w:val="both"/>
        <w:rPr>
          <w:rFonts w:eastAsia="MS Mincho"/>
          <w:sz w:val="24"/>
          <w:szCs w:val="24"/>
        </w:rPr>
      </w:pPr>
      <w:r>
        <w:rPr>
          <w:rFonts w:eastAsia="MS Mincho"/>
          <w:sz w:val="24"/>
          <w:szCs w:val="24"/>
        </w:rPr>
        <w:t>19) избрание Главы муниципального образования, избрание и освобождение от должности заместителя Председателя  Совета депутатов, утверждение в должности председателей постоянных комиссий Совета депутатов, заслушивание отчетов об их деятельности;</w:t>
      </w:r>
    </w:p>
    <w:p w:rsidR="00AE1265" w:rsidRDefault="00AE1265" w:rsidP="00AE1265">
      <w:pPr>
        <w:ind w:firstLine="720"/>
        <w:jc w:val="both"/>
        <w:rPr>
          <w:rFonts w:eastAsia="MS Mincho"/>
          <w:sz w:val="24"/>
          <w:szCs w:val="24"/>
        </w:rPr>
      </w:pPr>
      <w:r>
        <w:rPr>
          <w:rFonts w:eastAsia="MS Mincho"/>
          <w:sz w:val="24"/>
          <w:szCs w:val="24"/>
        </w:rPr>
        <w:t xml:space="preserve">20) в соответствии с федеральным  законом и настоящим Уставом принятие решений о досрочном прекращении полномочий  депутата  Совета  депутатов; </w:t>
      </w:r>
    </w:p>
    <w:p w:rsidR="00AE1265" w:rsidRDefault="00AE1265" w:rsidP="00AE1265">
      <w:pPr>
        <w:ind w:firstLine="720"/>
        <w:jc w:val="both"/>
        <w:rPr>
          <w:rFonts w:eastAsia="MS Mincho"/>
          <w:sz w:val="24"/>
          <w:szCs w:val="24"/>
        </w:rPr>
      </w:pPr>
      <w:r>
        <w:rPr>
          <w:rFonts w:eastAsia="MS Mincho"/>
          <w:sz w:val="24"/>
          <w:szCs w:val="24"/>
        </w:rPr>
        <w:t>21) защита прав депутатов  Совета депутатов;</w:t>
      </w:r>
    </w:p>
    <w:p w:rsidR="00AE1265" w:rsidRDefault="00AE1265" w:rsidP="00AE1265">
      <w:pPr>
        <w:ind w:firstLine="720"/>
        <w:jc w:val="both"/>
        <w:rPr>
          <w:rFonts w:eastAsia="MS Mincho"/>
          <w:sz w:val="24"/>
          <w:szCs w:val="24"/>
        </w:rPr>
      </w:pPr>
      <w:r>
        <w:rPr>
          <w:rFonts w:eastAsia="MS Mincho"/>
          <w:sz w:val="24"/>
          <w:szCs w:val="24"/>
        </w:rPr>
        <w:t>22) в соответствии с Регламентом  Совета депутатов рассмотрение запросов депутатов  Совета депутатов и принятие по ним решений;</w:t>
      </w:r>
    </w:p>
    <w:p w:rsidR="00AE1265" w:rsidRDefault="00AE1265" w:rsidP="00AE1265">
      <w:pPr>
        <w:ind w:firstLine="720"/>
        <w:jc w:val="both"/>
        <w:rPr>
          <w:rFonts w:eastAsia="MS Mincho"/>
          <w:sz w:val="24"/>
          <w:szCs w:val="24"/>
        </w:rPr>
      </w:pPr>
      <w:r>
        <w:rPr>
          <w:rFonts w:eastAsia="MS Mincho"/>
          <w:sz w:val="24"/>
          <w:szCs w:val="24"/>
        </w:rPr>
        <w:t>23) принятие решения  о  самороспуске  Совета  депутатов;</w:t>
      </w:r>
    </w:p>
    <w:p w:rsidR="00AE1265" w:rsidRDefault="00AE1265" w:rsidP="00AE1265">
      <w:pPr>
        <w:ind w:firstLine="720"/>
        <w:jc w:val="both"/>
        <w:rPr>
          <w:rFonts w:eastAsia="MS Mincho"/>
          <w:color w:val="800000"/>
          <w:sz w:val="24"/>
          <w:szCs w:val="24"/>
        </w:rPr>
      </w:pPr>
      <w:r>
        <w:rPr>
          <w:rFonts w:eastAsia="MS Mincho"/>
          <w:sz w:val="24"/>
          <w:szCs w:val="24"/>
        </w:rPr>
        <w:t>24)</w:t>
      </w:r>
      <w:r>
        <w:rPr>
          <w:sz w:val="24"/>
          <w:szCs w:val="24"/>
        </w:rPr>
        <w:t xml:space="preserve"> принятие решений об участии муниципального образования в советах муниципальных образований, ассоциациях (союзах) муниципальных образований,  </w:t>
      </w:r>
      <w:r w:rsidRPr="007E664A">
        <w:rPr>
          <w:sz w:val="24"/>
          <w:szCs w:val="24"/>
        </w:rPr>
        <w:t>принятие от  имени  муниципального  образования решений о  создании  межмуниципальных объединений,   межмуниципальных хозяйственных обществ и   других межмуниципальные организаций;</w:t>
      </w:r>
    </w:p>
    <w:p w:rsidR="00AE1265" w:rsidRDefault="00AE1265" w:rsidP="00AE1265">
      <w:pPr>
        <w:ind w:firstLine="720"/>
        <w:jc w:val="both"/>
        <w:rPr>
          <w:rFonts w:eastAsia="MS Mincho"/>
          <w:sz w:val="24"/>
          <w:szCs w:val="24"/>
        </w:rPr>
      </w:pPr>
      <w:r>
        <w:rPr>
          <w:rFonts w:eastAsia="MS Mincho"/>
          <w:sz w:val="24"/>
          <w:szCs w:val="24"/>
        </w:rPr>
        <w:t>25) в соответствии с федеральными законами принятие решения о назначении муниципальных выборов, формирование избирательной комиссии муниципального образования, принятие решения о назначении местного референдума, голосования по отзыву депутата  Совета депутатов;</w:t>
      </w:r>
    </w:p>
    <w:p w:rsidR="00AE1265" w:rsidRDefault="00AE1265" w:rsidP="00AE1265">
      <w:pPr>
        <w:ind w:firstLine="720"/>
        <w:jc w:val="both"/>
        <w:rPr>
          <w:rFonts w:eastAsia="MS Mincho"/>
          <w:sz w:val="24"/>
          <w:szCs w:val="24"/>
        </w:rPr>
      </w:pPr>
      <w:r>
        <w:rPr>
          <w:rFonts w:eastAsia="MS Mincho"/>
          <w:sz w:val="24"/>
          <w:szCs w:val="24"/>
        </w:rPr>
        <w:t>26) принятие решений о вынесении на публичные слушания проектов решений  Совета депутатов, утверждение результатов их обсуждения;</w:t>
      </w:r>
    </w:p>
    <w:p w:rsidR="00AE1265" w:rsidRDefault="00AE1265" w:rsidP="00AE1265">
      <w:pPr>
        <w:ind w:firstLine="720"/>
        <w:jc w:val="both"/>
        <w:rPr>
          <w:sz w:val="24"/>
          <w:szCs w:val="24"/>
        </w:rPr>
      </w:pPr>
      <w:r>
        <w:rPr>
          <w:sz w:val="24"/>
          <w:szCs w:val="24"/>
        </w:rPr>
        <w:t>27) принятие решений о передаче муниципального имущества в федеральную собственность, собственность Удмуртской Республики, собственность другого муниципального образования;</w:t>
      </w:r>
    </w:p>
    <w:p w:rsidR="00AE1265" w:rsidRDefault="00AE1265" w:rsidP="00AE1265">
      <w:pPr>
        <w:ind w:firstLine="720"/>
        <w:jc w:val="both"/>
        <w:rPr>
          <w:sz w:val="24"/>
          <w:szCs w:val="24"/>
        </w:rPr>
      </w:pPr>
      <w:r>
        <w:rPr>
          <w:sz w:val="24"/>
          <w:szCs w:val="24"/>
        </w:rPr>
        <w:t>28) учреждение средств массовой информации;</w:t>
      </w:r>
    </w:p>
    <w:p w:rsidR="00AE1265" w:rsidRDefault="00AE1265" w:rsidP="00AE1265">
      <w:pPr>
        <w:ind w:firstLine="720"/>
        <w:jc w:val="both"/>
        <w:rPr>
          <w:color w:val="000000"/>
          <w:sz w:val="24"/>
          <w:szCs w:val="24"/>
        </w:rPr>
      </w:pPr>
      <w:r>
        <w:rPr>
          <w:color w:val="000000"/>
          <w:sz w:val="24"/>
          <w:szCs w:val="24"/>
        </w:rPr>
        <w:t xml:space="preserve">29) в соответствии с законодательством </w:t>
      </w:r>
      <w:r>
        <w:rPr>
          <w:sz w:val="24"/>
          <w:szCs w:val="24"/>
        </w:rPr>
        <w:t xml:space="preserve">Российской Федерации </w:t>
      </w:r>
      <w:r>
        <w:rPr>
          <w:color w:val="000000"/>
          <w:sz w:val="24"/>
          <w:szCs w:val="24"/>
        </w:rPr>
        <w:t xml:space="preserve">утверждение </w:t>
      </w:r>
      <w:r>
        <w:rPr>
          <w:sz w:val="24"/>
          <w:szCs w:val="24"/>
        </w:rPr>
        <w:t>правил землепользования и застройки</w:t>
      </w:r>
      <w:r>
        <w:rPr>
          <w:color w:val="000000"/>
          <w:sz w:val="24"/>
          <w:szCs w:val="24"/>
        </w:rPr>
        <w:t>;</w:t>
      </w:r>
    </w:p>
    <w:p w:rsidR="00AE1265" w:rsidRDefault="00AE1265" w:rsidP="00AE1265">
      <w:pPr>
        <w:ind w:firstLine="720"/>
        <w:jc w:val="both"/>
        <w:rPr>
          <w:color w:val="000000"/>
          <w:sz w:val="24"/>
          <w:szCs w:val="24"/>
        </w:rPr>
      </w:pPr>
      <w:r>
        <w:rPr>
          <w:color w:val="000000"/>
          <w:sz w:val="24"/>
          <w:szCs w:val="24"/>
        </w:rPr>
        <w:t>29.1)  утверждение  правил  благоустройства  территории  муниципального образования,  устанавливающих  в  том  числе  требования по  содержанию  зданий(включая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AE1265" w:rsidRDefault="00AE1265" w:rsidP="00AE1265">
      <w:pPr>
        <w:ind w:firstLine="720"/>
        <w:jc w:val="both"/>
        <w:rPr>
          <w:sz w:val="24"/>
          <w:szCs w:val="24"/>
        </w:rPr>
      </w:pPr>
      <w:r>
        <w:rPr>
          <w:color w:val="000000"/>
          <w:sz w:val="24"/>
          <w:szCs w:val="24"/>
        </w:rPr>
        <w:t>установление  порядка  участия  собственников  зданий(помещений в  них) и  сооружений  в  благоустройстве  прилегающих  территорий;</w:t>
      </w:r>
    </w:p>
    <w:p w:rsidR="00AE1265" w:rsidRPr="007E664A" w:rsidRDefault="00AE1265" w:rsidP="00AE1265">
      <w:pPr>
        <w:ind w:firstLine="720"/>
        <w:jc w:val="both"/>
        <w:rPr>
          <w:sz w:val="24"/>
          <w:szCs w:val="24"/>
        </w:rPr>
      </w:pPr>
      <w:r w:rsidRPr="007E664A">
        <w:rPr>
          <w:sz w:val="24"/>
          <w:szCs w:val="24"/>
        </w:rPr>
        <w:t>30) содействие судебным органам,  органам  прокуратуры, юстиции, милиции в осуществлении их полномочий;</w:t>
      </w:r>
    </w:p>
    <w:p w:rsidR="00AE1265" w:rsidRPr="007E664A" w:rsidRDefault="00AE1265" w:rsidP="00AE1265">
      <w:pPr>
        <w:ind w:firstLine="720"/>
        <w:jc w:val="both"/>
        <w:rPr>
          <w:sz w:val="24"/>
          <w:szCs w:val="24"/>
        </w:rPr>
      </w:pPr>
      <w:r w:rsidRPr="007E664A">
        <w:rPr>
          <w:sz w:val="24"/>
          <w:szCs w:val="24"/>
        </w:rPr>
        <w:t>30.1) участие  в  соответствии  с  федеральным  законодательством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AE1265" w:rsidRPr="007E664A" w:rsidRDefault="00AE1265" w:rsidP="00AE1265">
      <w:pPr>
        <w:ind w:firstLine="720"/>
        <w:jc w:val="both"/>
        <w:rPr>
          <w:b/>
          <w:sz w:val="24"/>
          <w:szCs w:val="24"/>
        </w:rPr>
      </w:pPr>
      <w:r w:rsidRPr="007E664A">
        <w:rPr>
          <w:b/>
          <w:sz w:val="24"/>
          <w:szCs w:val="24"/>
        </w:rPr>
        <w:lastRenderedPageBreak/>
        <w:t>30.2)оказание  поддержки  гражданам  и их объединениям</w:t>
      </w:r>
      <w:proofErr w:type="gramStart"/>
      <w:r w:rsidRPr="007E664A">
        <w:rPr>
          <w:b/>
          <w:sz w:val="24"/>
          <w:szCs w:val="24"/>
        </w:rPr>
        <w:t xml:space="preserve"> ,</w:t>
      </w:r>
      <w:proofErr w:type="gramEnd"/>
      <w:r w:rsidRPr="007E664A">
        <w:rPr>
          <w:b/>
          <w:sz w:val="24"/>
          <w:szCs w:val="24"/>
        </w:rPr>
        <w:t xml:space="preserve"> участвующим в  охране  общественного  порядка , создание  условий для деятельности  народных  дружин ;</w:t>
      </w:r>
    </w:p>
    <w:p w:rsidR="00AE1265" w:rsidRPr="007E664A" w:rsidRDefault="00AE1265" w:rsidP="00AE1265">
      <w:pPr>
        <w:ind w:firstLine="720"/>
        <w:jc w:val="both"/>
        <w:rPr>
          <w:sz w:val="24"/>
          <w:szCs w:val="24"/>
        </w:rPr>
      </w:pPr>
      <w:r w:rsidRPr="007E664A">
        <w:rPr>
          <w:sz w:val="24"/>
          <w:szCs w:val="24"/>
        </w:rPr>
        <w:t>30.3) создание  условий  для  осуществления  деятельности,  связанной  с  реализацией  прав  местных  национальн</w:t>
      </w:r>
      <w:proofErr w:type="gramStart"/>
      <w:r w:rsidRPr="007E664A">
        <w:rPr>
          <w:sz w:val="24"/>
          <w:szCs w:val="24"/>
        </w:rPr>
        <w:t>о-</w:t>
      </w:r>
      <w:proofErr w:type="gramEnd"/>
      <w:r w:rsidRPr="007E664A">
        <w:rPr>
          <w:sz w:val="24"/>
          <w:szCs w:val="24"/>
        </w:rPr>
        <w:t xml:space="preserve"> культурных  автономий  на  территории  муниципального  образования;</w:t>
      </w:r>
    </w:p>
    <w:p w:rsidR="00AE1265" w:rsidRPr="007E664A" w:rsidRDefault="00AE1265" w:rsidP="00AE1265">
      <w:pPr>
        <w:ind w:firstLine="720"/>
        <w:jc w:val="both"/>
        <w:rPr>
          <w:sz w:val="24"/>
          <w:szCs w:val="24"/>
        </w:rPr>
      </w:pPr>
      <w:r w:rsidRPr="007E664A">
        <w:rPr>
          <w:sz w:val="24"/>
          <w:szCs w:val="24"/>
        </w:rPr>
        <w:t>30.4)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AE1265" w:rsidRPr="007E664A" w:rsidRDefault="00AE1265" w:rsidP="00AE1265">
      <w:pPr>
        <w:ind w:firstLine="720"/>
        <w:jc w:val="both"/>
        <w:rPr>
          <w:sz w:val="24"/>
          <w:szCs w:val="24"/>
        </w:rPr>
      </w:pPr>
      <w:r w:rsidRPr="007E664A">
        <w:rPr>
          <w:sz w:val="24"/>
          <w:szCs w:val="24"/>
        </w:rPr>
        <w:t>30.5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AE1265" w:rsidRPr="007E664A" w:rsidRDefault="00AE1265" w:rsidP="00AE1265">
      <w:pPr>
        <w:ind w:firstLine="720"/>
        <w:jc w:val="both"/>
        <w:rPr>
          <w:sz w:val="24"/>
          <w:szCs w:val="24"/>
        </w:rPr>
      </w:pPr>
      <w:r w:rsidRPr="007E664A">
        <w:rPr>
          <w:sz w:val="24"/>
          <w:szCs w:val="24"/>
        </w:rPr>
        <w:t>30.6 осуществление  мер  по  противодействию  коррупции  в  границах  муниципального  образования  в  соответствии  с  федеральными  законами,  иными нормативными  правовыми  актами  Российской  Федерации и нормативными  правовыми  актами  Удмуртской  Республики.</w:t>
      </w:r>
    </w:p>
    <w:p w:rsidR="00AE1265" w:rsidRPr="007E664A" w:rsidRDefault="00AE1265" w:rsidP="00AE1265">
      <w:pPr>
        <w:ind w:firstLine="720"/>
        <w:jc w:val="both"/>
        <w:rPr>
          <w:sz w:val="24"/>
          <w:szCs w:val="24"/>
        </w:rPr>
      </w:pPr>
      <w:r w:rsidRPr="007E664A">
        <w:rPr>
          <w:sz w:val="24"/>
          <w:szCs w:val="24"/>
        </w:rPr>
        <w:t>30.7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РФ, проживающих на территории поселения, социальную и культурную адаптацию мигрантов, профилактику межнациональных (межэтнических) конфликтов;</w:t>
      </w:r>
    </w:p>
    <w:p w:rsidR="00AE1265" w:rsidRDefault="00AE1265" w:rsidP="00AE1265">
      <w:pPr>
        <w:ind w:firstLine="720"/>
        <w:jc w:val="both"/>
        <w:rPr>
          <w:color w:val="800000"/>
          <w:sz w:val="24"/>
          <w:szCs w:val="24"/>
        </w:rPr>
      </w:pPr>
    </w:p>
    <w:p w:rsidR="00AE1265" w:rsidRDefault="00AE1265" w:rsidP="00AE1265">
      <w:pPr>
        <w:ind w:firstLine="720"/>
        <w:jc w:val="both"/>
        <w:rPr>
          <w:sz w:val="24"/>
          <w:szCs w:val="24"/>
        </w:rPr>
      </w:pPr>
      <w:r>
        <w:rPr>
          <w:sz w:val="24"/>
          <w:szCs w:val="24"/>
        </w:rPr>
        <w:t>31) осуществление иных полномочий в соответствии с федеральными законами и принимаемыми в соответствии с ними законами Удмуртской Республики и решениями  Совета депутатов.</w:t>
      </w:r>
    </w:p>
    <w:p w:rsidR="00AE1265" w:rsidRDefault="00AE1265" w:rsidP="00AE1265">
      <w:pPr>
        <w:jc w:val="both"/>
        <w:rPr>
          <w:sz w:val="24"/>
          <w:szCs w:val="24"/>
        </w:rPr>
      </w:pPr>
      <w:r>
        <w:rPr>
          <w:sz w:val="24"/>
          <w:szCs w:val="24"/>
        </w:rPr>
        <w:t xml:space="preserve">             </w:t>
      </w:r>
    </w:p>
    <w:p w:rsidR="00AE1265" w:rsidRDefault="00AE1265" w:rsidP="00AE1265">
      <w:pPr>
        <w:jc w:val="both"/>
        <w:rPr>
          <w:sz w:val="24"/>
          <w:szCs w:val="24"/>
        </w:rPr>
      </w:pPr>
    </w:p>
    <w:p w:rsidR="00AE1265" w:rsidRDefault="00AE1265" w:rsidP="00AE1265">
      <w:pPr>
        <w:ind w:firstLine="720"/>
        <w:jc w:val="both"/>
        <w:rPr>
          <w:b/>
          <w:sz w:val="24"/>
          <w:szCs w:val="24"/>
        </w:rPr>
      </w:pPr>
      <w:r>
        <w:rPr>
          <w:b/>
          <w:sz w:val="24"/>
          <w:szCs w:val="24"/>
        </w:rPr>
        <w:t>Статья 27.</w:t>
      </w:r>
      <w:r>
        <w:rPr>
          <w:sz w:val="24"/>
          <w:szCs w:val="24"/>
        </w:rPr>
        <w:t xml:space="preserve"> </w:t>
      </w:r>
      <w:r>
        <w:rPr>
          <w:b/>
          <w:sz w:val="24"/>
          <w:szCs w:val="24"/>
        </w:rPr>
        <w:t>Досрочное прекращение полномочий  Совета</w:t>
      </w:r>
    </w:p>
    <w:p w:rsidR="00AE1265" w:rsidRDefault="00AE1265" w:rsidP="00AE1265">
      <w:pPr>
        <w:jc w:val="both"/>
        <w:rPr>
          <w:rFonts w:eastAsia="MS Mincho"/>
          <w:sz w:val="24"/>
          <w:szCs w:val="24"/>
        </w:rPr>
      </w:pPr>
    </w:p>
    <w:p w:rsidR="00AE1265" w:rsidRPr="007E664A" w:rsidRDefault="00AE1265" w:rsidP="00AE1265">
      <w:pPr>
        <w:ind w:firstLine="708"/>
        <w:jc w:val="both"/>
        <w:rPr>
          <w:sz w:val="24"/>
          <w:szCs w:val="24"/>
        </w:rPr>
      </w:pPr>
      <w:r>
        <w:rPr>
          <w:rFonts w:eastAsia="MS Mincho"/>
          <w:sz w:val="24"/>
          <w:szCs w:val="24"/>
        </w:rPr>
        <w:t xml:space="preserve">1. </w:t>
      </w:r>
      <w:r w:rsidRPr="007E664A">
        <w:rPr>
          <w:rFonts w:eastAsia="MS Mincho"/>
          <w:sz w:val="24"/>
          <w:szCs w:val="24"/>
        </w:rPr>
        <w:t xml:space="preserve">Полномочия  Совета депутатов </w:t>
      </w:r>
      <w:r w:rsidRPr="007E664A">
        <w:rPr>
          <w:sz w:val="24"/>
          <w:szCs w:val="24"/>
        </w:rPr>
        <w:t>прекращаются</w:t>
      </w:r>
      <w:r w:rsidRPr="007E664A">
        <w:rPr>
          <w:rFonts w:eastAsia="MS Mincho"/>
          <w:sz w:val="24"/>
          <w:szCs w:val="24"/>
        </w:rPr>
        <w:t xml:space="preserve"> досрочно: </w:t>
      </w:r>
    </w:p>
    <w:p w:rsidR="00AE1265" w:rsidRPr="007E664A" w:rsidRDefault="00AE1265" w:rsidP="00AE1265">
      <w:pPr>
        <w:ind w:firstLine="708"/>
        <w:jc w:val="both"/>
        <w:rPr>
          <w:szCs w:val="28"/>
        </w:rPr>
      </w:pPr>
      <w:r w:rsidRPr="007E664A">
        <w:rPr>
          <w:rFonts w:eastAsia="MS Mincho"/>
          <w:sz w:val="24"/>
          <w:szCs w:val="24"/>
        </w:rPr>
        <w:t xml:space="preserve">1)  </w:t>
      </w:r>
      <w:r w:rsidRPr="007E664A">
        <w:rPr>
          <w:sz w:val="24"/>
          <w:szCs w:val="24"/>
        </w:rPr>
        <w:t>признать утратившим силу – решение ;</w:t>
      </w:r>
    </w:p>
    <w:p w:rsidR="00AE1265" w:rsidRDefault="00AE1265" w:rsidP="00AE1265">
      <w:pPr>
        <w:ind w:firstLine="720"/>
        <w:jc w:val="both"/>
        <w:rPr>
          <w:rFonts w:eastAsia="MS Mincho"/>
          <w:sz w:val="24"/>
          <w:szCs w:val="24"/>
        </w:rPr>
      </w:pPr>
      <w:r>
        <w:rPr>
          <w:rFonts w:eastAsia="MS Mincho"/>
          <w:sz w:val="24"/>
          <w:szCs w:val="24"/>
        </w:rPr>
        <w:t>2) в случае принятия  Советом депутатов решения о самороспуске в порядке, предусмотренном настоящей статьей;</w:t>
      </w:r>
    </w:p>
    <w:p w:rsidR="00AE1265" w:rsidRDefault="00AE1265" w:rsidP="00AE1265">
      <w:pPr>
        <w:ind w:firstLine="720"/>
        <w:jc w:val="both"/>
        <w:rPr>
          <w:rFonts w:eastAsia="MS Mincho"/>
          <w:sz w:val="24"/>
          <w:szCs w:val="24"/>
        </w:rPr>
      </w:pPr>
      <w:r>
        <w:rPr>
          <w:rFonts w:eastAsia="MS Mincho"/>
          <w:sz w:val="24"/>
          <w:szCs w:val="24"/>
        </w:rPr>
        <w:t>3) в случае вступления в силу решения Верховного Суда Удмуртской Республики о неправомочности данного состава депутатов  Совета депутатов, в том числе в связи со сложением депутатами своих полномочий;</w:t>
      </w:r>
    </w:p>
    <w:p w:rsidR="00AE1265" w:rsidRPr="007E664A" w:rsidRDefault="00AE1265" w:rsidP="00AE1265">
      <w:pPr>
        <w:ind w:firstLine="720"/>
        <w:jc w:val="both"/>
        <w:rPr>
          <w:rFonts w:eastAsia="MS Mincho"/>
          <w:sz w:val="24"/>
          <w:szCs w:val="24"/>
        </w:rPr>
      </w:pPr>
      <w:r>
        <w:rPr>
          <w:rFonts w:eastAsia="MS Mincho"/>
          <w:sz w:val="24"/>
          <w:szCs w:val="24"/>
        </w:rPr>
        <w:t xml:space="preserve">4) в случае преобразования муниципального образования,  </w:t>
      </w:r>
      <w:r w:rsidRPr="007E664A">
        <w:rPr>
          <w:rFonts w:eastAsia="MS Mincho"/>
          <w:sz w:val="24"/>
          <w:szCs w:val="24"/>
        </w:rPr>
        <w:t xml:space="preserve">осуществляемого  в  соответствии  с  частями </w:t>
      </w:r>
      <w:r w:rsidRPr="007E664A">
        <w:rPr>
          <w:rFonts w:eastAsia="MS Mincho"/>
          <w:b/>
          <w:sz w:val="24"/>
          <w:szCs w:val="24"/>
        </w:rPr>
        <w:t>3,5,6.2</w:t>
      </w:r>
      <w:r w:rsidRPr="007E664A">
        <w:rPr>
          <w:rFonts w:eastAsia="MS Mincho"/>
          <w:sz w:val="24"/>
          <w:szCs w:val="24"/>
        </w:rPr>
        <w:t xml:space="preserve"> статьи  13 Федерального  закона от 6  октября  2003 года № 131-ФЗ « Об  общих  принципах  организации  местного  самоуправления  в  Российской  Федерации»,  а  также в  случае  упразднения  муниципального  образования;</w:t>
      </w:r>
    </w:p>
    <w:p w:rsidR="00AE1265" w:rsidRPr="007E664A" w:rsidRDefault="00AE1265" w:rsidP="00AE1265">
      <w:pPr>
        <w:ind w:firstLine="720"/>
        <w:jc w:val="both"/>
        <w:rPr>
          <w:rFonts w:eastAsia="MS Mincho"/>
          <w:sz w:val="24"/>
          <w:szCs w:val="24"/>
        </w:rPr>
      </w:pPr>
      <w:r w:rsidRPr="007E664A">
        <w:rPr>
          <w:rFonts w:eastAsia="MS Mincho"/>
          <w:sz w:val="24"/>
          <w:szCs w:val="24"/>
        </w:rPr>
        <w:t>4.1) в случае  утраты  муниципальным  образованием  статуса  муниципального  образования в  связи  с  его  объединением  с  городским  округом;</w:t>
      </w:r>
    </w:p>
    <w:p w:rsidR="00AE1265" w:rsidRPr="007E664A" w:rsidRDefault="00AE1265" w:rsidP="00AE1265">
      <w:pPr>
        <w:ind w:firstLine="720"/>
        <w:jc w:val="both"/>
        <w:rPr>
          <w:rFonts w:eastAsia="MS Mincho"/>
          <w:sz w:val="24"/>
          <w:szCs w:val="24"/>
        </w:rPr>
      </w:pPr>
      <w:r w:rsidRPr="007E664A">
        <w:rPr>
          <w:rFonts w:eastAsia="MS Mincho"/>
          <w:sz w:val="24"/>
          <w:szCs w:val="24"/>
        </w:rPr>
        <w:t>4.2)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AE1265" w:rsidRPr="007E664A" w:rsidRDefault="00AE1265" w:rsidP="00AE1265">
      <w:pPr>
        <w:ind w:firstLine="708"/>
        <w:jc w:val="both"/>
        <w:rPr>
          <w:sz w:val="24"/>
          <w:szCs w:val="24"/>
        </w:rPr>
      </w:pPr>
      <w:r w:rsidRPr="007E664A">
        <w:rPr>
          <w:sz w:val="24"/>
          <w:szCs w:val="24"/>
        </w:rPr>
        <w:t>4,3)в случае нарушения Советом депутатов срока издания муниципального правового акта, требуемого для реализации решения, принятого путём прямого волеизъявления граждан;</w:t>
      </w:r>
    </w:p>
    <w:p w:rsidR="00AE1265" w:rsidRDefault="00AE1265" w:rsidP="00AE1265">
      <w:pPr>
        <w:ind w:firstLine="720"/>
        <w:jc w:val="both"/>
        <w:rPr>
          <w:sz w:val="24"/>
          <w:szCs w:val="24"/>
        </w:rPr>
      </w:pPr>
      <w:r>
        <w:rPr>
          <w:rFonts w:eastAsia="MS Mincho"/>
          <w:sz w:val="24"/>
          <w:szCs w:val="24"/>
        </w:rPr>
        <w:t>5)</w:t>
      </w:r>
      <w:r>
        <w:rPr>
          <w:sz w:val="24"/>
          <w:szCs w:val="24"/>
        </w:rPr>
        <w:t xml:space="preserve"> в иных случаях, предусмотренных федеральным законом.</w:t>
      </w:r>
    </w:p>
    <w:p w:rsidR="00AE1265" w:rsidRPr="007E664A" w:rsidRDefault="00AE1265" w:rsidP="00AE1265">
      <w:pPr>
        <w:ind w:firstLine="708"/>
        <w:jc w:val="both"/>
        <w:rPr>
          <w:rFonts w:eastAsia="MS Mincho"/>
          <w:sz w:val="24"/>
          <w:szCs w:val="24"/>
        </w:rPr>
      </w:pPr>
      <w:r w:rsidRPr="007E664A">
        <w:rPr>
          <w:sz w:val="24"/>
          <w:szCs w:val="24"/>
        </w:rPr>
        <w:lastRenderedPageBreak/>
        <w:t xml:space="preserve">1.1 </w:t>
      </w:r>
      <w:r w:rsidRPr="007E664A">
        <w:rPr>
          <w:rFonts w:eastAsia="MS Mincho"/>
          <w:sz w:val="24"/>
          <w:szCs w:val="24"/>
        </w:rPr>
        <w:t>Полномочия Совета депутатов могут быть прекращены досрочно в случае вступления в силу закона Удмуртской Республики о роспуске Совета депутатов в порядке и по основаниям, предусмотренным федеральным законом.</w:t>
      </w:r>
    </w:p>
    <w:p w:rsidR="00AE1265" w:rsidRDefault="00AE1265" w:rsidP="00AE1265">
      <w:pPr>
        <w:ind w:firstLine="720"/>
        <w:jc w:val="both"/>
        <w:rPr>
          <w:rFonts w:eastAsia="MS Mincho"/>
          <w:color w:val="993300"/>
          <w:sz w:val="24"/>
          <w:szCs w:val="24"/>
        </w:rPr>
      </w:pPr>
    </w:p>
    <w:p w:rsidR="00AE1265" w:rsidRDefault="00AE1265" w:rsidP="00AE1265">
      <w:pPr>
        <w:ind w:firstLine="720"/>
        <w:jc w:val="both"/>
        <w:rPr>
          <w:sz w:val="24"/>
          <w:szCs w:val="24"/>
        </w:rPr>
      </w:pPr>
      <w:r>
        <w:rPr>
          <w:rFonts w:eastAsia="MS Mincho"/>
          <w:sz w:val="24"/>
          <w:szCs w:val="24"/>
        </w:rPr>
        <w:t>2. Инициировать вопрос о рассмотрении  Советом депутатов вопроса о самороспуске может Глава муниципального образования или группа депутатов  Совета депутатов</w:t>
      </w:r>
      <w:r>
        <w:rPr>
          <w:sz w:val="24"/>
          <w:szCs w:val="24"/>
        </w:rPr>
        <w:t xml:space="preserve"> численностью не менее одной трети от установленной настоящим Уставом численности депутатов  Совета депутатов.</w:t>
      </w:r>
    </w:p>
    <w:p w:rsidR="00AE1265" w:rsidRDefault="00AE1265" w:rsidP="00AE1265">
      <w:pPr>
        <w:ind w:firstLine="720"/>
        <w:jc w:val="both"/>
        <w:rPr>
          <w:sz w:val="24"/>
          <w:szCs w:val="24"/>
        </w:rPr>
      </w:pPr>
      <w:r>
        <w:rPr>
          <w:sz w:val="24"/>
          <w:szCs w:val="24"/>
        </w:rPr>
        <w:t>Решение о самороспуске не может быть принято  Советом депутатов в течение 12 месяцев после избрания в  Совет депутатов не менее двух третей от установленной настоящим Уставом численности депутатов  Совета депутатов (после его первого  заседания).</w:t>
      </w:r>
    </w:p>
    <w:p w:rsidR="00AE1265" w:rsidRDefault="00AE1265" w:rsidP="00AE1265">
      <w:pPr>
        <w:ind w:firstLine="720"/>
        <w:jc w:val="both"/>
        <w:rPr>
          <w:sz w:val="24"/>
          <w:szCs w:val="24"/>
        </w:rPr>
      </w:pPr>
      <w:r>
        <w:rPr>
          <w:sz w:val="24"/>
          <w:szCs w:val="24"/>
        </w:rPr>
        <w:t xml:space="preserve">О времени и месте рассмотрения решения о самороспуске  Совета депутатов Глава муниципального образования не позднее, чем за 10 дней до даты рассмотрения уведомляет Районный Совет депутатов, Главу муниципального района  и население муниципального образования. </w:t>
      </w:r>
    </w:p>
    <w:p w:rsidR="00AE1265" w:rsidRDefault="00AE1265" w:rsidP="00AE1265">
      <w:pPr>
        <w:ind w:firstLine="720"/>
        <w:jc w:val="both"/>
        <w:rPr>
          <w:sz w:val="24"/>
          <w:szCs w:val="24"/>
        </w:rPr>
      </w:pPr>
      <w:r>
        <w:rPr>
          <w:sz w:val="24"/>
          <w:szCs w:val="24"/>
        </w:rPr>
        <w:t xml:space="preserve">Принятие решения о самороспуске осуществляется  Советом депутатов путем проведения тайного голосования. </w:t>
      </w:r>
    </w:p>
    <w:p w:rsidR="00AE1265" w:rsidRDefault="00AE1265" w:rsidP="00AE1265">
      <w:pPr>
        <w:ind w:firstLine="720"/>
        <w:jc w:val="both"/>
        <w:rPr>
          <w:sz w:val="24"/>
          <w:szCs w:val="24"/>
        </w:rPr>
      </w:pPr>
      <w:r>
        <w:rPr>
          <w:sz w:val="24"/>
          <w:szCs w:val="24"/>
        </w:rPr>
        <w:t>Решение о самороспуске считается принятым, если за него проголосовало не менее двух третей от установленной настоящим Уставом численности депутатов  Совета депутатов.</w:t>
      </w:r>
    </w:p>
    <w:p w:rsidR="00AE1265" w:rsidRDefault="00AE1265" w:rsidP="00AE1265">
      <w:pPr>
        <w:ind w:firstLine="720"/>
        <w:jc w:val="both"/>
        <w:rPr>
          <w:sz w:val="24"/>
          <w:szCs w:val="24"/>
        </w:rPr>
      </w:pPr>
      <w:r>
        <w:rPr>
          <w:sz w:val="24"/>
          <w:szCs w:val="24"/>
        </w:rPr>
        <w:t xml:space="preserve">Порядок рассмотрения и принятия решения о самороспуске устанавливается Регламентом  Совета депутатов в соответствии с федеральным законом и настоящим Уставом. </w:t>
      </w:r>
    </w:p>
    <w:p w:rsidR="00AE1265" w:rsidRDefault="00AE1265" w:rsidP="00AE1265">
      <w:pPr>
        <w:ind w:firstLine="708"/>
        <w:jc w:val="both"/>
        <w:rPr>
          <w:sz w:val="24"/>
          <w:szCs w:val="24"/>
        </w:rPr>
      </w:pPr>
      <w:r>
        <w:rPr>
          <w:sz w:val="24"/>
          <w:szCs w:val="24"/>
        </w:rPr>
        <w:t xml:space="preserve">3. </w:t>
      </w:r>
      <w:r w:rsidRPr="007E664A">
        <w:rPr>
          <w:sz w:val="24"/>
          <w:szCs w:val="24"/>
        </w:rPr>
        <w:t xml:space="preserve">Полномочия  Совета депутатов прекращаются досрочно по основаниям, предусмотренными   пунктами 4, </w:t>
      </w:r>
      <w:r w:rsidRPr="007E664A">
        <w:rPr>
          <w:bCs/>
          <w:sz w:val="24"/>
          <w:szCs w:val="24"/>
        </w:rPr>
        <w:t>4.1</w:t>
      </w:r>
      <w:r w:rsidRPr="007E664A">
        <w:rPr>
          <w:sz w:val="24"/>
          <w:szCs w:val="24"/>
        </w:rPr>
        <w:t xml:space="preserve"> части 1 и частью 1.1 </w:t>
      </w:r>
      <w:r>
        <w:rPr>
          <w:sz w:val="24"/>
          <w:szCs w:val="24"/>
        </w:rPr>
        <w:t>настоящей статьи,</w:t>
      </w:r>
      <w:r w:rsidRPr="007E664A">
        <w:rPr>
          <w:b/>
          <w:sz w:val="24"/>
          <w:szCs w:val="24"/>
        </w:rPr>
        <w:t xml:space="preserve"> в порядке</w:t>
      </w:r>
      <w:proofErr w:type="gramStart"/>
      <w:r w:rsidRPr="007E664A">
        <w:rPr>
          <w:b/>
          <w:sz w:val="24"/>
          <w:szCs w:val="24"/>
        </w:rPr>
        <w:t xml:space="preserve"> ,</w:t>
      </w:r>
      <w:proofErr w:type="gramEnd"/>
      <w:r w:rsidRPr="007E664A">
        <w:rPr>
          <w:b/>
          <w:sz w:val="24"/>
          <w:szCs w:val="24"/>
        </w:rPr>
        <w:t xml:space="preserve"> предусмотренном  соответствующим  законом  Удмуртской Республики.</w:t>
      </w:r>
    </w:p>
    <w:p w:rsidR="00AE1265" w:rsidRDefault="00AE1265" w:rsidP="00AE1265">
      <w:pPr>
        <w:ind w:firstLine="720"/>
        <w:jc w:val="both"/>
        <w:rPr>
          <w:sz w:val="24"/>
          <w:szCs w:val="24"/>
        </w:rPr>
      </w:pPr>
      <w:r>
        <w:rPr>
          <w:sz w:val="24"/>
          <w:szCs w:val="24"/>
        </w:rPr>
        <w:t xml:space="preserve">Полномочия  Совета депутатов прекращаются досрочно по основанию, предусмотренному пунктом 2 части 1 настоящей статьи, с момента вступления в силу решения  Совета депутатов о самороспуске.  </w:t>
      </w:r>
    </w:p>
    <w:p w:rsidR="00AE1265" w:rsidRDefault="00AE1265" w:rsidP="00AE1265">
      <w:pPr>
        <w:ind w:firstLine="720"/>
        <w:jc w:val="both"/>
        <w:rPr>
          <w:sz w:val="24"/>
          <w:szCs w:val="24"/>
        </w:rPr>
      </w:pPr>
      <w:r>
        <w:rPr>
          <w:sz w:val="24"/>
          <w:szCs w:val="24"/>
        </w:rPr>
        <w:t xml:space="preserve">Полномочия  Совета депутатов прекращаются досрочно по основанию, предусмотренному пунктом 3 части 1 настоящей статьи, с момента вступления в законную силу соответствующего решения </w:t>
      </w:r>
      <w:r>
        <w:rPr>
          <w:rFonts w:eastAsia="MS Mincho"/>
          <w:sz w:val="24"/>
          <w:szCs w:val="24"/>
        </w:rPr>
        <w:t>Верховного Суда Удмуртской Республики</w:t>
      </w:r>
      <w:r>
        <w:rPr>
          <w:sz w:val="24"/>
          <w:szCs w:val="24"/>
        </w:rPr>
        <w:t>.</w:t>
      </w:r>
    </w:p>
    <w:p w:rsidR="00AE1265" w:rsidRPr="007E664A" w:rsidRDefault="00AE1265" w:rsidP="00AE1265">
      <w:pPr>
        <w:ind w:firstLine="720"/>
        <w:jc w:val="both"/>
        <w:rPr>
          <w:sz w:val="24"/>
          <w:szCs w:val="24"/>
        </w:rPr>
      </w:pPr>
      <w:r w:rsidRPr="007E664A">
        <w:rPr>
          <w:sz w:val="24"/>
          <w:szCs w:val="24"/>
        </w:rPr>
        <w:t>Полномочия  Совета  депутатов  прекращаются  досрочно  по  основанию,  предусмотренному  пунктом  4.2 части 1  настоящей  статьи,  с  момента  вступления  в  силу решения  избирательной  комиссии  муниципального  образования  об  установлении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Избирательная  комиссия  муниципального  образования  обязана  рассмотреть  вопрос  об  увеличении   численности  избирателей  муниципального  образования  и  принять  соответствующее  решение  в  течении   30  дней  со дня  вступления  в  силу  закона  Удмуртской  Республики  об  изменении  границ  муниципального  образования.</w:t>
      </w:r>
    </w:p>
    <w:p w:rsidR="00AE1265" w:rsidRPr="007E664A" w:rsidRDefault="00AE1265" w:rsidP="00AE1265">
      <w:pPr>
        <w:jc w:val="both"/>
        <w:rPr>
          <w:sz w:val="24"/>
          <w:szCs w:val="24"/>
        </w:rPr>
      </w:pPr>
      <w:r w:rsidRPr="007E664A">
        <w:rPr>
          <w:sz w:val="24"/>
          <w:szCs w:val="24"/>
        </w:rPr>
        <w:t xml:space="preserve">Полномочия Совета депутатов прекращаются досрочно по основанию, предусмотренному пунктом </w:t>
      </w:r>
      <w:r w:rsidRPr="007E664A">
        <w:rPr>
          <w:bCs/>
          <w:sz w:val="24"/>
          <w:szCs w:val="24"/>
        </w:rPr>
        <w:t xml:space="preserve">4.3 </w:t>
      </w:r>
      <w:r w:rsidRPr="007E664A">
        <w:rPr>
          <w:sz w:val="24"/>
          <w:szCs w:val="24"/>
        </w:rPr>
        <w:t xml:space="preserve">части 1 настоящей статьи, с момента вступления в силу решения избирательной комиссии муниципального образования </w:t>
      </w:r>
      <w:r w:rsidRPr="007E664A">
        <w:rPr>
          <w:bCs/>
          <w:sz w:val="24"/>
          <w:szCs w:val="24"/>
        </w:rPr>
        <w:t xml:space="preserve">об установлении факта нарушения </w:t>
      </w:r>
      <w:r w:rsidRPr="007E664A">
        <w:rPr>
          <w:sz w:val="24"/>
          <w:szCs w:val="24"/>
        </w:rPr>
        <w:t xml:space="preserve">Советом депутатов срока издания муниципального правового акта, требуемого для реализации решения, принятого путём прямого волеизъявления граждан. </w:t>
      </w:r>
      <w:r w:rsidRPr="007E664A">
        <w:rPr>
          <w:bCs/>
          <w:sz w:val="24"/>
          <w:szCs w:val="24"/>
        </w:rPr>
        <w:t>Избирательная комиссия муниципального образования обязана рассмотреть вопрос о</w:t>
      </w:r>
      <w:r w:rsidRPr="007E664A">
        <w:rPr>
          <w:sz w:val="24"/>
          <w:szCs w:val="24"/>
        </w:rPr>
        <w:t xml:space="preserve"> нарушении Советом депутатов срока издания муниципального правового акта, требуемого для реализации решения, принятого путём прямого волеизъявления граждан, в срок не позднее 30 дней со </w:t>
      </w:r>
      <w:r w:rsidRPr="007E664A">
        <w:rPr>
          <w:sz w:val="24"/>
          <w:szCs w:val="24"/>
        </w:rPr>
        <w:lastRenderedPageBreak/>
        <w:t xml:space="preserve">дня наступления обстоятельств, являющихся основаниями для досрочного прекращения полномочий Совета депутатов.                                   </w:t>
      </w:r>
    </w:p>
    <w:p w:rsidR="00AE1265" w:rsidRPr="007E664A" w:rsidRDefault="00AE1265" w:rsidP="00AE1265">
      <w:pPr>
        <w:jc w:val="both"/>
        <w:rPr>
          <w:sz w:val="24"/>
          <w:szCs w:val="24"/>
        </w:rPr>
      </w:pPr>
      <w:r w:rsidRPr="007E664A">
        <w:rPr>
          <w:sz w:val="24"/>
          <w:szCs w:val="24"/>
        </w:rPr>
        <w:t xml:space="preserve">           </w:t>
      </w:r>
    </w:p>
    <w:p w:rsidR="00F96923" w:rsidRDefault="00F96923" w:rsidP="00F96923">
      <w:pPr>
        <w:ind w:firstLine="720"/>
        <w:jc w:val="both"/>
        <w:rPr>
          <w:rFonts w:eastAsia="MS Mincho"/>
          <w:sz w:val="24"/>
          <w:szCs w:val="24"/>
        </w:rPr>
      </w:pPr>
      <w:r>
        <w:rPr>
          <w:rFonts w:eastAsia="MS Mincho"/>
          <w:b/>
          <w:sz w:val="24"/>
          <w:szCs w:val="24"/>
        </w:rPr>
        <w:t>Статья 29.</w:t>
      </w:r>
      <w:r>
        <w:rPr>
          <w:rFonts w:eastAsia="MS Mincho"/>
          <w:sz w:val="24"/>
          <w:szCs w:val="24"/>
        </w:rPr>
        <w:t xml:space="preserve"> </w:t>
      </w:r>
      <w:r>
        <w:rPr>
          <w:rFonts w:eastAsia="MS Mincho"/>
          <w:b/>
          <w:sz w:val="24"/>
          <w:szCs w:val="24"/>
        </w:rPr>
        <w:t>Глава муниципального образования</w:t>
      </w:r>
      <w:r>
        <w:rPr>
          <w:rFonts w:eastAsia="MS Mincho"/>
          <w:sz w:val="24"/>
          <w:szCs w:val="24"/>
        </w:rPr>
        <w:t xml:space="preserve"> </w:t>
      </w:r>
    </w:p>
    <w:p w:rsidR="00F96923" w:rsidRDefault="00F96923" w:rsidP="00F96923">
      <w:pPr>
        <w:jc w:val="both"/>
        <w:rPr>
          <w:rFonts w:eastAsia="MS Mincho"/>
          <w:sz w:val="24"/>
          <w:szCs w:val="24"/>
        </w:rPr>
      </w:pPr>
    </w:p>
    <w:p w:rsidR="00F96923" w:rsidRDefault="00F96923" w:rsidP="00F96923">
      <w:pPr>
        <w:ind w:firstLine="720"/>
        <w:jc w:val="both"/>
        <w:rPr>
          <w:sz w:val="24"/>
          <w:szCs w:val="24"/>
        </w:rPr>
      </w:pPr>
      <w:r>
        <w:rPr>
          <w:sz w:val="24"/>
          <w:szCs w:val="24"/>
        </w:rPr>
        <w:t xml:space="preserve">1. Глава муниципального образования </w:t>
      </w:r>
      <w:proofErr w:type="gramStart"/>
      <w:r>
        <w:rPr>
          <w:sz w:val="24"/>
          <w:szCs w:val="24"/>
        </w:rPr>
        <w:t>является высшим должностным лицом муниципального образования и наделяется</w:t>
      </w:r>
      <w:proofErr w:type="gramEnd"/>
      <w:r>
        <w:rPr>
          <w:sz w:val="24"/>
          <w:szCs w:val="24"/>
        </w:rPr>
        <w:t xml:space="preserve"> настоящим Уставом собственными полномочиями по решению вопросов местного значения.</w:t>
      </w:r>
    </w:p>
    <w:p w:rsidR="00F96923" w:rsidRDefault="00F96923" w:rsidP="00F96923">
      <w:pPr>
        <w:ind w:firstLine="720"/>
        <w:jc w:val="both"/>
        <w:rPr>
          <w:sz w:val="24"/>
          <w:szCs w:val="24"/>
        </w:rPr>
      </w:pPr>
      <w:r>
        <w:rPr>
          <w:sz w:val="24"/>
          <w:szCs w:val="24"/>
        </w:rPr>
        <w:t xml:space="preserve">2. Глава муниципального образования </w:t>
      </w:r>
      <w:proofErr w:type="gramStart"/>
      <w:r>
        <w:rPr>
          <w:sz w:val="24"/>
          <w:szCs w:val="24"/>
        </w:rPr>
        <w:t>избирается  Советом депутатов из своего состава и является</w:t>
      </w:r>
      <w:proofErr w:type="gramEnd"/>
      <w:r>
        <w:rPr>
          <w:sz w:val="24"/>
          <w:szCs w:val="24"/>
        </w:rPr>
        <w:t xml:space="preserve"> председателем  Совета депутатов.</w:t>
      </w:r>
    </w:p>
    <w:p w:rsidR="00F96923" w:rsidRDefault="00F96923" w:rsidP="00F96923">
      <w:pPr>
        <w:ind w:firstLine="720"/>
        <w:jc w:val="both"/>
        <w:rPr>
          <w:sz w:val="24"/>
          <w:szCs w:val="24"/>
        </w:rPr>
      </w:pPr>
      <w:r>
        <w:rPr>
          <w:sz w:val="24"/>
          <w:szCs w:val="24"/>
        </w:rPr>
        <w:t>Глава муниципального образования возглавляет Администрацию и является главой Администрации.</w:t>
      </w:r>
    </w:p>
    <w:p w:rsidR="00F96923" w:rsidRDefault="00F96923" w:rsidP="00F96923">
      <w:pPr>
        <w:ind w:firstLine="720"/>
        <w:jc w:val="both"/>
        <w:rPr>
          <w:sz w:val="24"/>
          <w:szCs w:val="24"/>
        </w:rPr>
      </w:pPr>
      <w:r>
        <w:rPr>
          <w:sz w:val="24"/>
          <w:szCs w:val="24"/>
        </w:rPr>
        <w:t>3. Глава муниципального образования избирается  Советом депутатов тайным голосованием большинством голосов от установленной настоящим Уставом численности депутатов  Совета депутатов на первой сессии  Совета депутатов.</w:t>
      </w:r>
    </w:p>
    <w:p w:rsidR="00F96923" w:rsidRDefault="00F96923" w:rsidP="00F96923">
      <w:pPr>
        <w:ind w:firstLine="720"/>
        <w:jc w:val="both"/>
        <w:rPr>
          <w:sz w:val="24"/>
          <w:szCs w:val="24"/>
        </w:rPr>
      </w:pPr>
      <w:r>
        <w:rPr>
          <w:sz w:val="24"/>
          <w:szCs w:val="24"/>
        </w:rPr>
        <w:t xml:space="preserve"> Совет депутатов обязан принять решение об избрании Главы муниципального образования не позднее 20 дней после избрания в  Совет депутатов не менее двух третей от установленной настоящим Уставом численности депутатов  Совета депутатов. </w:t>
      </w:r>
    </w:p>
    <w:p w:rsidR="00F96923" w:rsidRDefault="00F96923" w:rsidP="00F96923">
      <w:pPr>
        <w:ind w:firstLine="720"/>
        <w:jc w:val="both"/>
        <w:rPr>
          <w:sz w:val="24"/>
          <w:szCs w:val="24"/>
        </w:rPr>
      </w:pPr>
      <w:r>
        <w:rPr>
          <w:sz w:val="24"/>
          <w:szCs w:val="24"/>
        </w:rPr>
        <w:t xml:space="preserve">В случае досрочного прекращения полномочий Главы муниципального образования или досрочного прекращения полномочий депутата  Совета депутатов, являющегося Главой муниципального образования,  Совет депутатов обязан принять решение об избрании Главы муниципального образования  в  срок,  установленный  Регламентом Совета   депутатов. </w:t>
      </w:r>
    </w:p>
    <w:p w:rsidR="00F96923" w:rsidRPr="007E664A" w:rsidRDefault="00F96923" w:rsidP="00F96923">
      <w:pPr>
        <w:ind w:firstLine="720"/>
        <w:jc w:val="both"/>
        <w:rPr>
          <w:b/>
          <w:sz w:val="24"/>
          <w:szCs w:val="24"/>
        </w:rPr>
      </w:pPr>
      <w:r w:rsidRPr="007E664A">
        <w:rPr>
          <w:b/>
          <w:sz w:val="24"/>
          <w:szCs w:val="24"/>
        </w:rPr>
        <w:t>В случае</w:t>
      </w:r>
      <w:proofErr w:type="gramStart"/>
      <w:r w:rsidRPr="007E664A">
        <w:rPr>
          <w:b/>
          <w:sz w:val="24"/>
          <w:szCs w:val="24"/>
        </w:rPr>
        <w:t xml:space="preserve"> ,</w:t>
      </w:r>
      <w:proofErr w:type="gramEnd"/>
      <w:r w:rsidRPr="007E664A">
        <w:rPr>
          <w:b/>
          <w:sz w:val="24"/>
          <w:szCs w:val="24"/>
        </w:rPr>
        <w:t xml:space="preserve"> если   Глава муниципального  образования ,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 Совет  депутатов не   вправе  принимать решение об  избрании Главы  муниципального  образования до  вступления  решения суда в законную  силу;</w:t>
      </w:r>
    </w:p>
    <w:p w:rsidR="00F96923" w:rsidRDefault="00F96923" w:rsidP="00F96923">
      <w:pPr>
        <w:ind w:firstLine="720"/>
        <w:jc w:val="both"/>
        <w:rPr>
          <w:sz w:val="24"/>
          <w:szCs w:val="24"/>
        </w:rPr>
      </w:pPr>
      <w:r>
        <w:rPr>
          <w:sz w:val="24"/>
          <w:szCs w:val="24"/>
        </w:rPr>
        <w:t>Порядок избрания Главы муниципального образования устанавливается Регламентом  Совета депутатов в соответствии с настоящим Уставом.</w:t>
      </w:r>
    </w:p>
    <w:p w:rsidR="00F96923" w:rsidRDefault="00F96923" w:rsidP="00F96923">
      <w:pPr>
        <w:ind w:firstLine="720"/>
        <w:jc w:val="both"/>
        <w:rPr>
          <w:sz w:val="24"/>
          <w:szCs w:val="24"/>
        </w:rPr>
      </w:pPr>
      <w:r>
        <w:rPr>
          <w:sz w:val="24"/>
          <w:szCs w:val="24"/>
        </w:rPr>
        <w:t>4. Срок полномочий Главы муниципального образования соответствует сроку полномочий  Совета депутатов, из состава которого он был избран.</w:t>
      </w:r>
    </w:p>
    <w:p w:rsidR="00F96923" w:rsidRDefault="00F96923" w:rsidP="00F96923">
      <w:pPr>
        <w:ind w:firstLine="720"/>
        <w:jc w:val="both"/>
        <w:rPr>
          <w:rFonts w:eastAsia="MS Mincho"/>
          <w:sz w:val="24"/>
          <w:szCs w:val="24"/>
        </w:rPr>
      </w:pPr>
      <w:r>
        <w:rPr>
          <w:rFonts w:eastAsia="MS Mincho"/>
          <w:sz w:val="24"/>
          <w:szCs w:val="24"/>
        </w:rPr>
        <w:t xml:space="preserve">Полномочия </w:t>
      </w:r>
      <w:r>
        <w:rPr>
          <w:sz w:val="24"/>
          <w:szCs w:val="24"/>
        </w:rPr>
        <w:t xml:space="preserve">Главы муниципального образования </w:t>
      </w:r>
      <w:r>
        <w:rPr>
          <w:rFonts w:eastAsia="MS Mincho"/>
          <w:sz w:val="24"/>
          <w:szCs w:val="24"/>
        </w:rPr>
        <w:t xml:space="preserve">начинаются со дня его избрания и прекращаются со дня проведения первого заседания  Совета депутатов нового созыва, за исключением случаев досрочного прекращения полномочий </w:t>
      </w:r>
      <w:r>
        <w:rPr>
          <w:sz w:val="24"/>
          <w:szCs w:val="24"/>
        </w:rPr>
        <w:t>Главы муниципального образования</w:t>
      </w:r>
      <w:r>
        <w:rPr>
          <w:rFonts w:eastAsia="MS Mincho"/>
          <w:sz w:val="24"/>
          <w:szCs w:val="24"/>
        </w:rPr>
        <w:t xml:space="preserve">.  </w:t>
      </w:r>
    </w:p>
    <w:p w:rsidR="00F96923" w:rsidRDefault="00F96923" w:rsidP="00F96923">
      <w:pPr>
        <w:ind w:firstLine="720"/>
        <w:jc w:val="both"/>
        <w:rPr>
          <w:sz w:val="24"/>
          <w:szCs w:val="24"/>
        </w:rPr>
      </w:pPr>
      <w:r>
        <w:rPr>
          <w:sz w:val="24"/>
          <w:szCs w:val="24"/>
        </w:rPr>
        <w:t>5. Глава муниципального образования осуществляет свои полномочия на постоянной основе.</w:t>
      </w:r>
    </w:p>
    <w:p w:rsidR="00F96923" w:rsidRDefault="00F96923" w:rsidP="00F96923">
      <w:pPr>
        <w:ind w:firstLine="720"/>
        <w:jc w:val="both"/>
        <w:rPr>
          <w:sz w:val="24"/>
          <w:szCs w:val="24"/>
        </w:rPr>
      </w:pPr>
      <w:r>
        <w:rPr>
          <w:sz w:val="24"/>
          <w:szCs w:val="24"/>
        </w:rPr>
        <w:t>6. Глава муниципального образования в течение срока полномочий обладает неприкосновенностью, гарантии которой устанавливаются федеральным законом.</w:t>
      </w:r>
    </w:p>
    <w:p w:rsidR="00F96923" w:rsidRDefault="00F96923" w:rsidP="00F96923">
      <w:pPr>
        <w:ind w:firstLine="720"/>
        <w:jc w:val="both"/>
        <w:rPr>
          <w:sz w:val="24"/>
          <w:szCs w:val="24"/>
        </w:rPr>
      </w:pPr>
      <w:r>
        <w:rPr>
          <w:sz w:val="24"/>
          <w:szCs w:val="24"/>
        </w:rPr>
        <w:t>Ограничения для Главы муниципального образования устанавливаются федеральным законом.</w:t>
      </w:r>
    </w:p>
    <w:p w:rsidR="00F96923" w:rsidRDefault="00F96923" w:rsidP="00F96923">
      <w:pPr>
        <w:ind w:firstLine="720"/>
        <w:jc w:val="both"/>
        <w:rPr>
          <w:sz w:val="24"/>
          <w:szCs w:val="24"/>
        </w:rPr>
      </w:pPr>
      <w:r>
        <w:rPr>
          <w:rFonts w:eastAsia="MS Mincho"/>
          <w:sz w:val="24"/>
          <w:szCs w:val="24"/>
        </w:rPr>
        <w:t xml:space="preserve">7. </w:t>
      </w:r>
      <w:r>
        <w:rPr>
          <w:sz w:val="24"/>
          <w:szCs w:val="24"/>
        </w:rPr>
        <w:t>Глава муниципального образования подконтролен и подотчетен населению и  Совету депутатов</w:t>
      </w:r>
    </w:p>
    <w:p w:rsidR="00F96923" w:rsidRPr="007E664A" w:rsidRDefault="00F96923" w:rsidP="00F96923">
      <w:pPr>
        <w:ind w:firstLine="720"/>
        <w:jc w:val="both"/>
        <w:rPr>
          <w:sz w:val="24"/>
          <w:szCs w:val="24"/>
        </w:rPr>
      </w:pPr>
      <w:r w:rsidRPr="007E664A">
        <w:rPr>
          <w:sz w:val="24"/>
          <w:szCs w:val="24"/>
        </w:rPr>
        <w:t>Глава муниципального образования представляет Совету депутатов ежегодные отчёты о результатах своей деятельности, в том числе о решении вопросов, поставленных  Советом депутатов.</w:t>
      </w:r>
    </w:p>
    <w:p w:rsidR="00F96923" w:rsidRDefault="00F96923" w:rsidP="00F96923">
      <w:pPr>
        <w:ind w:firstLine="720"/>
        <w:jc w:val="both"/>
        <w:rPr>
          <w:sz w:val="24"/>
          <w:szCs w:val="24"/>
        </w:rPr>
      </w:pPr>
      <w:r>
        <w:rPr>
          <w:sz w:val="24"/>
          <w:szCs w:val="24"/>
        </w:rPr>
        <w:t>8. В соответствии с федеральным законом полномочия Главы муниципального образования прекращаются досрочно в случае:</w:t>
      </w:r>
    </w:p>
    <w:p w:rsidR="00F96923" w:rsidRDefault="00F96923" w:rsidP="00F96923">
      <w:pPr>
        <w:ind w:firstLine="720"/>
        <w:jc w:val="both"/>
        <w:rPr>
          <w:sz w:val="24"/>
          <w:szCs w:val="24"/>
        </w:rPr>
      </w:pPr>
      <w:r>
        <w:rPr>
          <w:sz w:val="24"/>
          <w:szCs w:val="24"/>
        </w:rPr>
        <w:t>1) смерти;</w:t>
      </w:r>
    </w:p>
    <w:p w:rsidR="00F96923" w:rsidRDefault="00F96923" w:rsidP="00F96923">
      <w:pPr>
        <w:ind w:firstLine="720"/>
        <w:jc w:val="both"/>
        <w:rPr>
          <w:sz w:val="24"/>
          <w:szCs w:val="24"/>
        </w:rPr>
      </w:pPr>
      <w:r>
        <w:rPr>
          <w:sz w:val="24"/>
          <w:szCs w:val="24"/>
        </w:rPr>
        <w:t>2) отставки по собственному желанию;</w:t>
      </w:r>
    </w:p>
    <w:p w:rsidR="00F96923" w:rsidRPr="007E664A" w:rsidRDefault="00F96923" w:rsidP="00F96923">
      <w:pPr>
        <w:ind w:firstLine="720"/>
        <w:jc w:val="both"/>
        <w:rPr>
          <w:sz w:val="24"/>
          <w:szCs w:val="24"/>
        </w:rPr>
      </w:pPr>
      <w:r w:rsidRPr="007E664A">
        <w:rPr>
          <w:rFonts w:eastAsia="MS Mincho"/>
          <w:sz w:val="24"/>
          <w:szCs w:val="24"/>
        </w:rPr>
        <w:lastRenderedPageBreak/>
        <w:t xml:space="preserve">2.1) удаления в отставку </w:t>
      </w:r>
      <w:r w:rsidRPr="007E664A">
        <w:rPr>
          <w:sz w:val="24"/>
          <w:szCs w:val="24"/>
        </w:rPr>
        <w:t xml:space="preserve">в соответствии со статьёй 74.1 </w:t>
      </w:r>
      <w:r w:rsidRPr="007E664A">
        <w:rPr>
          <w:bCs/>
          <w:sz w:val="24"/>
          <w:szCs w:val="24"/>
        </w:rPr>
        <w:t>Федерального закона от 6 октября 2003 года № 131-ФЗ «Об общих принципах организации местного самоуправления в Российской Федерации»</w:t>
      </w:r>
      <w:r w:rsidRPr="007E664A">
        <w:rPr>
          <w:sz w:val="24"/>
          <w:szCs w:val="24"/>
        </w:rPr>
        <w:t>;</w:t>
      </w:r>
    </w:p>
    <w:p w:rsidR="00F96923" w:rsidRDefault="00F96923" w:rsidP="00F96923">
      <w:pPr>
        <w:ind w:firstLine="720"/>
        <w:jc w:val="both"/>
        <w:rPr>
          <w:sz w:val="24"/>
          <w:szCs w:val="24"/>
        </w:rPr>
      </w:pPr>
      <w:r>
        <w:rPr>
          <w:sz w:val="24"/>
          <w:szCs w:val="24"/>
        </w:rPr>
        <w:t xml:space="preserve">3) отрешения его от должности </w:t>
      </w:r>
      <w:r w:rsidRPr="007E664A">
        <w:rPr>
          <w:b/>
          <w:sz w:val="24"/>
          <w:szCs w:val="24"/>
        </w:rPr>
        <w:t>Главой Удмуртской Республики</w:t>
      </w:r>
      <w:r w:rsidRPr="007E664A">
        <w:rPr>
          <w:sz w:val="24"/>
          <w:szCs w:val="24"/>
        </w:rPr>
        <w:t xml:space="preserve"> </w:t>
      </w:r>
      <w:r>
        <w:rPr>
          <w:sz w:val="24"/>
          <w:szCs w:val="24"/>
        </w:rPr>
        <w:t>в соответствии с федеральным законом;</w:t>
      </w:r>
    </w:p>
    <w:p w:rsidR="00F96923" w:rsidRDefault="00F96923" w:rsidP="00F96923">
      <w:pPr>
        <w:ind w:firstLine="720"/>
        <w:jc w:val="both"/>
        <w:rPr>
          <w:sz w:val="24"/>
          <w:szCs w:val="24"/>
        </w:rPr>
      </w:pPr>
      <w:r>
        <w:rPr>
          <w:sz w:val="24"/>
          <w:szCs w:val="24"/>
        </w:rPr>
        <w:t>4) признания судом недееспособным или ограниченно дееспособным;</w:t>
      </w:r>
    </w:p>
    <w:p w:rsidR="00F96923" w:rsidRDefault="00F96923" w:rsidP="00F96923">
      <w:pPr>
        <w:ind w:firstLine="720"/>
        <w:jc w:val="both"/>
        <w:rPr>
          <w:sz w:val="24"/>
          <w:szCs w:val="24"/>
        </w:rPr>
      </w:pPr>
      <w:r>
        <w:rPr>
          <w:sz w:val="24"/>
          <w:szCs w:val="24"/>
        </w:rPr>
        <w:t>5) признания судом безвестно отсутствующим или объявления умершим;</w:t>
      </w:r>
    </w:p>
    <w:p w:rsidR="00F96923" w:rsidRDefault="00F96923" w:rsidP="00F96923">
      <w:pPr>
        <w:ind w:firstLine="720"/>
        <w:jc w:val="both"/>
        <w:rPr>
          <w:sz w:val="24"/>
          <w:szCs w:val="24"/>
        </w:rPr>
      </w:pPr>
      <w:r>
        <w:rPr>
          <w:sz w:val="24"/>
          <w:szCs w:val="24"/>
        </w:rPr>
        <w:t>6) вступления в отношении его в законную силу обвинительного приговора суда;</w:t>
      </w:r>
    </w:p>
    <w:p w:rsidR="00F96923" w:rsidRDefault="00F96923" w:rsidP="00F96923">
      <w:pPr>
        <w:ind w:firstLine="720"/>
        <w:jc w:val="both"/>
        <w:rPr>
          <w:sz w:val="24"/>
          <w:szCs w:val="24"/>
        </w:rPr>
      </w:pPr>
      <w:r>
        <w:rPr>
          <w:sz w:val="24"/>
          <w:szCs w:val="24"/>
        </w:rPr>
        <w:t>7) выезда за пределы Российской Федерации на постоянное место жительства;</w:t>
      </w:r>
    </w:p>
    <w:p w:rsidR="00F96923" w:rsidRDefault="00F96923" w:rsidP="00F96923">
      <w:pPr>
        <w:ind w:firstLine="720"/>
        <w:jc w:val="both"/>
        <w:rPr>
          <w:sz w:val="24"/>
          <w:szCs w:val="24"/>
        </w:rPr>
      </w:pPr>
      <w:r>
        <w:rPr>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96923" w:rsidRDefault="00F96923" w:rsidP="00F96923">
      <w:pPr>
        <w:ind w:firstLine="720"/>
        <w:jc w:val="both"/>
        <w:rPr>
          <w:sz w:val="24"/>
          <w:szCs w:val="24"/>
        </w:rPr>
      </w:pPr>
      <w:r>
        <w:rPr>
          <w:sz w:val="24"/>
          <w:szCs w:val="24"/>
        </w:rPr>
        <w:t>9) установленной в судебном порядке стойкой неспособности по состоянию здоровья осуществлять полномочия главы муниципального образования;</w:t>
      </w:r>
    </w:p>
    <w:p w:rsidR="00F96923" w:rsidRDefault="00F96923" w:rsidP="00F96923">
      <w:pPr>
        <w:ind w:firstLine="720"/>
        <w:jc w:val="both"/>
        <w:rPr>
          <w:sz w:val="24"/>
          <w:szCs w:val="24"/>
        </w:rPr>
      </w:pPr>
      <w:r>
        <w:rPr>
          <w:sz w:val="24"/>
          <w:szCs w:val="24"/>
        </w:rPr>
        <w:t>10) досрочного прекращения полномочий  Совета депутатов;</w:t>
      </w:r>
    </w:p>
    <w:p w:rsidR="00F96923" w:rsidRPr="007E664A" w:rsidRDefault="00680656" w:rsidP="00F96923">
      <w:pPr>
        <w:ind w:firstLine="720"/>
        <w:jc w:val="both"/>
        <w:rPr>
          <w:sz w:val="24"/>
          <w:szCs w:val="24"/>
        </w:rPr>
      </w:pPr>
      <w:r>
        <w:rPr>
          <w:sz w:val="24"/>
          <w:szCs w:val="24"/>
        </w:rPr>
        <w:t>11)преобразования</w:t>
      </w:r>
      <w:r w:rsidR="00F96923" w:rsidRPr="007E664A">
        <w:rPr>
          <w:sz w:val="24"/>
          <w:szCs w:val="24"/>
        </w:rPr>
        <w:t xml:space="preserve"> муниципального  образования, осуществляемого  в  соответствии с</w:t>
      </w:r>
      <w:r w:rsidR="00F96923">
        <w:rPr>
          <w:color w:val="FF0000"/>
          <w:sz w:val="24"/>
          <w:szCs w:val="24"/>
        </w:rPr>
        <w:t xml:space="preserve">  </w:t>
      </w:r>
      <w:r w:rsidR="00F96923" w:rsidRPr="007E664A">
        <w:rPr>
          <w:b/>
          <w:sz w:val="24"/>
          <w:szCs w:val="24"/>
        </w:rPr>
        <w:t>частями 3,</w:t>
      </w:r>
      <w:r w:rsidR="002B7EC9">
        <w:rPr>
          <w:b/>
          <w:sz w:val="24"/>
          <w:szCs w:val="24"/>
        </w:rPr>
        <w:t xml:space="preserve"> </w:t>
      </w:r>
      <w:r>
        <w:rPr>
          <w:b/>
          <w:sz w:val="24"/>
          <w:szCs w:val="24"/>
        </w:rPr>
        <w:t xml:space="preserve">5  и  </w:t>
      </w:r>
      <w:r w:rsidR="00F96923" w:rsidRPr="007E664A">
        <w:rPr>
          <w:b/>
          <w:sz w:val="24"/>
          <w:szCs w:val="24"/>
        </w:rPr>
        <w:t>6.2</w:t>
      </w:r>
      <w:r w:rsidR="00F96923" w:rsidRPr="007E664A">
        <w:rPr>
          <w:sz w:val="24"/>
          <w:szCs w:val="24"/>
        </w:rPr>
        <w:t xml:space="preserve">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F96923" w:rsidRPr="007E664A" w:rsidRDefault="00F96923" w:rsidP="00F96923">
      <w:pPr>
        <w:ind w:firstLine="720"/>
        <w:jc w:val="both"/>
        <w:rPr>
          <w:sz w:val="24"/>
          <w:szCs w:val="24"/>
        </w:rPr>
      </w:pPr>
      <w:r w:rsidRPr="007E664A">
        <w:rPr>
          <w:sz w:val="24"/>
          <w:szCs w:val="24"/>
        </w:rPr>
        <w:t>12) утраты  муниципальным  образованием  статуса  муниципального  образования в  связи с  его  объединением  с  городским  округом;</w:t>
      </w:r>
    </w:p>
    <w:p w:rsidR="00F96923" w:rsidRPr="007E664A" w:rsidRDefault="00F96923" w:rsidP="00F96923">
      <w:pPr>
        <w:ind w:firstLine="720"/>
        <w:jc w:val="both"/>
        <w:rPr>
          <w:sz w:val="24"/>
          <w:szCs w:val="24"/>
        </w:rPr>
      </w:pPr>
      <w:r w:rsidRPr="007E664A">
        <w:rPr>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96923" w:rsidRDefault="00F96923" w:rsidP="00F96923">
      <w:pPr>
        <w:ind w:firstLine="720"/>
        <w:jc w:val="both"/>
        <w:rPr>
          <w:sz w:val="24"/>
          <w:szCs w:val="24"/>
        </w:rPr>
      </w:pPr>
      <w:r>
        <w:rPr>
          <w:rFonts w:eastAsia="MS Mincho"/>
          <w:sz w:val="24"/>
          <w:szCs w:val="24"/>
        </w:rPr>
        <w:t xml:space="preserve">9. </w:t>
      </w:r>
      <w:r>
        <w:rPr>
          <w:sz w:val="24"/>
          <w:szCs w:val="24"/>
        </w:rPr>
        <w:t xml:space="preserve">Полномочия Главы муниципального образования прекращаются досрочно по основаниям, предусмотренным пунктами 1, 7, 8 части 8 настоящей статьи, с момента вступления в силу решения  Совета депутатов о досрочном прекращении полномочий Главы муниципального образования. Решение о досрочном прекращении полномочий Главы муниципального образования принимается  Советом депутатов в порядке, установленном Регламентом  Совета депутатов в соответствии с федеральным законом и настоящим Уставом, в срок не позднее 30 дней со дня наступления обстоятельств, являющихся основаниями для досрочного прекращения полномочий Главы муниципального образования. Одновременно с принятием решения о досрочном прекращении Главы муниципального образования по основаниям, предусмотренным пунктами 1, 7, 8 части 8 настоящей статьи,  Совет депутатов обязан принять решение о досрочном прекращении полномочий депутата  Совета депутатов, избранного Главой муниципального образования, в порядке, предусмотренном статьей 28 настоящего Устава.  </w:t>
      </w:r>
    </w:p>
    <w:p w:rsidR="00F96923" w:rsidRDefault="00F96923" w:rsidP="00F96923">
      <w:pPr>
        <w:ind w:firstLine="720"/>
        <w:jc w:val="both"/>
        <w:rPr>
          <w:sz w:val="24"/>
          <w:szCs w:val="24"/>
        </w:rPr>
      </w:pPr>
      <w:r>
        <w:rPr>
          <w:sz w:val="24"/>
          <w:szCs w:val="24"/>
        </w:rPr>
        <w:t>Полномочия Главы муниципального образования прекращаются досрочно по основанию, предусмотренному пунктом 2 части 8 настоящей статьи, с момента поступления в  Совет депутатов письменного заявления Главы муниципального образования об отставке по собственному желанию. Заявление Главы муниципального образования об отставке по собственному желанию доводится до сведения депутатов  Совета депутатов.</w:t>
      </w:r>
    </w:p>
    <w:p w:rsidR="00F96923" w:rsidRPr="007E664A" w:rsidRDefault="00F96923" w:rsidP="00F96923">
      <w:pPr>
        <w:ind w:firstLine="720"/>
        <w:jc w:val="both"/>
        <w:rPr>
          <w:bCs/>
          <w:sz w:val="24"/>
          <w:szCs w:val="24"/>
        </w:rPr>
      </w:pPr>
      <w:r w:rsidRPr="007E664A">
        <w:rPr>
          <w:sz w:val="24"/>
          <w:szCs w:val="24"/>
        </w:rPr>
        <w:t xml:space="preserve">Полномочия Главы муниципального образования прекращаются досрочно по основанию, предусмотренному пунктом 2¹ части 8 настоящей статьи, с момента </w:t>
      </w:r>
      <w:r w:rsidRPr="007E664A">
        <w:rPr>
          <w:sz w:val="24"/>
          <w:szCs w:val="24"/>
        </w:rPr>
        <w:lastRenderedPageBreak/>
        <w:t xml:space="preserve">вступления в силу решения  Совета депутатов об удалении Главы муниципального образования в отставку. Решение об удалении Главы муниципального образования принимается Советом депутатов в порядке, установленном статьёй 74¹ </w:t>
      </w:r>
      <w:r w:rsidRPr="007E664A">
        <w:rPr>
          <w:bCs/>
          <w:sz w:val="24"/>
          <w:szCs w:val="24"/>
        </w:rPr>
        <w:t>Федерального закона от 6 октября 2003 года № 131-ФЗ «Об общих принципах организации местного самоуправления в Российской Федерации» и принимаемым в соответствии с ним Регламентом  Совета депутатов.</w:t>
      </w:r>
    </w:p>
    <w:p w:rsidR="00F96923" w:rsidRDefault="00F96923" w:rsidP="00F96923">
      <w:pPr>
        <w:ind w:firstLine="720"/>
        <w:jc w:val="both"/>
        <w:rPr>
          <w:sz w:val="24"/>
          <w:szCs w:val="24"/>
        </w:rPr>
      </w:pPr>
      <w:r>
        <w:rPr>
          <w:sz w:val="24"/>
          <w:szCs w:val="24"/>
        </w:rPr>
        <w:t>Полномочия Главы муниципального образования прекращаются досрочно по основаниям, предусмотренным пунктами 3, 4, 5, 6, 9 части 8 настоящей статьи, с момента вступления в законную силу соответствующего решения (приговора) суда или указа</w:t>
      </w:r>
      <w:r>
        <w:rPr>
          <w:color w:val="E36C0A"/>
          <w:sz w:val="24"/>
          <w:szCs w:val="24"/>
        </w:rPr>
        <w:t xml:space="preserve"> </w:t>
      </w:r>
      <w:r w:rsidRPr="007E664A">
        <w:rPr>
          <w:b/>
          <w:sz w:val="24"/>
          <w:szCs w:val="24"/>
        </w:rPr>
        <w:t>Главы Удмуртской Республики.</w:t>
      </w:r>
    </w:p>
    <w:p w:rsidR="00F96923" w:rsidRDefault="00F96923" w:rsidP="00F96923">
      <w:pPr>
        <w:ind w:firstLine="720"/>
        <w:jc w:val="both"/>
        <w:rPr>
          <w:sz w:val="24"/>
          <w:szCs w:val="24"/>
        </w:rPr>
      </w:pPr>
      <w:r>
        <w:rPr>
          <w:rFonts w:eastAsia="MS Mincho"/>
          <w:b/>
          <w:color w:val="FF0000"/>
          <w:sz w:val="24"/>
          <w:szCs w:val="24"/>
        </w:rPr>
        <w:t xml:space="preserve">   </w:t>
      </w:r>
      <w:r>
        <w:rPr>
          <w:sz w:val="24"/>
          <w:szCs w:val="24"/>
        </w:rPr>
        <w:t>Полномочия Главы муниципального образования прекращаются досрочно по основанию, предусмотренному пунктом 10 части 8 настоящей статьи, с момента досрочного прекращения полномочий  Совета депутатов.</w:t>
      </w:r>
    </w:p>
    <w:p w:rsidR="00F96923" w:rsidRDefault="00F96923" w:rsidP="00F96923">
      <w:pPr>
        <w:ind w:firstLine="720"/>
        <w:jc w:val="both"/>
        <w:rPr>
          <w:color w:val="FF0000"/>
          <w:sz w:val="24"/>
          <w:szCs w:val="24"/>
        </w:rPr>
      </w:pPr>
      <w:r w:rsidRPr="00F17310">
        <w:rPr>
          <w:sz w:val="24"/>
          <w:szCs w:val="24"/>
        </w:rPr>
        <w:t xml:space="preserve">Полномочия Главы муниципального образования прекращаются досрочно по основаниям, предусмотренным пунктами 11, 12 части 8 настоящей статьи, </w:t>
      </w:r>
      <w:r w:rsidRPr="007E664A">
        <w:rPr>
          <w:b/>
          <w:sz w:val="24"/>
          <w:szCs w:val="24"/>
        </w:rPr>
        <w:t>в порядке, предусмотренном  соответствующим  законом   Удмуртской Республики.</w:t>
      </w:r>
    </w:p>
    <w:p w:rsidR="00F96923" w:rsidRPr="00F17310" w:rsidRDefault="00F96923" w:rsidP="00F96923">
      <w:pPr>
        <w:ind w:firstLine="720"/>
        <w:jc w:val="both"/>
        <w:rPr>
          <w:sz w:val="24"/>
          <w:szCs w:val="24"/>
        </w:rPr>
      </w:pPr>
      <w:r w:rsidRPr="00F17310">
        <w:rPr>
          <w:sz w:val="24"/>
          <w:szCs w:val="24"/>
        </w:rPr>
        <w:t xml:space="preserve">Полномочия Главы муниципального образования прекращаются досрочно по основанию, предусмотренному пунктом </w:t>
      </w:r>
      <w:r w:rsidRPr="00F17310">
        <w:rPr>
          <w:bCs/>
          <w:sz w:val="24"/>
          <w:szCs w:val="24"/>
        </w:rPr>
        <w:t xml:space="preserve">13 </w:t>
      </w:r>
      <w:r w:rsidRPr="00F17310">
        <w:rPr>
          <w:sz w:val="24"/>
          <w:szCs w:val="24"/>
        </w:rPr>
        <w:t xml:space="preserve">части 8 настоящей статьи, с момента вступления в силу решения избирательной комиссии муниципального образования </w:t>
      </w:r>
      <w:r w:rsidRPr="00F17310">
        <w:rPr>
          <w:bCs/>
          <w:sz w:val="24"/>
          <w:szCs w:val="24"/>
        </w:rPr>
        <w:t xml:space="preserve">об установлении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 Избирательная комиссия муниципального образования обязана рассмотреть вопрос об увеличении численности избирателей муниципального образования и принять соответствующее решение в течение 30 дней со дня вступления в силу </w:t>
      </w:r>
      <w:r w:rsidRPr="00F17310">
        <w:rPr>
          <w:sz w:val="24"/>
          <w:szCs w:val="24"/>
        </w:rPr>
        <w:t>закона Удмуртской Республики</w:t>
      </w:r>
      <w:r w:rsidRPr="00F17310">
        <w:rPr>
          <w:bCs/>
          <w:sz w:val="24"/>
          <w:szCs w:val="24"/>
        </w:rPr>
        <w:t xml:space="preserve"> об изменении границ муниципального образования или объединении муниципального образования с городским округом</w:t>
      </w:r>
      <w:r w:rsidRPr="00F17310">
        <w:rPr>
          <w:sz w:val="24"/>
          <w:szCs w:val="24"/>
        </w:rPr>
        <w:t>.</w:t>
      </w:r>
    </w:p>
    <w:p w:rsidR="00F96923" w:rsidRPr="00F17310" w:rsidRDefault="00F96923" w:rsidP="00F96923">
      <w:pPr>
        <w:jc w:val="both"/>
        <w:rPr>
          <w:rFonts w:eastAsia="MS Mincho"/>
          <w:b/>
          <w:sz w:val="24"/>
          <w:szCs w:val="24"/>
        </w:rPr>
      </w:pPr>
      <w:r w:rsidRPr="00F17310">
        <w:rPr>
          <w:rFonts w:eastAsia="MS Mincho"/>
          <w:b/>
          <w:sz w:val="24"/>
          <w:szCs w:val="24"/>
        </w:rPr>
        <w:t xml:space="preserve">       </w:t>
      </w:r>
    </w:p>
    <w:p w:rsidR="00F96923" w:rsidRPr="00F17310" w:rsidRDefault="00F96923" w:rsidP="00F96923">
      <w:pPr>
        <w:jc w:val="both"/>
        <w:rPr>
          <w:rFonts w:eastAsia="MS Mincho"/>
          <w:b/>
          <w:sz w:val="24"/>
          <w:szCs w:val="24"/>
        </w:rPr>
      </w:pPr>
      <w:r w:rsidRPr="00F17310">
        <w:rPr>
          <w:rFonts w:eastAsia="MS Mincho"/>
          <w:b/>
          <w:sz w:val="24"/>
          <w:szCs w:val="24"/>
        </w:rPr>
        <w:t xml:space="preserve">  Статья  29.1 Сведения  о  доходах,  об  имуществе и  обязательствах  имущественного     характера Главы  муниципального  образования</w:t>
      </w:r>
    </w:p>
    <w:p w:rsidR="00F96923" w:rsidRDefault="00F96923" w:rsidP="00F96923">
      <w:pPr>
        <w:jc w:val="both"/>
        <w:rPr>
          <w:rFonts w:eastAsia="MS Mincho"/>
          <w:color w:val="0070C0"/>
          <w:sz w:val="24"/>
          <w:szCs w:val="24"/>
        </w:rPr>
      </w:pPr>
    </w:p>
    <w:p w:rsidR="00F96923" w:rsidRPr="00F17310" w:rsidRDefault="00F96923" w:rsidP="00F96923">
      <w:pPr>
        <w:jc w:val="both"/>
        <w:rPr>
          <w:rFonts w:eastAsia="MS Mincho"/>
          <w:sz w:val="24"/>
          <w:szCs w:val="24"/>
        </w:rPr>
      </w:pPr>
      <w:r w:rsidRPr="00F17310">
        <w:rPr>
          <w:rFonts w:eastAsia="MS Mincho"/>
          <w:sz w:val="24"/>
          <w:szCs w:val="24"/>
        </w:rPr>
        <w:t xml:space="preserve">           1. Глава  муниципального  образования  обязан  ежегодно, не  позднее 30 апреля  года,  следующего  за  отчётным,  представлять  сведения  о  полученных   им  доходах, об  имуществе,  принадлежащем  ему  на  праве  собственности,  и  об  его  обязательствах  имущественного  характера, а  также  о  доходах, об  имуществе  и  обязательствах  имущественного  характера  своих  супруги(супруга)  и несовершеннолетних  детей.</w:t>
      </w:r>
    </w:p>
    <w:p w:rsidR="00F96923" w:rsidRPr="00F17310" w:rsidRDefault="00F96923" w:rsidP="00F96923">
      <w:pPr>
        <w:jc w:val="both"/>
        <w:rPr>
          <w:rFonts w:eastAsia="MS Mincho"/>
          <w:sz w:val="24"/>
          <w:szCs w:val="24"/>
        </w:rPr>
      </w:pPr>
      <w:r w:rsidRPr="00F17310">
        <w:rPr>
          <w:rFonts w:eastAsia="MS Mincho"/>
          <w:sz w:val="24"/>
          <w:szCs w:val="24"/>
        </w:rPr>
        <w:t xml:space="preserve">           2. Гражданин,  претендующий  на  замещение  должности  Главы  муниципального  образования,  обязан  при  избрании  на  должность  представлять  сведения  о  полученных   им  доходах,  об  имуществе,  принадлежащем   ему  на  праве  собственности,  и  о  его  обязательствах   имущественного  характера, а  также  о  доходах, об  имуществе  и  обязательствах  имущественного  характера  своих  супруги(супруга)  и несовершеннолетних  детей.</w:t>
      </w:r>
    </w:p>
    <w:p w:rsidR="00F96923" w:rsidRPr="00F17310" w:rsidRDefault="00F96923" w:rsidP="00F96923">
      <w:pPr>
        <w:autoSpaceDE w:val="0"/>
        <w:autoSpaceDN w:val="0"/>
        <w:adjustRightInd w:val="0"/>
        <w:ind w:firstLine="708"/>
        <w:jc w:val="both"/>
        <w:rPr>
          <w:b/>
          <w:sz w:val="24"/>
          <w:szCs w:val="24"/>
        </w:rPr>
      </w:pPr>
      <w:r w:rsidRPr="00F17310">
        <w:rPr>
          <w:b/>
          <w:sz w:val="24"/>
          <w:szCs w:val="24"/>
        </w:rPr>
        <w:t>3.Глава  муниципального  образования  обязан  представлять  сведения  о  своих расходах, а  также  о  расходах  своих  супруг</w:t>
      </w:r>
      <w:proofErr w:type="gramStart"/>
      <w:r w:rsidRPr="00F17310">
        <w:rPr>
          <w:b/>
          <w:sz w:val="24"/>
          <w:szCs w:val="24"/>
        </w:rPr>
        <w:t>и(</w:t>
      </w:r>
      <w:proofErr w:type="gramEnd"/>
      <w:r w:rsidRPr="00F17310">
        <w:rPr>
          <w:b/>
          <w:sz w:val="24"/>
          <w:szCs w:val="24"/>
        </w:rPr>
        <w:t>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уставных(складочных)  капиталах  организаций),  совершенной  им , его супругой(супругом) и (или) несовершеннолетними  детьми  в  течение  календарного года, предшествующего году  предоставления   сведений ,если   общая сумма  таких сделок  превышает  общий  доход  данного  лица  и  его  супруг</w:t>
      </w:r>
      <w:proofErr w:type="gramStart"/>
      <w:r w:rsidRPr="00F17310">
        <w:rPr>
          <w:b/>
          <w:sz w:val="24"/>
          <w:szCs w:val="24"/>
        </w:rPr>
        <w:t>и(</w:t>
      </w:r>
      <w:proofErr w:type="gramEnd"/>
      <w:r w:rsidRPr="00F17310">
        <w:rPr>
          <w:b/>
          <w:sz w:val="24"/>
          <w:szCs w:val="24"/>
        </w:rPr>
        <w:t>супруга)  за  три  последних  года,  предшествующих  отчетному  периоду ,  и об  источниках  получения  средств , за  счет  которых совершены эти  сделки.</w:t>
      </w:r>
    </w:p>
    <w:p w:rsidR="00F96923" w:rsidRPr="00F17310" w:rsidRDefault="00F96923" w:rsidP="00F96923">
      <w:pPr>
        <w:jc w:val="both"/>
        <w:rPr>
          <w:rFonts w:eastAsia="MS Mincho"/>
          <w:sz w:val="24"/>
          <w:szCs w:val="24"/>
        </w:rPr>
      </w:pPr>
      <w:r w:rsidRPr="00F17310">
        <w:rPr>
          <w:rFonts w:eastAsia="MS Mincho"/>
          <w:sz w:val="24"/>
          <w:szCs w:val="24"/>
        </w:rPr>
        <w:lastRenderedPageBreak/>
        <w:t xml:space="preserve">            Порядок  представления  и  проверки   сведений,  предусмотренных   частями  1 и  2 и 3  настоящей  статьи,  устанавливается  Советом  депутатов.</w:t>
      </w:r>
    </w:p>
    <w:p w:rsidR="00F96923" w:rsidRDefault="00F96923" w:rsidP="00F96923">
      <w:pPr>
        <w:jc w:val="both"/>
        <w:rPr>
          <w:rFonts w:eastAsia="MS Mincho"/>
          <w:color w:val="993300"/>
          <w:sz w:val="24"/>
          <w:szCs w:val="24"/>
        </w:rPr>
      </w:pPr>
    </w:p>
    <w:p w:rsidR="00E97101" w:rsidRDefault="00E97101" w:rsidP="00E97101">
      <w:pPr>
        <w:ind w:firstLine="720"/>
        <w:jc w:val="both"/>
        <w:rPr>
          <w:b/>
          <w:sz w:val="24"/>
          <w:szCs w:val="24"/>
        </w:rPr>
      </w:pPr>
      <w:r>
        <w:rPr>
          <w:b/>
          <w:sz w:val="24"/>
          <w:szCs w:val="24"/>
        </w:rPr>
        <w:t>Статья 34.</w:t>
      </w:r>
      <w:r>
        <w:rPr>
          <w:sz w:val="24"/>
          <w:szCs w:val="24"/>
        </w:rPr>
        <w:t xml:space="preserve"> </w:t>
      </w:r>
      <w:r>
        <w:rPr>
          <w:b/>
          <w:sz w:val="24"/>
          <w:szCs w:val="24"/>
        </w:rPr>
        <w:t>Полномочия Администрации муниципального образования</w:t>
      </w:r>
    </w:p>
    <w:p w:rsidR="00E97101" w:rsidRDefault="00E97101" w:rsidP="00E97101">
      <w:pPr>
        <w:tabs>
          <w:tab w:val="left" w:pos="720"/>
        </w:tabs>
        <w:ind w:firstLine="709"/>
        <w:jc w:val="both"/>
        <w:rPr>
          <w:sz w:val="24"/>
          <w:szCs w:val="24"/>
        </w:rPr>
      </w:pPr>
    </w:p>
    <w:p w:rsidR="00E97101" w:rsidRDefault="00E97101" w:rsidP="00E97101">
      <w:pPr>
        <w:tabs>
          <w:tab w:val="left" w:pos="720"/>
        </w:tabs>
        <w:ind w:firstLine="709"/>
        <w:jc w:val="both"/>
        <w:rPr>
          <w:sz w:val="24"/>
          <w:szCs w:val="24"/>
        </w:rPr>
      </w:pPr>
      <w:r>
        <w:rPr>
          <w:sz w:val="24"/>
          <w:szCs w:val="24"/>
        </w:rPr>
        <w:t>К полномочиям Администрации муниципального образования относятся:</w:t>
      </w:r>
    </w:p>
    <w:p w:rsidR="00E97101" w:rsidRDefault="00E97101" w:rsidP="00E97101">
      <w:pPr>
        <w:tabs>
          <w:tab w:val="left" w:pos="720"/>
        </w:tabs>
        <w:ind w:firstLine="709"/>
        <w:jc w:val="both"/>
        <w:rPr>
          <w:sz w:val="24"/>
          <w:szCs w:val="24"/>
        </w:rPr>
      </w:pPr>
      <w:r>
        <w:rPr>
          <w:sz w:val="24"/>
          <w:szCs w:val="24"/>
        </w:rPr>
        <w:t xml:space="preserve">1) </w:t>
      </w:r>
      <w:r w:rsidRPr="00F17310">
        <w:rPr>
          <w:b/>
          <w:sz w:val="24"/>
          <w:szCs w:val="24"/>
        </w:rPr>
        <w:t>составление проекта местного бюджета, проектов  о внесении изменений в местный бюджет, составление  отчета об  исполнении местного  бюджета, разработка</w:t>
      </w:r>
      <w:r w:rsidRPr="00F17310">
        <w:rPr>
          <w:sz w:val="24"/>
          <w:szCs w:val="24"/>
        </w:rPr>
        <w:t xml:space="preserve"> </w:t>
      </w:r>
      <w:r>
        <w:rPr>
          <w:sz w:val="24"/>
          <w:szCs w:val="24"/>
        </w:rPr>
        <w:t>проектов планов и программ социально-экономического развития муниципального образования, а также отчетов об их исполнении, проектов решений  Совета депутатов об установлении, изменении и отмене местных налогов и сборов;</w:t>
      </w:r>
    </w:p>
    <w:p w:rsidR="00E97101" w:rsidRDefault="00E97101" w:rsidP="00E97101">
      <w:pPr>
        <w:tabs>
          <w:tab w:val="left" w:pos="720"/>
        </w:tabs>
        <w:ind w:firstLine="709"/>
        <w:jc w:val="both"/>
        <w:rPr>
          <w:sz w:val="24"/>
          <w:szCs w:val="24"/>
        </w:rPr>
      </w:pPr>
      <w:r>
        <w:rPr>
          <w:sz w:val="24"/>
          <w:szCs w:val="24"/>
        </w:rPr>
        <w:t>2) исполнение местного бюджета;</w:t>
      </w:r>
    </w:p>
    <w:p w:rsidR="00E97101" w:rsidRDefault="00E97101" w:rsidP="00E97101">
      <w:pPr>
        <w:tabs>
          <w:tab w:val="left" w:pos="720"/>
        </w:tabs>
        <w:ind w:firstLine="709"/>
        <w:jc w:val="both"/>
        <w:rPr>
          <w:sz w:val="24"/>
          <w:szCs w:val="24"/>
        </w:rPr>
      </w:pPr>
      <w:r>
        <w:rPr>
          <w:sz w:val="24"/>
          <w:szCs w:val="24"/>
        </w:rPr>
        <w:t>3) управление и распоряжение имуществом, находящимся в муниципальной собственности, в соответствии с порядком, определенным  Советом депутатов;</w:t>
      </w:r>
    </w:p>
    <w:p w:rsidR="00E97101" w:rsidRDefault="00E97101" w:rsidP="00E97101">
      <w:pPr>
        <w:ind w:firstLine="709"/>
        <w:jc w:val="both"/>
        <w:rPr>
          <w:sz w:val="24"/>
          <w:szCs w:val="24"/>
        </w:rPr>
      </w:pPr>
      <w:r>
        <w:rPr>
          <w:sz w:val="24"/>
          <w:szCs w:val="24"/>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 установленных  законодательством  Российской Федерации;</w:t>
      </w:r>
    </w:p>
    <w:p w:rsidR="00E97101" w:rsidRPr="00F17310" w:rsidRDefault="00E97101" w:rsidP="00E97101">
      <w:pPr>
        <w:ind w:firstLine="709"/>
        <w:jc w:val="both"/>
        <w:rPr>
          <w:sz w:val="24"/>
          <w:szCs w:val="24"/>
        </w:rPr>
      </w:pPr>
      <w:r w:rsidRPr="00F17310">
        <w:rPr>
          <w:sz w:val="24"/>
          <w:szCs w:val="24"/>
        </w:rPr>
        <w:t>4.1) разработка,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97101" w:rsidRPr="00F17310" w:rsidRDefault="00E97101" w:rsidP="00E97101">
      <w:pPr>
        <w:ind w:firstLine="709"/>
        <w:jc w:val="both"/>
        <w:rPr>
          <w:sz w:val="24"/>
          <w:szCs w:val="24"/>
        </w:rPr>
      </w:pPr>
      <w:r w:rsidRPr="00F17310">
        <w:rPr>
          <w:sz w:val="24"/>
          <w:szCs w:val="24"/>
        </w:rPr>
        <w:t>4.2) полномочия  по  организации  теплоснабжения, предусмотренные Федеральным  законом  «О теплоснабжении».</w:t>
      </w:r>
    </w:p>
    <w:p w:rsidR="00E97101" w:rsidRPr="00F17310" w:rsidRDefault="00E97101" w:rsidP="00E97101">
      <w:pPr>
        <w:ind w:firstLine="709"/>
        <w:jc w:val="both"/>
        <w:rPr>
          <w:sz w:val="24"/>
          <w:szCs w:val="24"/>
        </w:rPr>
      </w:pPr>
      <w:r w:rsidRPr="00F17310">
        <w:rPr>
          <w:sz w:val="24"/>
          <w:szCs w:val="24"/>
        </w:rPr>
        <w:t>4,3) полномочия  в  сфере  водоснабжения  и  водоотведения,  предусмотренные  Федеральным  законом «О водоснабжении  и  водоотведении».</w:t>
      </w:r>
    </w:p>
    <w:p w:rsidR="00E97101" w:rsidRDefault="00E97101" w:rsidP="00E97101">
      <w:pPr>
        <w:ind w:firstLine="709"/>
        <w:jc w:val="both"/>
        <w:rPr>
          <w:color w:val="800000"/>
          <w:sz w:val="24"/>
          <w:szCs w:val="24"/>
        </w:rPr>
      </w:pPr>
    </w:p>
    <w:p w:rsidR="00E97101" w:rsidRPr="00F17310" w:rsidRDefault="00E97101" w:rsidP="00E97101">
      <w:pPr>
        <w:ind w:firstLine="709"/>
        <w:jc w:val="both"/>
        <w:rPr>
          <w:sz w:val="24"/>
          <w:szCs w:val="24"/>
        </w:rPr>
      </w:pPr>
      <w:r w:rsidRPr="00F17310">
        <w:rPr>
          <w:sz w:val="24"/>
          <w:szCs w:val="24"/>
        </w:rPr>
        <w:t>«4.4) разработка  проекта программы  комплексного развития систем коммунальной инфраструктуры муниципального образования в соответствии с требованиями, установленными Правительством Российской Федерации;»;</w:t>
      </w:r>
    </w:p>
    <w:p w:rsidR="00E97101" w:rsidRPr="00F17310" w:rsidRDefault="00E97101" w:rsidP="00E97101">
      <w:pPr>
        <w:ind w:firstLine="709"/>
        <w:jc w:val="both"/>
        <w:rPr>
          <w:b/>
          <w:sz w:val="24"/>
          <w:szCs w:val="24"/>
        </w:rPr>
      </w:pPr>
    </w:p>
    <w:p w:rsidR="00E97101" w:rsidRPr="00F17310" w:rsidRDefault="00E97101" w:rsidP="00E97101">
      <w:pPr>
        <w:ind w:firstLine="720"/>
        <w:jc w:val="both"/>
        <w:rPr>
          <w:b/>
          <w:sz w:val="24"/>
          <w:szCs w:val="24"/>
        </w:rPr>
      </w:pPr>
      <w:r w:rsidRPr="00F17310">
        <w:rPr>
          <w:b/>
          <w:sz w:val="24"/>
          <w:szCs w:val="24"/>
        </w:rPr>
        <w:t xml:space="preserve">5) признать  утратившим  силу </w:t>
      </w:r>
      <w:proofErr w:type="gramStart"/>
      <w:r w:rsidR="00F17310" w:rsidRPr="00F17310">
        <w:rPr>
          <w:b/>
          <w:sz w:val="24"/>
          <w:szCs w:val="24"/>
        </w:rPr>
        <w:t>–Р</w:t>
      </w:r>
      <w:proofErr w:type="gramEnd"/>
      <w:r w:rsidR="00F17310" w:rsidRPr="00F17310">
        <w:rPr>
          <w:b/>
          <w:sz w:val="24"/>
          <w:szCs w:val="24"/>
        </w:rPr>
        <w:t>ешение Совета  депутатов от 20.03</w:t>
      </w:r>
      <w:r w:rsidRPr="00F17310">
        <w:rPr>
          <w:b/>
          <w:sz w:val="24"/>
          <w:szCs w:val="24"/>
        </w:rPr>
        <w:t>.2015г. №</w:t>
      </w:r>
      <w:r w:rsidR="00F17310" w:rsidRPr="00F17310">
        <w:rPr>
          <w:b/>
          <w:sz w:val="24"/>
          <w:szCs w:val="24"/>
        </w:rPr>
        <w:t>105</w:t>
      </w:r>
    </w:p>
    <w:p w:rsidR="00E97101" w:rsidRDefault="00E97101" w:rsidP="00E97101">
      <w:pPr>
        <w:ind w:firstLine="720"/>
        <w:jc w:val="both"/>
        <w:rPr>
          <w:sz w:val="24"/>
          <w:szCs w:val="24"/>
        </w:rPr>
      </w:pPr>
      <w:r>
        <w:rPr>
          <w:sz w:val="24"/>
          <w:szCs w:val="24"/>
        </w:rPr>
        <w:t>6) 6) обеспечение  проживающих в муниципальном образовании и нуждающихся в  жилых помещениях малоимущих  граждан  жилыми помещениями</w:t>
      </w:r>
      <w:proofErr w:type="gramStart"/>
      <w:r>
        <w:rPr>
          <w:sz w:val="24"/>
          <w:szCs w:val="24"/>
        </w:rPr>
        <w:t xml:space="preserve"> ,</w:t>
      </w:r>
      <w:proofErr w:type="gramEnd"/>
      <w:r>
        <w:rPr>
          <w:sz w:val="24"/>
          <w:szCs w:val="24"/>
        </w:rPr>
        <w:t xml:space="preserve"> организация строительства и содержания муниципального жилищного фонда, создание условий для жилищного строительства , осуществление  муниципального  жилищного  контроля , а  также  иных  полномочий  органов  местного  самоуправления  в  соответствии с  жилищным  законодательством ,в  том числе в  соответствии с решениями Совета  депутатов;</w:t>
      </w:r>
    </w:p>
    <w:p w:rsidR="00E97101" w:rsidRDefault="00E97101" w:rsidP="00E97101">
      <w:pPr>
        <w:ind w:firstLine="720"/>
        <w:jc w:val="both"/>
        <w:rPr>
          <w:sz w:val="24"/>
          <w:szCs w:val="24"/>
        </w:rPr>
      </w:pPr>
      <w:r>
        <w:rPr>
          <w:sz w:val="24"/>
          <w:szCs w:val="24"/>
        </w:rPr>
        <w:t>6.1)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E97101" w:rsidRDefault="00E97101" w:rsidP="00E97101">
      <w:pPr>
        <w:ind w:firstLine="720"/>
        <w:jc w:val="both"/>
        <w:rPr>
          <w:sz w:val="24"/>
          <w:szCs w:val="24"/>
        </w:rPr>
      </w:pPr>
      <w:r>
        <w:rPr>
          <w:sz w:val="24"/>
          <w:szCs w:val="24"/>
        </w:rPr>
        <w:t>6.2)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97101" w:rsidRDefault="00E97101" w:rsidP="00E97101">
      <w:pPr>
        <w:ind w:firstLine="720"/>
        <w:jc w:val="both"/>
        <w:rPr>
          <w:sz w:val="24"/>
          <w:szCs w:val="24"/>
        </w:rPr>
      </w:pPr>
      <w:r>
        <w:rPr>
          <w:sz w:val="24"/>
          <w:szCs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E97101" w:rsidRDefault="00E97101" w:rsidP="00E97101">
      <w:pPr>
        <w:ind w:firstLine="720"/>
        <w:jc w:val="both"/>
        <w:rPr>
          <w:sz w:val="24"/>
          <w:szCs w:val="24"/>
        </w:rPr>
      </w:pPr>
      <w:r>
        <w:rPr>
          <w:sz w:val="24"/>
          <w:szCs w:val="24"/>
        </w:rPr>
        <w:lastRenderedPageBreak/>
        <w:t>8) участие в предупреждении и ликвидации последствий чрезвычайных ситуаций в границах муниципального образования;</w:t>
      </w:r>
    </w:p>
    <w:p w:rsidR="00E97101" w:rsidRDefault="00E97101" w:rsidP="00E97101">
      <w:pPr>
        <w:ind w:firstLine="720"/>
        <w:jc w:val="both"/>
        <w:rPr>
          <w:sz w:val="24"/>
          <w:szCs w:val="24"/>
        </w:rPr>
      </w:pPr>
      <w:r>
        <w:rPr>
          <w:sz w:val="24"/>
          <w:szCs w:val="24"/>
        </w:rPr>
        <w:t>9) обеспечение первичных мер пожарной безопасности в границах населенных пунктов муниципального образования;</w:t>
      </w:r>
    </w:p>
    <w:p w:rsidR="00E97101" w:rsidRDefault="00E97101" w:rsidP="00E97101">
      <w:pPr>
        <w:ind w:firstLine="720"/>
        <w:jc w:val="both"/>
        <w:rPr>
          <w:sz w:val="24"/>
          <w:szCs w:val="24"/>
        </w:rPr>
      </w:pPr>
      <w:r>
        <w:rPr>
          <w:sz w:val="24"/>
          <w:szCs w:val="24"/>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E97101" w:rsidRDefault="00E97101" w:rsidP="00E97101">
      <w:pPr>
        <w:ind w:firstLine="720"/>
        <w:jc w:val="both"/>
        <w:rPr>
          <w:sz w:val="24"/>
          <w:szCs w:val="24"/>
        </w:rPr>
      </w:pPr>
      <w:r>
        <w:rPr>
          <w:sz w:val="24"/>
          <w:szCs w:val="24"/>
        </w:rPr>
        <w:t>11)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E97101" w:rsidRDefault="00E97101" w:rsidP="00E97101">
      <w:pPr>
        <w:ind w:firstLine="720"/>
        <w:jc w:val="both"/>
        <w:rPr>
          <w:sz w:val="24"/>
          <w:szCs w:val="24"/>
        </w:rPr>
      </w:pPr>
      <w:r>
        <w:rPr>
          <w:sz w:val="24"/>
          <w:szCs w:val="24"/>
        </w:rPr>
        <w:t>12) создание условий для организации досуга и обеспечения жителей муниципального образования услугами организаций культуры;</w:t>
      </w:r>
    </w:p>
    <w:p w:rsidR="00E97101" w:rsidRDefault="00E97101" w:rsidP="00E97101">
      <w:pPr>
        <w:ind w:firstLine="720"/>
        <w:jc w:val="both"/>
        <w:rPr>
          <w:sz w:val="24"/>
          <w:szCs w:val="24"/>
        </w:rPr>
      </w:pPr>
      <w:r>
        <w:rPr>
          <w:sz w:val="24"/>
          <w:szCs w:val="24"/>
        </w:rPr>
        <w:t>13)  сохранение,  использование  и  популяризация  объектов  культурного  наследия( памятники  истории и  культуры),  находящиеся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E97101" w:rsidRDefault="00E97101" w:rsidP="00E97101">
      <w:pPr>
        <w:ind w:firstLine="720"/>
        <w:jc w:val="both"/>
        <w:rPr>
          <w:sz w:val="24"/>
          <w:szCs w:val="24"/>
        </w:rPr>
      </w:pPr>
      <w:r>
        <w:rPr>
          <w:sz w:val="24"/>
          <w:szCs w:val="24"/>
        </w:rPr>
        <w:t>13.1) создание  условий  для  развития  местного  традиционного  народного  художественного  творчества,  участие в  сохранении,  возрождении  и  развитии  художественных  промыслов  в  муниципальном  образовании;</w:t>
      </w:r>
    </w:p>
    <w:p w:rsidR="00E97101" w:rsidRDefault="00E97101" w:rsidP="00E97101">
      <w:pPr>
        <w:ind w:firstLine="720"/>
        <w:jc w:val="both"/>
        <w:rPr>
          <w:sz w:val="24"/>
          <w:szCs w:val="24"/>
        </w:rPr>
      </w:pPr>
      <w:r>
        <w:rPr>
          <w:sz w:val="24"/>
          <w:szCs w:val="24"/>
        </w:rPr>
        <w:t>14)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w:t>
      </w:r>
    </w:p>
    <w:p w:rsidR="00E97101" w:rsidRDefault="00E97101" w:rsidP="00E97101">
      <w:pPr>
        <w:ind w:firstLine="720"/>
        <w:jc w:val="both"/>
        <w:rPr>
          <w:sz w:val="24"/>
          <w:szCs w:val="24"/>
        </w:rPr>
      </w:pPr>
      <w:r>
        <w:rPr>
          <w:sz w:val="24"/>
          <w:szCs w:val="24"/>
        </w:rPr>
        <w:t>15) создание условий для массового отдыха жителей муниципального образования и организация обустройства мест массового отдыха населения;</w:t>
      </w:r>
    </w:p>
    <w:p w:rsidR="00E97101" w:rsidRPr="00F17310" w:rsidRDefault="00E97101" w:rsidP="00E97101">
      <w:pPr>
        <w:ind w:firstLine="720"/>
        <w:jc w:val="both"/>
        <w:rPr>
          <w:sz w:val="24"/>
          <w:szCs w:val="24"/>
        </w:rPr>
      </w:pPr>
      <w:r w:rsidRPr="00F17310">
        <w:rPr>
          <w:sz w:val="24"/>
          <w:szCs w:val="24"/>
        </w:rPr>
        <w:t>16)  Признаётся  утратившим  силу- Решение  Совета  депутатов  муниципального  образования  «Валамаз» № 5 от 18.04.2007 года.</w:t>
      </w:r>
    </w:p>
    <w:p w:rsidR="00E97101" w:rsidRDefault="00E97101" w:rsidP="00E97101">
      <w:pPr>
        <w:ind w:firstLine="720"/>
        <w:jc w:val="both"/>
        <w:rPr>
          <w:sz w:val="24"/>
          <w:szCs w:val="24"/>
        </w:rPr>
      </w:pPr>
      <w:r>
        <w:rPr>
          <w:sz w:val="24"/>
          <w:szCs w:val="24"/>
        </w:rPr>
        <w:t>17) формирование архивных фондов муниципального образования;</w:t>
      </w:r>
    </w:p>
    <w:p w:rsidR="00E97101" w:rsidRDefault="00E97101" w:rsidP="00E97101">
      <w:pPr>
        <w:ind w:firstLine="720"/>
        <w:jc w:val="both"/>
        <w:rPr>
          <w:sz w:val="24"/>
          <w:szCs w:val="24"/>
        </w:rPr>
      </w:pPr>
      <w:r>
        <w:rPr>
          <w:sz w:val="24"/>
          <w:szCs w:val="24"/>
        </w:rPr>
        <w:t>18) организация сбора и вывоза бытовых отходов и мусора;</w:t>
      </w:r>
    </w:p>
    <w:p w:rsidR="00E97101" w:rsidRDefault="00E97101" w:rsidP="00E97101">
      <w:pPr>
        <w:ind w:firstLine="720"/>
        <w:jc w:val="both"/>
        <w:rPr>
          <w:sz w:val="24"/>
          <w:szCs w:val="24"/>
        </w:rPr>
      </w:pPr>
      <w:r>
        <w:rPr>
          <w:sz w:val="24"/>
          <w:szCs w:val="24"/>
        </w:rPr>
        <w:t xml:space="preserve">19) организация благоустройства и озеленения территории муниципального образования,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p>
    <w:p w:rsidR="00E97101" w:rsidRPr="00F17310" w:rsidRDefault="00E97101" w:rsidP="00E97101">
      <w:pPr>
        <w:ind w:firstLine="720"/>
        <w:jc w:val="both"/>
        <w:rPr>
          <w:sz w:val="24"/>
          <w:szCs w:val="24"/>
        </w:rPr>
      </w:pPr>
      <w:r w:rsidRPr="00F17310">
        <w:rPr>
          <w:sz w:val="24"/>
          <w:szCs w:val="24"/>
        </w:rPr>
        <w:t>20) утверждение генеральных  планов муниципального  образования</w:t>
      </w:r>
      <w:proofErr w:type="gramStart"/>
      <w:r w:rsidRPr="00F17310">
        <w:rPr>
          <w:sz w:val="24"/>
          <w:szCs w:val="24"/>
        </w:rPr>
        <w:t xml:space="preserve"> ,</w:t>
      </w:r>
      <w:proofErr w:type="gramEnd"/>
      <w:r w:rsidRPr="00F17310">
        <w:rPr>
          <w:sz w:val="24"/>
          <w:szCs w:val="24"/>
        </w:rPr>
        <w:t xml:space="preserve"> правил  землепользования  и застройки , утверждение подготовленной на  основе генеральных  планов  муниципального  образования документации по планировке  территории , выдача разрешений на строительство(за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резервирование  земель  и изъятие, в том числе путем выкупа, земельных участков в границах муниципального образования для муниципальных нужд,</w:t>
      </w:r>
      <w:r w:rsidRPr="00F17310">
        <w:rPr>
          <w:b/>
          <w:sz w:val="24"/>
          <w:szCs w:val="24"/>
        </w:rPr>
        <w:t xml:space="preserve"> осуществление муниципального земельного контроля в границах муниципального образования</w:t>
      </w:r>
      <w:proofErr w:type="gramStart"/>
      <w:r>
        <w:rPr>
          <w:color w:val="E36C0A"/>
          <w:sz w:val="24"/>
          <w:szCs w:val="24"/>
        </w:rPr>
        <w:t xml:space="preserve"> </w:t>
      </w:r>
      <w:r w:rsidRPr="00F17310">
        <w:rPr>
          <w:sz w:val="24"/>
          <w:szCs w:val="24"/>
        </w:rPr>
        <w:t>,</w:t>
      </w:r>
      <w:proofErr w:type="gramEnd"/>
      <w:r w:rsidRPr="00F17310">
        <w:rPr>
          <w:sz w:val="24"/>
          <w:szCs w:val="24"/>
        </w:rPr>
        <w:t xml:space="preserve"> осуществление  в  случаях , предусмотренных Градостроительным  кодексом  Российской</w:t>
      </w:r>
    </w:p>
    <w:p w:rsidR="00E97101" w:rsidRPr="00F17310" w:rsidRDefault="00E97101" w:rsidP="00E97101">
      <w:pPr>
        <w:jc w:val="both"/>
        <w:rPr>
          <w:sz w:val="24"/>
          <w:szCs w:val="24"/>
        </w:rPr>
      </w:pPr>
      <w:r w:rsidRPr="00F17310">
        <w:rPr>
          <w:sz w:val="24"/>
          <w:szCs w:val="24"/>
        </w:rPr>
        <w:t>Федерации, осмотров  зданий , сооружений  и  выдача  рекомендаций об  устранении  выявленных  в  ходе таких  осмотров  нарушений;</w:t>
      </w:r>
    </w:p>
    <w:p w:rsidR="00E97101" w:rsidRDefault="00E97101" w:rsidP="00E97101">
      <w:pPr>
        <w:ind w:firstLine="720"/>
        <w:jc w:val="both"/>
        <w:rPr>
          <w:color w:val="993300"/>
          <w:sz w:val="24"/>
          <w:szCs w:val="24"/>
        </w:rPr>
      </w:pPr>
      <w:r w:rsidRPr="00F17310">
        <w:rPr>
          <w:sz w:val="24"/>
          <w:szCs w:val="24"/>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F17310">
        <w:rPr>
          <w:sz w:val="24"/>
          <w:szCs w:val="24"/>
        </w:rP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01 июля 2014 года – решение Совета депутатов муниципального образования «Валамаз» от 25.04. 2014г. №74);</w:t>
      </w:r>
    </w:p>
    <w:p w:rsidR="00E97101" w:rsidRDefault="00E97101" w:rsidP="00E97101">
      <w:pPr>
        <w:ind w:firstLine="720"/>
        <w:jc w:val="both"/>
        <w:rPr>
          <w:sz w:val="24"/>
          <w:szCs w:val="24"/>
        </w:rPr>
      </w:pPr>
      <w:r>
        <w:rPr>
          <w:sz w:val="24"/>
          <w:szCs w:val="24"/>
        </w:rPr>
        <w:t>22) организация ритуальных услуг и содержание мест захоронения;</w:t>
      </w:r>
    </w:p>
    <w:p w:rsidR="00E97101" w:rsidRDefault="00E97101" w:rsidP="00E97101">
      <w:pPr>
        <w:ind w:firstLine="720"/>
        <w:jc w:val="both"/>
        <w:rPr>
          <w:sz w:val="24"/>
          <w:szCs w:val="24"/>
        </w:rPr>
      </w:pPr>
      <w:r>
        <w:rPr>
          <w:sz w:val="24"/>
          <w:szCs w:val="24"/>
        </w:rPr>
        <w:t>23) в соответствии с действующим законодательством организация и осуществление мероприятий по</w:t>
      </w:r>
      <w:r>
        <w:rPr>
          <w:color w:val="0070C0"/>
          <w:sz w:val="24"/>
          <w:szCs w:val="24"/>
        </w:rPr>
        <w:t xml:space="preserve"> </w:t>
      </w:r>
      <w:r w:rsidRPr="00F17310">
        <w:rPr>
          <w:sz w:val="24"/>
          <w:szCs w:val="24"/>
        </w:rPr>
        <w:t xml:space="preserve">территориальной обороне и </w:t>
      </w:r>
      <w:r>
        <w:rPr>
          <w:sz w:val="24"/>
          <w:szCs w:val="24"/>
        </w:rPr>
        <w:t>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E97101" w:rsidRDefault="00E97101" w:rsidP="00E97101">
      <w:pPr>
        <w:ind w:firstLine="720"/>
        <w:jc w:val="both"/>
        <w:rPr>
          <w:sz w:val="24"/>
          <w:szCs w:val="24"/>
        </w:rPr>
      </w:pPr>
      <w:r>
        <w:rPr>
          <w:sz w:val="24"/>
          <w:szCs w:val="24"/>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E97101" w:rsidRDefault="00E97101" w:rsidP="00E97101">
      <w:pPr>
        <w:ind w:firstLine="720"/>
        <w:jc w:val="both"/>
        <w:rPr>
          <w:color w:val="0000FF"/>
          <w:sz w:val="24"/>
          <w:szCs w:val="24"/>
        </w:rPr>
      </w:pPr>
      <w:r w:rsidRPr="00F17310">
        <w:rPr>
          <w:sz w:val="24"/>
          <w:szCs w:val="24"/>
        </w:rPr>
        <w:t>25)  признается  утратившим  силу  - Решение Совета  депутатов  № 36 от 07 мая 2009 года.</w:t>
      </w:r>
    </w:p>
    <w:p w:rsidR="00E97101" w:rsidRDefault="00E97101" w:rsidP="00E97101">
      <w:pPr>
        <w:ind w:firstLine="720"/>
        <w:jc w:val="both"/>
        <w:rPr>
          <w:sz w:val="24"/>
          <w:szCs w:val="24"/>
        </w:rPr>
      </w:pPr>
      <w:r>
        <w:rPr>
          <w:sz w:val="24"/>
          <w:szCs w:val="24"/>
        </w:rPr>
        <w:t>26) в соответствии с действующим законодательством осуществление мероприятий по обеспечению безопасности людей на водных объектах, охране их жизни и здоровья;</w:t>
      </w:r>
    </w:p>
    <w:p w:rsidR="00E97101" w:rsidRDefault="00E97101" w:rsidP="00E97101">
      <w:pPr>
        <w:ind w:firstLine="720"/>
        <w:jc w:val="both"/>
        <w:rPr>
          <w:sz w:val="24"/>
          <w:szCs w:val="24"/>
        </w:rPr>
      </w:pPr>
      <w:r>
        <w:rPr>
          <w:sz w:val="24"/>
          <w:szCs w:val="24"/>
        </w:rPr>
        <w:t>27) создание, развитие и обеспечение охраны лечебно-оздоровительных местностей и курортов местного значения на территории муниципального образования.</w:t>
      </w:r>
    </w:p>
    <w:p w:rsidR="00E97101" w:rsidRPr="00F17310" w:rsidRDefault="00E97101" w:rsidP="00E97101">
      <w:pPr>
        <w:ind w:firstLine="720"/>
        <w:jc w:val="both"/>
        <w:rPr>
          <w:sz w:val="24"/>
          <w:szCs w:val="24"/>
        </w:rPr>
      </w:pPr>
      <w:r w:rsidRPr="00F17310">
        <w:rPr>
          <w:sz w:val="24"/>
          <w:szCs w:val="24"/>
        </w:rPr>
        <w:t>27.1) содействие  в  развитии  сельскохозяйственного  производства,  создание  условий  для развития  малого  и среднего  предпринимательства;</w:t>
      </w:r>
    </w:p>
    <w:p w:rsidR="00E97101" w:rsidRPr="00F17310" w:rsidRDefault="00E97101" w:rsidP="00E97101">
      <w:pPr>
        <w:ind w:firstLine="720"/>
        <w:jc w:val="both"/>
        <w:rPr>
          <w:sz w:val="24"/>
          <w:szCs w:val="24"/>
        </w:rPr>
      </w:pPr>
      <w:r w:rsidRPr="00F17310">
        <w:rPr>
          <w:sz w:val="24"/>
          <w:szCs w:val="24"/>
        </w:rPr>
        <w:t>27.2) Признаётся  утратившим  силу – Решение Совета  депутатов  муниципального  образования  «Валамаз»  № 5 от 18.04.2007г.</w:t>
      </w:r>
    </w:p>
    <w:p w:rsidR="00E97101" w:rsidRPr="00F17310" w:rsidRDefault="00E97101" w:rsidP="00E97101">
      <w:pPr>
        <w:ind w:firstLine="720"/>
        <w:jc w:val="both"/>
        <w:rPr>
          <w:sz w:val="24"/>
          <w:szCs w:val="24"/>
        </w:rPr>
      </w:pPr>
      <w:r w:rsidRPr="00F17310">
        <w:rPr>
          <w:sz w:val="24"/>
          <w:szCs w:val="24"/>
        </w:rPr>
        <w:t>27.3) организация  и  осуществление  мероприятий  по  работе  с  детьми  и  молодёжью в  муниципальном  образовании;</w:t>
      </w:r>
    </w:p>
    <w:p w:rsidR="00E97101" w:rsidRPr="00F17310" w:rsidRDefault="00E97101" w:rsidP="00E97101">
      <w:pPr>
        <w:ind w:firstLine="720"/>
        <w:jc w:val="both"/>
        <w:rPr>
          <w:sz w:val="24"/>
          <w:szCs w:val="24"/>
        </w:rPr>
      </w:pPr>
      <w:r w:rsidRPr="00F17310">
        <w:rPr>
          <w:sz w:val="24"/>
          <w:szCs w:val="24"/>
        </w:rPr>
        <w:t>27.4)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E97101" w:rsidRPr="00680656" w:rsidRDefault="00E97101" w:rsidP="00E97101">
      <w:pPr>
        <w:ind w:firstLine="720"/>
        <w:jc w:val="both"/>
        <w:rPr>
          <w:sz w:val="24"/>
          <w:szCs w:val="24"/>
        </w:rPr>
      </w:pPr>
      <w:r w:rsidRPr="00F17310">
        <w:rPr>
          <w:sz w:val="24"/>
          <w:szCs w:val="24"/>
        </w:rPr>
        <w:t>27.5) предоставление  в  соответствии  с  водным  законодательством  Российской  Федерации  гражданам  информации  об  ограничениях  водопользования  на  водных  объектах  общего  пользования,  расположенных  на  территории  муниципального  образования;</w:t>
      </w:r>
    </w:p>
    <w:p w:rsidR="00E97101" w:rsidRPr="00680656" w:rsidRDefault="00E97101" w:rsidP="00E97101">
      <w:pPr>
        <w:ind w:firstLine="720"/>
        <w:jc w:val="both"/>
        <w:rPr>
          <w:sz w:val="24"/>
          <w:szCs w:val="24"/>
        </w:rPr>
      </w:pPr>
      <w:r w:rsidRPr="00680656">
        <w:rPr>
          <w:sz w:val="24"/>
          <w:szCs w:val="24"/>
        </w:rPr>
        <w:t>27.6) осуществления  муниципального  лесного  контроля  и  надзора;</w:t>
      </w:r>
      <w:bookmarkStart w:id="0" w:name="_GoBack"/>
      <w:bookmarkEnd w:id="0"/>
    </w:p>
    <w:p w:rsidR="00E97101" w:rsidRPr="00F17310" w:rsidRDefault="00E97101" w:rsidP="00E97101">
      <w:pPr>
        <w:ind w:firstLine="720"/>
        <w:jc w:val="both"/>
        <w:rPr>
          <w:b/>
          <w:sz w:val="24"/>
          <w:szCs w:val="24"/>
        </w:rPr>
      </w:pPr>
      <w:r w:rsidRPr="00F17310">
        <w:rPr>
          <w:b/>
          <w:sz w:val="24"/>
          <w:szCs w:val="24"/>
        </w:rPr>
        <w:t>27.7) оказание  поддержки  гражданам и их объединениям</w:t>
      </w:r>
      <w:proofErr w:type="gramStart"/>
      <w:r w:rsidRPr="00F17310">
        <w:rPr>
          <w:b/>
          <w:sz w:val="24"/>
          <w:szCs w:val="24"/>
        </w:rPr>
        <w:t xml:space="preserve"> ,</w:t>
      </w:r>
      <w:proofErr w:type="gramEnd"/>
      <w:r w:rsidRPr="00F17310">
        <w:rPr>
          <w:b/>
          <w:sz w:val="24"/>
          <w:szCs w:val="24"/>
        </w:rPr>
        <w:t>участвующим в  охране   общественного  порядка , создание  условий для  деятельности  народных  дружин ;</w:t>
      </w:r>
    </w:p>
    <w:p w:rsidR="00E97101" w:rsidRPr="00F17310" w:rsidRDefault="00E97101" w:rsidP="00E97101">
      <w:pPr>
        <w:autoSpaceDE w:val="0"/>
        <w:autoSpaceDN w:val="0"/>
        <w:adjustRightInd w:val="0"/>
        <w:ind w:firstLine="709"/>
        <w:jc w:val="both"/>
        <w:rPr>
          <w:bCs/>
          <w:sz w:val="24"/>
          <w:szCs w:val="24"/>
        </w:rPr>
      </w:pPr>
      <w:r w:rsidRPr="00F17310">
        <w:rPr>
          <w:sz w:val="24"/>
          <w:szCs w:val="24"/>
        </w:rPr>
        <w:t>27.8)</w:t>
      </w:r>
      <w:r w:rsidRPr="00F17310">
        <w:rPr>
          <w:bCs/>
          <w:sz w:val="24"/>
          <w:szCs w:val="24"/>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 О  некоммерческих   организациях»;</w:t>
      </w:r>
    </w:p>
    <w:p w:rsidR="00E97101" w:rsidRPr="00F17310" w:rsidRDefault="00E97101" w:rsidP="00E97101">
      <w:pPr>
        <w:autoSpaceDE w:val="0"/>
        <w:autoSpaceDN w:val="0"/>
        <w:adjustRightInd w:val="0"/>
        <w:ind w:firstLine="709"/>
        <w:jc w:val="both"/>
        <w:rPr>
          <w:bCs/>
          <w:sz w:val="24"/>
          <w:szCs w:val="24"/>
        </w:rPr>
      </w:pPr>
      <w:r w:rsidRPr="00F17310">
        <w:rPr>
          <w:bCs/>
          <w:sz w:val="24"/>
          <w:szCs w:val="24"/>
        </w:rPr>
        <w:t>27.9) осуществление  мер  по  противодействию  коррупции  в границах  муниципального  образования  в  соответствии  с  федеральными  законами, иными  нормативными  правовыми  актами  Российской  Федерации  и  нормативными  правовыми  актами  Удмуртской  Республики;</w:t>
      </w:r>
    </w:p>
    <w:p w:rsidR="00E97101" w:rsidRPr="00F17310" w:rsidRDefault="00E97101" w:rsidP="00E97101">
      <w:pPr>
        <w:ind w:firstLine="720"/>
        <w:jc w:val="both"/>
        <w:rPr>
          <w:sz w:val="24"/>
          <w:szCs w:val="24"/>
        </w:rPr>
      </w:pPr>
      <w:r w:rsidRPr="00F17310">
        <w:rPr>
          <w:bCs/>
          <w:sz w:val="24"/>
          <w:szCs w:val="24"/>
        </w:rPr>
        <w:t>27.10)</w:t>
      </w:r>
      <w:r w:rsidRPr="00F17310">
        <w:rPr>
          <w:sz w:val="24"/>
          <w:szCs w:val="24"/>
        </w:rPr>
        <w:t xml:space="preserve"> Признаётся  утратившим  силу- Решение  Совета  депутатов  муниципального  образования  «Валамаз» № 74 от 25.04.2014 года.</w:t>
      </w:r>
    </w:p>
    <w:p w:rsidR="00E97101" w:rsidRPr="00F17310" w:rsidRDefault="00E97101" w:rsidP="00E97101">
      <w:pPr>
        <w:autoSpaceDE w:val="0"/>
        <w:autoSpaceDN w:val="0"/>
        <w:adjustRightInd w:val="0"/>
        <w:ind w:firstLine="709"/>
        <w:jc w:val="both"/>
        <w:rPr>
          <w:bCs/>
          <w:sz w:val="24"/>
          <w:szCs w:val="24"/>
        </w:rPr>
      </w:pPr>
      <w:r w:rsidRPr="00F17310">
        <w:rPr>
          <w:bCs/>
          <w:sz w:val="24"/>
          <w:szCs w:val="24"/>
        </w:rPr>
        <w:t>осуществление  муниципального  контроля  за   проведением  муниципальных  лотерей;</w:t>
      </w:r>
    </w:p>
    <w:p w:rsidR="00E97101" w:rsidRPr="00F17310" w:rsidRDefault="00E97101" w:rsidP="00E97101">
      <w:pPr>
        <w:autoSpaceDE w:val="0"/>
        <w:autoSpaceDN w:val="0"/>
        <w:adjustRightInd w:val="0"/>
        <w:ind w:firstLine="709"/>
        <w:jc w:val="both"/>
        <w:rPr>
          <w:bCs/>
          <w:sz w:val="24"/>
          <w:szCs w:val="24"/>
        </w:rPr>
      </w:pPr>
      <w:r w:rsidRPr="00F17310">
        <w:rPr>
          <w:bCs/>
          <w:sz w:val="24"/>
          <w:szCs w:val="24"/>
        </w:rPr>
        <w:t>27.11)осуществление  муниципального  контроля по  иным вопросам,  предусмотренным  федеральными  законами, в  порядке  установленном  федеральным  законодательством,  законами  Удмуртской  Республики  и  принятыми  в  соответствии  с  ними муниципальными  правовыми  актами;</w:t>
      </w:r>
    </w:p>
    <w:p w:rsidR="00E97101" w:rsidRPr="00F17310" w:rsidRDefault="00E97101" w:rsidP="00E97101">
      <w:pPr>
        <w:autoSpaceDE w:val="0"/>
        <w:autoSpaceDN w:val="0"/>
        <w:adjustRightInd w:val="0"/>
        <w:ind w:firstLine="709"/>
        <w:jc w:val="both"/>
        <w:rPr>
          <w:bCs/>
          <w:sz w:val="24"/>
          <w:szCs w:val="24"/>
        </w:rPr>
      </w:pPr>
      <w:r w:rsidRPr="00F17310">
        <w:rPr>
          <w:bCs/>
          <w:sz w:val="24"/>
          <w:szCs w:val="24"/>
        </w:rPr>
        <w:lastRenderedPageBreak/>
        <w:t>27.12)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97101" w:rsidRPr="00F17310" w:rsidRDefault="00E97101" w:rsidP="00E97101">
      <w:pPr>
        <w:ind w:firstLine="720"/>
        <w:jc w:val="both"/>
        <w:rPr>
          <w:sz w:val="24"/>
          <w:szCs w:val="24"/>
        </w:rPr>
      </w:pPr>
      <w:r w:rsidRPr="00F17310">
        <w:rPr>
          <w:bCs/>
          <w:sz w:val="24"/>
          <w:szCs w:val="24"/>
        </w:rPr>
        <w:t xml:space="preserve">27.13 </w:t>
      </w:r>
      <w:r w:rsidRPr="00F17310">
        <w:rPr>
          <w:sz w:val="24"/>
          <w:szCs w:val="24"/>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РФ, проживающих на территории поселения, социальную и культурную адаптацию мигрантов, профилактику межнациональных (межэтнических) конфликтов;</w:t>
      </w:r>
    </w:p>
    <w:p w:rsidR="00E97101" w:rsidRPr="00F17310" w:rsidRDefault="00E97101" w:rsidP="00E97101">
      <w:pPr>
        <w:ind w:firstLine="720"/>
        <w:jc w:val="both"/>
        <w:rPr>
          <w:sz w:val="24"/>
          <w:szCs w:val="24"/>
        </w:rPr>
      </w:pPr>
      <w:r w:rsidRPr="00F17310">
        <w:rPr>
          <w:sz w:val="24"/>
          <w:szCs w:val="24"/>
        </w:rPr>
        <w:t>27.14) организация профессионального образования дополнительного профессионального образования Главы муниципального образования, муниципальных служащих и работников муниципальных  учреждений;</w:t>
      </w:r>
    </w:p>
    <w:p w:rsidR="00E97101" w:rsidRPr="00F17310" w:rsidRDefault="00E97101" w:rsidP="00E97101">
      <w:pPr>
        <w:tabs>
          <w:tab w:val="left" w:pos="720"/>
        </w:tabs>
        <w:ind w:firstLine="709"/>
        <w:jc w:val="both"/>
        <w:rPr>
          <w:sz w:val="24"/>
          <w:szCs w:val="24"/>
        </w:rPr>
      </w:pPr>
      <w:r w:rsidRPr="00F17310">
        <w:rPr>
          <w:sz w:val="24"/>
          <w:szCs w:val="24"/>
        </w:rPr>
        <w:t>28) в соответствии с действующим законодательством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выполнения  муниципального  задания бюджетными и  автономными  муниципальными  учреждениями, определение порядка заслушивания отчетов руководителей муниципальных предприятий, учреждений об их деятельности;</w:t>
      </w:r>
    </w:p>
    <w:p w:rsidR="00E97101" w:rsidRPr="00F17310" w:rsidRDefault="00E97101" w:rsidP="00E97101">
      <w:pPr>
        <w:tabs>
          <w:tab w:val="left" w:pos="720"/>
        </w:tabs>
        <w:ind w:firstLine="709"/>
        <w:jc w:val="both"/>
        <w:rPr>
          <w:sz w:val="24"/>
          <w:szCs w:val="24"/>
        </w:rPr>
      </w:pPr>
      <w:r w:rsidRPr="00F17310">
        <w:rPr>
          <w:sz w:val="24"/>
          <w:szCs w:val="24"/>
        </w:rPr>
        <w:t xml:space="preserve">29)  осуществление закупок товаров, работ, услуг для обеспечения муниципальных  нужд, в том числе осуществление функций муниципального заказчика при осуществлении закупок товаров, работ, услуг для обеспечения муниципальных нужд; </w:t>
      </w:r>
    </w:p>
    <w:p w:rsidR="00E97101" w:rsidRDefault="00E97101" w:rsidP="00E97101">
      <w:pPr>
        <w:ind w:firstLine="709"/>
        <w:jc w:val="both"/>
        <w:rPr>
          <w:sz w:val="24"/>
          <w:szCs w:val="24"/>
        </w:rPr>
      </w:pPr>
      <w:r w:rsidRPr="00F17310">
        <w:rPr>
          <w:sz w:val="24"/>
          <w:szCs w:val="24"/>
        </w:rPr>
        <w:t xml:space="preserve">30) осуществление международных и внешнеэкономических связей </w:t>
      </w:r>
      <w:r>
        <w:rPr>
          <w:sz w:val="24"/>
          <w:szCs w:val="24"/>
        </w:rPr>
        <w:t>в соответствии с федеральными законами;</w:t>
      </w:r>
    </w:p>
    <w:p w:rsidR="00E97101" w:rsidRDefault="00E97101" w:rsidP="00E97101">
      <w:pPr>
        <w:tabs>
          <w:tab w:val="left" w:pos="720"/>
        </w:tabs>
        <w:ind w:firstLine="709"/>
        <w:jc w:val="both"/>
        <w:rPr>
          <w:sz w:val="24"/>
          <w:szCs w:val="24"/>
        </w:rPr>
      </w:pPr>
      <w:r>
        <w:rPr>
          <w:sz w:val="24"/>
          <w:szCs w:val="24"/>
        </w:rPr>
        <w:t>31) осуществление материально-технического обеспечения подготовки и проведения муниципальных выборов депутатов  Совета депутатов, местного референдума, голосования по отзыву депутата  Совета депутатов, голосования по вопросам изменения границ муниципального образования, преобразования муниципального образования;</w:t>
      </w:r>
    </w:p>
    <w:p w:rsidR="00E97101" w:rsidRDefault="00E97101" w:rsidP="00E97101">
      <w:pPr>
        <w:tabs>
          <w:tab w:val="left" w:pos="720"/>
        </w:tabs>
        <w:ind w:firstLine="709"/>
        <w:jc w:val="both"/>
        <w:rPr>
          <w:sz w:val="24"/>
          <w:szCs w:val="24"/>
        </w:rPr>
      </w:pPr>
      <w:r>
        <w:rPr>
          <w:sz w:val="24"/>
          <w:szCs w:val="24"/>
        </w:rPr>
        <w:t>32)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w:t>
      </w:r>
    </w:p>
    <w:p w:rsidR="00E97101" w:rsidRDefault="00E97101" w:rsidP="00E97101">
      <w:pPr>
        <w:tabs>
          <w:tab w:val="left" w:pos="720"/>
        </w:tabs>
        <w:ind w:firstLine="709"/>
        <w:jc w:val="both"/>
        <w:rPr>
          <w:color w:val="800000"/>
          <w:sz w:val="24"/>
          <w:szCs w:val="24"/>
        </w:rPr>
      </w:pPr>
      <w:r>
        <w:rPr>
          <w:color w:val="800000"/>
          <w:sz w:val="24"/>
          <w:szCs w:val="24"/>
        </w:rPr>
        <w:t xml:space="preserve"> </w:t>
      </w:r>
    </w:p>
    <w:p w:rsidR="00E97101" w:rsidRDefault="00E97101" w:rsidP="00E97101">
      <w:pPr>
        <w:ind w:firstLine="709"/>
        <w:jc w:val="both"/>
        <w:rPr>
          <w:sz w:val="24"/>
          <w:szCs w:val="24"/>
        </w:rPr>
      </w:pPr>
      <w:r>
        <w:rPr>
          <w:sz w:val="24"/>
          <w:szCs w:val="24"/>
        </w:rPr>
        <w:t xml:space="preserve">33) в соответствии с действующим законодательством решениями  Совета депутатов, постановлениями и распоряжениями </w:t>
      </w:r>
      <w:r w:rsidRPr="00F17310">
        <w:rPr>
          <w:sz w:val="24"/>
          <w:szCs w:val="24"/>
        </w:rPr>
        <w:t xml:space="preserve"> Администрации </w:t>
      </w:r>
      <w:r>
        <w:rPr>
          <w:sz w:val="24"/>
          <w:szCs w:val="24"/>
        </w:rPr>
        <w:t>исполнение решений  Совета депутатов по реализации вопросов местного значения;</w:t>
      </w:r>
    </w:p>
    <w:p w:rsidR="00E97101" w:rsidRDefault="00E97101" w:rsidP="00E97101">
      <w:pPr>
        <w:ind w:firstLine="720"/>
        <w:jc w:val="both"/>
        <w:rPr>
          <w:sz w:val="24"/>
          <w:szCs w:val="24"/>
        </w:rPr>
      </w:pPr>
      <w:r>
        <w:rPr>
          <w:sz w:val="24"/>
          <w:szCs w:val="24"/>
        </w:rPr>
        <w:t>34) осуществление иных полномочий в соответствии с законодательством Российской Федерации, законодательством Удмуртской Республики, настоящим Уставом и решениями  Совета депутатов.</w:t>
      </w:r>
    </w:p>
    <w:p w:rsidR="00E97101" w:rsidRDefault="00E97101" w:rsidP="00E97101">
      <w:pPr>
        <w:tabs>
          <w:tab w:val="left" w:pos="720"/>
        </w:tabs>
        <w:ind w:firstLine="709"/>
        <w:jc w:val="both"/>
        <w:rPr>
          <w:sz w:val="24"/>
          <w:szCs w:val="24"/>
        </w:rPr>
      </w:pPr>
    </w:p>
    <w:p w:rsidR="00BD78F5" w:rsidRPr="00F17310" w:rsidRDefault="00BD78F5" w:rsidP="00BD78F5">
      <w:pPr>
        <w:pStyle w:val="a7"/>
        <w:rPr>
          <w:sz w:val="24"/>
          <w:szCs w:val="24"/>
        </w:rPr>
      </w:pPr>
      <w:r w:rsidRPr="00F17310">
        <w:rPr>
          <w:b/>
          <w:sz w:val="24"/>
          <w:szCs w:val="24"/>
        </w:rPr>
        <w:t>Статья 36.1 Дополнительные гарантии, предоставляемые муниципальным служащим</w:t>
      </w:r>
      <w:r w:rsidRPr="00F17310">
        <w:rPr>
          <w:sz w:val="24"/>
          <w:szCs w:val="24"/>
        </w:rPr>
        <w:t xml:space="preserve">  </w:t>
      </w:r>
    </w:p>
    <w:p w:rsidR="00BD78F5" w:rsidRPr="00F17310" w:rsidRDefault="00BD78F5" w:rsidP="00BD78F5">
      <w:pPr>
        <w:ind w:firstLine="709"/>
        <w:jc w:val="both"/>
        <w:rPr>
          <w:sz w:val="24"/>
          <w:szCs w:val="24"/>
        </w:rPr>
      </w:pPr>
      <w:r w:rsidRPr="00F17310">
        <w:rPr>
          <w:sz w:val="24"/>
          <w:szCs w:val="24"/>
        </w:rPr>
        <w:t xml:space="preserve">   1.  Муниципальным служащим помимо гарантий, установленных статьей 23 Федерального закона от 02 марта 2007 года № 25-ФЗ «О муниципальной службе в Российской Федерации», устанавливаются следующие дополнительные гарантии:</w:t>
      </w:r>
    </w:p>
    <w:p w:rsidR="00BD78F5" w:rsidRPr="00F17310" w:rsidRDefault="00BD78F5" w:rsidP="00BD78F5">
      <w:pPr>
        <w:ind w:firstLine="709"/>
        <w:jc w:val="both"/>
        <w:rPr>
          <w:sz w:val="24"/>
          <w:szCs w:val="24"/>
        </w:rPr>
      </w:pPr>
    </w:p>
    <w:p w:rsidR="00BD78F5" w:rsidRPr="00F17310" w:rsidRDefault="00BD78F5" w:rsidP="00BD78F5">
      <w:pPr>
        <w:pStyle w:val="a7"/>
        <w:rPr>
          <w:sz w:val="24"/>
          <w:szCs w:val="24"/>
        </w:rPr>
      </w:pPr>
      <w:r w:rsidRPr="00F17310">
        <w:rPr>
          <w:sz w:val="24"/>
          <w:szCs w:val="24"/>
        </w:rPr>
        <w:t xml:space="preserve"> 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w:t>
      </w:r>
    </w:p>
    <w:p w:rsidR="00BD78F5" w:rsidRPr="00F17310" w:rsidRDefault="00BD78F5" w:rsidP="00BD78F5">
      <w:pPr>
        <w:pStyle w:val="a7"/>
        <w:rPr>
          <w:sz w:val="24"/>
          <w:szCs w:val="24"/>
        </w:rPr>
      </w:pPr>
      <w:r w:rsidRPr="00F17310">
        <w:rPr>
          <w:sz w:val="24"/>
          <w:szCs w:val="24"/>
        </w:rPr>
        <w:lastRenderedPageBreak/>
        <w:t xml:space="preserve"> 2) возмещение расходов, связанных с переездом муниципального служащего (гражданина) и членов его семьи в другую местность при назначении его на высшую должность муниципальной службы;</w:t>
      </w:r>
    </w:p>
    <w:p w:rsidR="00BD78F5" w:rsidRPr="00F17310" w:rsidRDefault="00BD78F5" w:rsidP="00BD78F5">
      <w:pPr>
        <w:pStyle w:val="a7"/>
        <w:rPr>
          <w:b/>
          <w:sz w:val="24"/>
          <w:szCs w:val="24"/>
        </w:rPr>
      </w:pPr>
      <w:r w:rsidRPr="00F17310">
        <w:rPr>
          <w:b/>
          <w:sz w:val="24"/>
          <w:szCs w:val="24"/>
        </w:rPr>
        <w:t>3)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w:t>
      </w:r>
    </w:p>
    <w:p w:rsidR="00BD78F5" w:rsidRPr="00F17310" w:rsidRDefault="00BD78F5" w:rsidP="00BD78F5">
      <w:pPr>
        <w:pStyle w:val="a7"/>
        <w:rPr>
          <w:sz w:val="24"/>
          <w:szCs w:val="24"/>
        </w:rPr>
      </w:pPr>
      <w:r w:rsidRPr="00F17310">
        <w:rPr>
          <w:sz w:val="24"/>
          <w:szCs w:val="24"/>
        </w:rPr>
        <w:t>4) сохранение денежного содержания на период временной нетрудоспособности;</w:t>
      </w:r>
    </w:p>
    <w:p w:rsidR="00BD78F5" w:rsidRPr="00F17310" w:rsidRDefault="00BD78F5" w:rsidP="00BD78F5">
      <w:pPr>
        <w:pStyle w:val="a7"/>
        <w:rPr>
          <w:sz w:val="24"/>
          <w:szCs w:val="24"/>
        </w:rPr>
      </w:pPr>
      <w:r w:rsidRPr="00F17310">
        <w:rPr>
          <w:sz w:val="24"/>
          <w:szCs w:val="24"/>
        </w:rPr>
        <w:t>5) возмещение расходов, связанных со служебными командировками.</w:t>
      </w:r>
    </w:p>
    <w:p w:rsidR="00BD78F5" w:rsidRPr="00F17310" w:rsidRDefault="00BD78F5" w:rsidP="00BD78F5">
      <w:pPr>
        <w:pStyle w:val="a7"/>
        <w:rPr>
          <w:sz w:val="24"/>
          <w:szCs w:val="24"/>
        </w:rPr>
      </w:pPr>
      <w:r w:rsidRPr="00F17310">
        <w:rPr>
          <w:sz w:val="24"/>
          <w:szCs w:val="24"/>
        </w:rPr>
        <w:t>2. Порядок и условия предоставления муниципальным служащим гарантий, предусмотренных частью 1 настоящей статьи, определяются Советом депутатов в соответствии с нормативными правовыми актами Удмуртской Республики, определяющими порядок и условия предоставления соответствующих гарантий государственным гражданским служащим Удмуртской Республики.</w:t>
      </w:r>
    </w:p>
    <w:p w:rsidR="00BD78F5" w:rsidRDefault="00BD78F5" w:rsidP="00BD78F5">
      <w:pPr>
        <w:rPr>
          <w:sz w:val="24"/>
          <w:szCs w:val="24"/>
        </w:rPr>
      </w:pPr>
      <w:r w:rsidRPr="00F17310">
        <w:rPr>
          <w:sz w:val="24"/>
          <w:szCs w:val="24"/>
        </w:rPr>
        <w:t xml:space="preserve">3. Финансовое обеспечение предоставления дополнительных гарантий, предусмотренных настоящей статьей, производятся за счет средств местного бюджета. </w:t>
      </w:r>
    </w:p>
    <w:p w:rsidR="002B7EC9" w:rsidRPr="00F17310" w:rsidRDefault="002B7EC9" w:rsidP="00BD78F5">
      <w:pPr>
        <w:rPr>
          <w:sz w:val="24"/>
          <w:szCs w:val="24"/>
        </w:rPr>
      </w:pPr>
    </w:p>
    <w:p w:rsidR="00C87F1A" w:rsidRDefault="00C87F1A" w:rsidP="00C87F1A">
      <w:pPr>
        <w:ind w:firstLine="708"/>
        <w:jc w:val="both"/>
        <w:rPr>
          <w:b/>
          <w:sz w:val="24"/>
          <w:szCs w:val="24"/>
        </w:rPr>
      </w:pPr>
      <w:r>
        <w:rPr>
          <w:b/>
          <w:sz w:val="24"/>
          <w:szCs w:val="24"/>
        </w:rPr>
        <w:t>Статья 43. Вступление в силу муниципальных правовых актов</w:t>
      </w:r>
    </w:p>
    <w:p w:rsidR="00C87F1A" w:rsidRDefault="00C87F1A" w:rsidP="00C87F1A">
      <w:pPr>
        <w:ind w:firstLine="708"/>
        <w:jc w:val="both"/>
        <w:rPr>
          <w:b/>
          <w:sz w:val="24"/>
          <w:szCs w:val="24"/>
        </w:rPr>
      </w:pPr>
    </w:p>
    <w:p w:rsidR="00C87F1A" w:rsidRDefault="00C87F1A" w:rsidP="00C87F1A">
      <w:pPr>
        <w:ind w:firstLine="708"/>
        <w:jc w:val="both"/>
        <w:rPr>
          <w:sz w:val="24"/>
          <w:szCs w:val="24"/>
        </w:rPr>
      </w:pPr>
      <w:r>
        <w:rPr>
          <w:sz w:val="24"/>
          <w:szCs w:val="24"/>
        </w:rPr>
        <w:t>1. Решение Совета депутатов, которое в соответствии с законодательством, настоящим Уставом, решением  Совета депутатов подлежит официальному опубликованию (обнародованию), вступает в силу одновременно на всей территории муниципального образования после его официального опубликования (обнародования), если законодательством или настоящим Уставом, а также самим решением  Совета депутатов не установлен иной порядок вступления его в силу.</w:t>
      </w:r>
    </w:p>
    <w:p w:rsidR="00C87F1A" w:rsidRDefault="00C87F1A" w:rsidP="00C87F1A">
      <w:pPr>
        <w:ind w:firstLine="708"/>
        <w:jc w:val="both"/>
        <w:rPr>
          <w:b/>
          <w:sz w:val="24"/>
          <w:szCs w:val="24"/>
        </w:rPr>
      </w:pPr>
      <w:r>
        <w:rPr>
          <w:sz w:val="24"/>
          <w:szCs w:val="24"/>
        </w:rPr>
        <w:t xml:space="preserve">Остальные решения  Совета депутатов вступают в силу одновременно на всей территории муниципального образования после их принятия  Советом депутатов. </w:t>
      </w:r>
    </w:p>
    <w:p w:rsidR="00C87F1A" w:rsidRDefault="00C87F1A" w:rsidP="00C87F1A">
      <w:pPr>
        <w:ind w:firstLine="708"/>
        <w:jc w:val="both"/>
        <w:rPr>
          <w:sz w:val="24"/>
          <w:szCs w:val="24"/>
        </w:rPr>
      </w:pPr>
      <w:r>
        <w:rPr>
          <w:sz w:val="24"/>
          <w:szCs w:val="24"/>
        </w:rPr>
        <w:t>2. Правовые акты Главы муниципального образования вступают в силу после издания (подписания), если законодательством или настоящим Уставом, а также самим правовым актом Главы муниципального образования не установлен иной порядок вступления его в силу.</w:t>
      </w:r>
    </w:p>
    <w:p w:rsidR="00C87F1A" w:rsidRDefault="00C87F1A" w:rsidP="00C87F1A">
      <w:pPr>
        <w:ind w:firstLine="720"/>
        <w:jc w:val="both"/>
        <w:rPr>
          <w:sz w:val="24"/>
          <w:szCs w:val="24"/>
        </w:rPr>
      </w:pPr>
      <w:r>
        <w:rPr>
          <w:sz w:val="24"/>
          <w:szCs w:val="24"/>
        </w:rPr>
        <w:t>3. Правовые акты, принятые на местном референдуме, вступают в силу в порядке, предусмотренном федеральным законом и законом Удмуртской Республики.</w:t>
      </w:r>
    </w:p>
    <w:p w:rsidR="00C87F1A" w:rsidRDefault="00C87F1A" w:rsidP="00C87F1A">
      <w:pPr>
        <w:ind w:firstLine="708"/>
        <w:jc w:val="both"/>
        <w:rPr>
          <w:sz w:val="24"/>
          <w:szCs w:val="24"/>
        </w:rPr>
      </w:pPr>
      <w:r>
        <w:rPr>
          <w:sz w:val="24"/>
          <w:szCs w:val="24"/>
        </w:rPr>
        <w:t>4</w:t>
      </w:r>
      <w:r w:rsidRPr="00F17310">
        <w:rPr>
          <w:b/>
          <w:sz w:val="24"/>
          <w:szCs w:val="24"/>
        </w:rPr>
        <w:t>. Муниципальные нормативные  правовые акты</w:t>
      </w:r>
      <w:proofErr w:type="gramStart"/>
      <w:r w:rsidR="002B7EC9">
        <w:rPr>
          <w:b/>
          <w:sz w:val="24"/>
          <w:szCs w:val="24"/>
        </w:rPr>
        <w:t xml:space="preserve"> </w:t>
      </w:r>
      <w:r w:rsidRPr="002B7EC9">
        <w:rPr>
          <w:sz w:val="24"/>
          <w:szCs w:val="24"/>
        </w:rPr>
        <w:t>,</w:t>
      </w:r>
      <w:proofErr w:type="gramEnd"/>
      <w:r>
        <w:rPr>
          <w:sz w:val="24"/>
          <w:szCs w:val="24"/>
        </w:rPr>
        <w:t xml:space="preserve"> затрагивающие права, свободы и обязанности человека и гражданина, вступают в силу после их официального опубликования (обнародования).</w:t>
      </w:r>
    </w:p>
    <w:p w:rsidR="00C87F1A" w:rsidRDefault="00C87F1A" w:rsidP="00C87F1A">
      <w:pPr>
        <w:ind w:firstLine="708"/>
        <w:jc w:val="both"/>
        <w:rPr>
          <w:sz w:val="24"/>
          <w:szCs w:val="24"/>
        </w:rPr>
      </w:pPr>
      <w:r>
        <w:rPr>
          <w:sz w:val="24"/>
          <w:szCs w:val="24"/>
        </w:rPr>
        <w:t>5. Решения  Совета депутатов о налогах и сборах вступают в силу в порядке, предусмотренном Налоговым кодексом Российской Федерации.</w:t>
      </w:r>
    </w:p>
    <w:p w:rsidR="00C87F1A" w:rsidRDefault="00C87F1A" w:rsidP="00C87F1A">
      <w:pPr>
        <w:ind w:firstLine="708"/>
        <w:jc w:val="both"/>
        <w:rPr>
          <w:sz w:val="24"/>
          <w:szCs w:val="24"/>
        </w:rPr>
      </w:pPr>
      <w:r>
        <w:rPr>
          <w:sz w:val="24"/>
          <w:szCs w:val="24"/>
        </w:rPr>
        <w:t>6. Решения  Совета депутатов о местном бюджете, решения  Совета депутатов о внесении изменений в местный бюджет вступают в силу в порядке, предусмотренном Бюджетным кодексом Российской Федерации.</w:t>
      </w:r>
    </w:p>
    <w:p w:rsidR="00C87F1A" w:rsidRDefault="00C87F1A" w:rsidP="00C87F1A">
      <w:pPr>
        <w:ind w:firstLine="708"/>
        <w:jc w:val="both"/>
        <w:rPr>
          <w:sz w:val="24"/>
          <w:szCs w:val="24"/>
        </w:rPr>
      </w:pPr>
      <w:r>
        <w:rPr>
          <w:sz w:val="24"/>
          <w:szCs w:val="24"/>
        </w:rPr>
        <w:t xml:space="preserve">7. </w:t>
      </w:r>
      <w:proofErr w:type="gramStart"/>
      <w:r>
        <w:rPr>
          <w:sz w:val="24"/>
          <w:szCs w:val="24"/>
        </w:rPr>
        <w:t>Если муниципальный правовой акт не опубликован официально (не обнародован) до указанной в нем даты вступления в силу, то днем его вступления в силу является день его официального опубликования (обнародования), за исключением муниципальных правовых актов, устраняющих обязанности и иным образом улучшающий положение лиц, на которых он распространяются, либо устанавливающих дополнительные гарантии защиты прав, которые вступают в силу с указанной в нем</w:t>
      </w:r>
      <w:proofErr w:type="gramEnd"/>
      <w:r>
        <w:rPr>
          <w:sz w:val="24"/>
          <w:szCs w:val="24"/>
        </w:rPr>
        <w:t xml:space="preserve"> даты вступления в силу.</w:t>
      </w:r>
      <w:r w:rsidR="002B7EC9">
        <w:rPr>
          <w:sz w:val="24"/>
          <w:szCs w:val="24"/>
        </w:rPr>
        <w:t xml:space="preserve">    </w:t>
      </w:r>
    </w:p>
    <w:p w:rsidR="002B7EC9" w:rsidRDefault="002B7EC9" w:rsidP="00C87F1A">
      <w:pPr>
        <w:ind w:firstLine="708"/>
        <w:jc w:val="both"/>
        <w:rPr>
          <w:sz w:val="24"/>
          <w:szCs w:val="24"/>
        </w:rPr>
      </w:pPr>
    </w:p>
    <w:p w:rsidR="00975E31" w:rsidRDefault="00975E31" w:rsidP="00975E31">
      <w:pPr>
        <w:ind w:firstLine="720"/>
        <w:jc w:val="both"/>
        <w:rPr>
          <w:b/>
          <w:sz w:val="24"/>
          <w:szCs w:val="24"/>
        </w:rPr>
      </w:pPr>
      <w:r>
        <w:rPr>
          <w:b/>
          <w:sz w:val="24"/>
          <w:szCs w:val="24"/>
        </w:rPr>
        <w:t>Статья 47.</w:t>
      </w:r>
      <w:r>
        <w:rPr>
          <w:sz w:val="24"/>
          <w:szCs w:val="24"/>
        </w:rPr>
        <w:t xml:space="preserve"> </w:t>
      </w:r>
      <w:r>
        <w:rPr>
          <w:b/>
          <w:sz w:val="24"/>
          <w:szCs w:val="24"/>
        </w:rPr>
        <w:t>Местный бюджет</w:t>
      </w:r>
    </w:p>
    <w:p w:rsidR="00975E31" w:rsidRPr="00F17310" w:rsidRDefault="00975E31" w:rsidP="00975E31">
      <w:pPr>
        <w:jc w:val="both"/>
        <w:rPr>
          <w:b/>
          <w:sz w:val="24"/>
          <w:szCs w:val="24"/>
        </w:rPr>
      </w:pPr>
    </w:p>
    <w:p w:rsidR="00975E31" w:rsidRPr="00F17310" w:rsidRDefault="00975E31" w:rsidP="00975E31">
      <w:pPr>
        <w:ind w:firstLine="708"/>
        <w:jc w:val="both"/>
        <w:rPr>
          <w:b/>
          <w:sz w:val="24"/>
          <w:szCs w:val="24"/>
        </w:rPr>
      </w:pPr>
      <w:r w:rsidRPr="00F17310">
        <w:rPr>
          <w:b/>
          <w:sz w:val="24"/>
          <w:szCs w:val="24"/>
        </w:rPr>
        <w:t xml:space="preserve">1. Органы местного самоуправления муниципального образования самостоятельно составляют и рассматривают  проект  местного бюджета, </w:t>
      </w:r>
      <w:r w:rsidRPr="00F17310">
        <w:rPr>
          <w:b/>
          <w:sz w:val="24"/>
          <w:szCs w:val="24"/>
        </w:rPr>
        <w:lastRenderedPageBreak/>
        <w:t>утверждают и исполняют местный бюджет</w:t>
      </w:r>
      <w:proofErr w:type="gramStart"/>
      <w:r w:rsidRPr="00F17310">
        <w:rPr>
          <w:b/>
          <w:sz w:val="24"/>
          <w:szCs w:val="24"/>
        </w:rPr>
        <w:t xml:space="preserve"> ,</w:t>
      </w:r>
      <w:proofErr w:type="gramEnd"/>
      <w:r w:rsidRPr="00F17310">
        <w:rPr>
          <w:b/>
          <w:sz w:val="24"/>
          <w:szCs w:val="24"/>
        </w:rPr>
        <w:t xml:space="preserve"> осуществляют  контроль за его исполнением, составляют  и утверждают отчет об   исполнении  местного  бюджета.</w:t>
      </w:r>
    </w:p>
    <w:p w:rsidR="00975E31" w:rsidRPr="00F17310" w:rsidRDefault="00975E31" w:rsidP="00975E31">
      <w:pPr>
        <w:ind w:firstLine="708"/>
        <w:jc w:val="both"/>
        <w:rPr>
          <w:b/>
          <w:sz w:val="24"/>
          <w:szCs w:val="24"/>
        </w:rPr>
      </w:pPr>
      <w:r w:rsidRPr="00F17310">
        <w:rPr>
          <w:b/>
          <w:sz w:val="24"/>
          <w:szCs w:val="24"/>
        </w:rPr>
        <w:t>2.Составление и рассмотрение проекта  местного  бюджета</w:t>
      </w:r>
      <w:proofErr w:type="gramStart"/>
      <w:r w:rsidRPr="00F17310">
        <w:rPr>
          <w:b/>
          <w:sz w:val="24"/>
          <w:szCs w:val="24"/>
        </w:rPr>
        <w:t xml:space="preserve"> ,</w:t>
      </w:r>
      <w:proofErr w:type="gramEnd"/>
      <w:r w:rsidRPr="00F17310">
        <w:rPr>
          <w:b/>
          <w:sz w:val="24"/>
          <w:szCs w:val="24"/>
        </w:rPr>
        <w:t>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в  соответствии с Бюджетным  кодексом Российской Федерации, настоящим  Уставом и   принимаемым решением Совета депутатов в соответствии с Бюджетным  кодексом Российской Федерации  и настоящим  Уставом , Положением о бюджетном  процессе  в  муниципальном  образовании</w:t>
      </w:r>
      <w:proofErr w:type="gramStart"/>
      <w:r w:rsidRPr="00F17310">
        <w:rPr>
          <w:b/>
          <w:sz w:val="24"/>
          <w:szCs w:val="24"/>
        </w:rPr>
        <w:t xml:space="preserve"> .</w:t>
      </w:r>
      <w:proofErr w:type="gramEnd"/>
    </w:p>
    <w:p w:rsidR="00975E31" w:rsidRPr="00F17310" w:rsidRDefault="00975E31" w:rsidP="00975E31">
      <w:pPr>
        <w:jc w:val="both"/>
        <w:rPr>
          <w:b/>
          <w:sz w:val="24"/>
          <w:szCs w:val="24"/>
        </w:rPr>
      </w:pPr>
      <w:r w:rsidRPr="00F17310">
        <w:rPr>
          <w:b/>
          <w:sz w:val="24"/>
          <w:szCs w:val="24"/>
        </w:rPr>
        <w:tab/>
        <w:t>3.  Совет депутатов рассматривает  проект местного бюджета, утверждает  местный  бюджет</w:t>
      </w:r>
      <w:proofErr w:type="gramStart"/>
      <w:r w:rsidRPr="00F17310">
        <w:rPr>
          <w:b/>
          <w:sz w:val="24"/>
          <w:szCs w:val="24"/>
        </w:rPr>
        <w:t xml:space="preserve"> ,</w:t>
      </w:r>
      <w:proofErr w:type="gramEnd"/>
      <w:r w:rsidRPr="00F17310">
        <w:rPr>
          <w:b/>
          <w:sz w:val="24"/>
          <w:szCs w:val="24"/>
        </w:rPr>
        <w:t xml:space="preserve"> вносит в него изменения  и утверждает отчет о  исполнении  местного  бюджета.</w:t>
      </w:r>
    </w:p>
    <w:p w:rsidR="00975E31" w:rsidRPr="00F17310" w:rsidRDefault="00975E31" w:rsidP="00975E31">
      <w:pPr>
        <w:jc w:val="both"/>
        <w:rPr>
          <w:b/>
          <w:sz w:val="24"/>
          <w:szCs w:val="24"/>
        </w:rPr>
      </w:pPr>
      <w:r w:rsidRPr="00F17310">
        <w:rPr>
          <w:b/>
          <w:sz w:val="24"/>
          <w:szCs w:val="24"/>
        </w:rPr>
        <w:tab/>
        <w:t xml:space="preserve">4. Администрация муниципального  образования составляет проект местного бюджета, составляет проекты  о внесении изменений в местный бюджет, исполняет местный </w:t>
      </w:r>
      <w:proofErr w:type="gramStart"/>
      <w:r w:rsidRPr="00F17310">
        <w:rPr>
          <w:b/>
          <w:sz w:val="24"/>
          <w:szCs w:val="24"/>
        </w:rPr>
        <w:t>бюджет</w:t>
      </w:r>
      <w:proofErr w:type="gramEnd"/>
      <w:r w:rsidRPr="00F17310">
        <w:rPr>
          <w:b/>
          <w:sz w:val="24"/>
          <w:szCs w:val="24"/>
        </w:rPr>
        <w:t xml:space="preserve"> осуществляет  внутренний  муниципальный  финансовый  контроль  за  исполнением  местного бюджета, составляет  отчет об  исполнении  местного  бюджета.     </w:t>
      </w:r>
    </w:p>
    <w:p w:rsidR="00975E31" w:rsidRDefault="00975E31" w:rsidP="00975E31">
      <w:pPr>
        <w:jc w:val="both"/>
        <w:rPr>
          <w:sz w:val="24"/>
          <w:szCs w:val="24"/>
        </w:rPr>
      </w:pPr>
    </w:p>
    <w:p w:rsidR="00B8578F" w:rsidRPr="002B7EC9" w:rsidRDefault="00B8578F" w:rsidP="00B8578F">
      <w:pPr>
        <w:jc w:val="both"/>
        <w:rPr>
          <w:b/>
          <w:color w:val="0000FF"/>
          <w:sz w:val="24"/>
          <w:szCs w:val="24"/>
        </w:rPr>
      </w:pPr>
    </w:p>
    <w:p w:rsidR="00B8578F" w:rsidRPr="002B7EC9" w:rsidRDefault="00B8578F" w:rsidP="00B8578F">
      <w:pPr>
        <w:jc w:val="both"/>
        <w:rPr>
          <w:b/>
          <w:sz w:val="24"/>
          <w:szCs w:val="24"/>
        </w:rPr>
      </w:pPr>
      <w:r w:rsidRPr="002B7EC9">
        <w:rPr>
          <w:b/>
          <w:sz w:val="24"/>
          <w:szCs w:val="24"/>
        </w:rPr>
        <w:t xml:space="preserve">              Статья  49.2 Пенсионное  обеспечение  Главы  муниципального  образования</w:t>
      </w:r>
    </w:p>
    <w:p w:rsidR="00B8578F" w:rsidRPr="00B8578F" w:rsidRDefault="00B8578F" w:rsidP="00B8578F">
      <w:pPr>
        <w:ind w:left="708"/>
        <w:jc w:val="both"/>
        <w:rPr>
          <w:sz w:val="24"/>
          <w:szCs w:val="24"/>
        </w:rPr>
      </w:pPr>
    </w:p>
    <w:p w:rsidR="00B8578F" w:rsidRPr="00B8578F" w:rsidRDefault="00B8578F" w:rsidP="00B8578F">
      <w:pPr>
        <w:jc w:val="both"/>
        <w:rPr>
          <w:sz w:val="24"/>
          <w:szCs w:val="24"/>
        </w:rPr>
      </w:pPr>
      <w:r w:rsidRPr="00B8578F">
        <w:t xml:space="preserve">            </w:t>
      </w:r>
      <w:r w:rsidRPr="00B8578F">
        <w:rPr>
          <w:sz w:val="24"/>
          <w:szCs w:val="24"/>
        </w:rPr>
        <w:t xml:space="preserve">1. Глава  муниципального образования,  осуществляющий  полномочия  не  менее  8  лет  и  получавший  денежное  содержание  за  счёт  средств  местного  бюджета,  имеет  право на  ежемесячную  доплату  к  трудовой  пенсии,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 О  занятости  населения  в Российской  Федерации»  </w:t>
      </w:r>
      <w:proofErr w:type="gramStart"/>
      <w:r w:rsidRPr="00B8578F">
        <w:rPr>
          <w:sz w:val="24"/>
          <w:szCs w:val="24"/>
        </w:rPr>
        <w:t xml:space="preserve">( </w:t>
      </w:r>
      <w:proofErr w:type="gramEnd"/>
      <w:r w:rsidRPr="00B8578F">
        <w:rPr>
          <w:sz w:val="24"/>
          <w:szCs w:val="24"/>
        </w:rPr>
        <w:t>далее – ежемесячная  доплата   к пенсии).</w:t>
      </w:r>
    </w:p>
    <w:p w:rsidR="00B8578F" w:rsidRPr="00B8578F" w:rsidRDefault="00B8578F" w:rsidP="00B8578F">
      <w:pPr>
        <w:jc w:val="both"/>
        <w:rPr>
          <w:sz w:val="24"/>
          <w:szCs w:val="24"/>
        </w:rPr>
      </w:pPr>
      <w:r w:rsidRPr="00B8578F">
        <w:rPr>
          <w:sz w:val="24"/>
          <w:szCs w:val="24"/>
        </w:rPr>
        <w:t xml:space="preserve">                    2. </w:t>
      </w:r>
      <w:proofErr w:type="gramStart"/>
      <w:r w:rsidRPr="00B8578F">
        <w:rPr>
          <w:sz w:val="24"/>
          <w:szCs w:val="24"/>
        </w:rPr>
        <w:t>Ежемесячная  доплата  к  пенсии  Главе  муниципального  образования  устанавливается  в  таком  размере не  менее  55 процентов  его  среднемесячного денежного  содержания  за  вычетом  страховой  части  трудовой  пенсии  по старости либо  за  вычетом  трудовой  пенсии  по  инвалидности,  установленных в  соответствии  с Федеральным  законом « О трудовых пенсиях в Российской Федерации» а  также  пенсии,  назначенной  в  соответствии  с  частью  2  статьи 32 Закона Российской Федерации</w:t>
      </w:r>
      <w:proofErr w:type="gramEnd"/>
      <w:r w:rsidRPr="00B8578F">
        <w:rPr>
          <w:sz w:val="24"/>
          <w:szCs w:val="24"/>
        </w:rPr>
        <w:t xml:space="preserve"> «О занятости  населения  в Российской  Федерации».  При     этом  за  </w:t>
      </w:r>
      <w:proofErr w:type="gramStart"/>
      <w:r w:rsidRPr="00B8578F">
        <w:rPr>
          <w:sz w:val="24"/>
          <w:szCs w:val="24"/>
        </w:rPr>
        <w:t>каждый  полный  год</w:t>
      </w:r>
      <w:proofErr w:type="gramEnd"/>
      <w:r w:rsidRPr="00B8578F">
        <w:rPr>
          <w:sz w:val="24"/>
          <w:szCs w:val="24"/>
        </w:rPr>
        <w:t xml:space="preserve">  исполнения   полномочий  на   постоянной  основе  свыше 8  лет  ежемесячная  доплата  к  пенсии  увеличивается  на  3  процента среднемесячного  денежного  содержания.</w:t>
      </w:r>
    </w:p>
    <w:p w:rsidR="00B8578F" w:rsidRPr="00B8578F" w:rsidRDefault="00B8578F" w:rsidP="00B8578F">
      <w:pPr>
        <w:jc w:val="both"/>
        <w:rPr>
          <w:sz w:val="24"/>
          <w:szCs w:val="24"/>
        </w:rPr>
      </w:pPr>
      <w:r w:rsidRPr="00B8578F">
        <w:rPr>
          <w:sz w:val="24"/>
          <w:szCs w:val="24"/>
        </w:rPr>
        <w:t xml:space="preserve">        </w:t>
      </w:r>
      <w:proofErr w:type="gramStart"/>
      <w:r w:rsidRPr="00B8578F">
        <w:rPr>
          <w:sz w:val="24"/>
          <w:szCs w:val="24"/>
        </w:rPr>
        <w:t>2.1) Размер  ежемесячной  доплаты  к  пенсии Главы  муниципального образования  не  может  превышать  75 процентов  его  среднемесячного  денежного содержания  за  вычетом  страховой  части  трудовой  пенсии  по  старости либо  за  вычетом  трудовой  пенсии  по  инвалидности,  установленных  в  соответствии с  Федеральным  законом « О трудовых  пенсиях  в Российской  Федерации»,  а  также пенсии,  назначенной  в  соответствии  с  частью  2  статьи  32  Закона  Российской  Федерации «О</w:t>
      </w:r>
      <w:proofErr w:type="gramEnd"/>
      <w:r w:rsidRPr="00B8578F">
        <w:rPr>
          <w:sz w:val="24"/>
          <w:szCs w:val="24"/>
        </w:rPr>
        <w:t xml:space="preserve"> занятости  населения  в Российской  Федерации».</w:t>
      </w:r>
    </w:p>
    <w:p w:rsidR="00B8578F" w:rsidRPr="00B8578F" w:rsidRDefault="00B8578F" w:rsidP="00B8578F">
      <w:pPr>
        <w:autoSpaceDE w:val="0"/>
        <w:autoSpaceDN w:val="0"/>
        <w:adjustRightInd w:val="0"/>
        <w:jc w:val="both"/>
        <w:rPr>
          <w:sz w:val="24"/>
          <w:szCs w:val="24"/>
        </w:rPr>
      </w:pPr>
      <w:r w:rsidRPr="00B8578F">
        <w:rPr>
          <w:sz w:val="24"/>
          <w:szCs w:val="24"/>
        </w:rPr>
        <w:t xml:space="preserve">        </w:t>
      </w:r>
      <w:r w:rsidRPr="00B8578F">
        <w:rPr>
          <w:szCs w:val="28"/>
        </w:rPr>
        <w:t xml:space="preserve"> </w:t>
      </w:r>
      <w:r w:rsidRPr="00B8578F">
        <w:rPr>
          <w:sz w:val="24"/>
          <w:szCs w:val="24"/>
        </w:rPr>
        <w:t>3</w:t>
      </w:r>
      <w:r w:rsidRPr="00B8578F">
        <w:rPr>
          <w:szCs w:val="28"/>
        </w:rPr>
        <w:t>.</w:t>
      </w:r>
      <w:r w:rsidRPr="00B8578F">
        <w:rPr>
          <w:sz w:val="24"/>
          <w:szCs w:val="24"/>
        </w:rPr>
        <w:t xml:space="preserve"> признать  утратившей  сил</w:t>
      </w:r>
      <w:proofErr w:type="gramStart"/>
      <w:r w:rsidRPr="00B8578F">
        <w:rPr>
          <w:sz w:val="24"/>
          <w:szCs w:val="24"/>
        </w:rPr>
        <w:t>у-</w:t>
      </w:r>
      <w:proofErr w:type="gramEnd"/>
      <w:r w:rsidRPr="00B8578F">
        <w:rPr>
          <w:sz w:val="24"/>
          <w:szCs w:val="24"/>
        </w:rPr>
        <w:t xml:space="preserve"> Решение Совета  депутатов  № 32 от 28.01.2013г.</w:t>
      </w:r>
      <w:r w:rsidRPr="00B8578F">
        <w:rPr>
          <w:szCs w:val="28"/>
        </w:rPr>
        <w:t xml:space="preserve">  </w:t>
      </w:r>
      <w:r w:rsidRPr="00B8578F">
        <w:rPr>
          <w:sz w:val="24"/>
          <w:szCs w:val="24"/>
        </w:rPr>
        <w:t xml:space="preserve"> </w:t>
      </w:r>
    </w:p>
    <w:p w:rsidR="00B8578F" w:rsidRPr="00B8578F" w:rsidRDefault="00B8578F" w:rsidP="00B8578F">
      <w:pPr>
        <w:jc w:val="both"/>
        <w:rPr>
          <w:sz w:val="24"/>
          <w:szCs w:val="24"/>
        </w:rPr>
      </w:pPr>
      <w:r w:rsidRPr="00B8578F">
        <w:rPr>
          <w:sz w:val="24"/>
          <w:szCs w:val="24"/>
        </w:rPr>
        <w:t xml:space="preserve">        4. Ежемесячная  доплата  к  пенсии   не  назначается  при  прекращении   осуществления  Главой  муниципального  образования  полномочий  в  случае:</w:t>
      </w:r>
    </w:p>
    <w:p w:rsidR="00B8578F" w:rsidRPr="00B8578F" w:rsidRDefault="00B8578F" w:rsidP="00B8578F">
      <w:pPr>
        <w:jc w:val="both"/>
        <w:rPr>
          <w:sz w:val="24"/>
          <w:szCs w:val="24"/>
        </w:rPr>
      </w:pPr>
      <w:r w:rsidRPr="00B8578F">
        <w:rPr>
          <w:sz w:val="24"/>
          <w:szCs w:val="24"/>
        </w:rPr>
        <w:t xml:space="preserve">        1) отзыва Главы  муниципального  образования  избирателями  в  качестве депутата;</w:t>
      </w:r>
    </w:p>
    <w:p w:rsidR="00B8578F" w:rsidRPr="00B8578F" w:rsidRDefault="00B8578F" w:rsidP="00B8578F">
      <w:pPr>
        <w:jc w:val="both"/>
        <w:rPr>
          <w:sz w:val="24"/>
          <w:szCs w:val="24"/>
        </w:rPr>
      </w:pPr>
      <w:r w:rsidRPr="00B8578F">
        <w:rPr>
          <w:sz w:val="24"/>
          <w:szCs w:val="24"/>
        </w:rPr>
        <w:t xml:space="preserve">        2) вступления  в  отношении   Главы муниципального  образования  в  законную  силу  обвинительного  приговора  суда;</w:t>
      </w:r>
    </w:p>
    <w:p w:rsidR="00B8578F" w:rsidRDefault="00B8578F" w:rsidP="00B8578F">
      <w:pPr>
        <w:jc w:val="both"/>
        <w:rPr>
          <w:color w:val="0000FF"/>
          <w:sz w:val="24"/>
          <w:szCs w:val="24"/>
        </w:rPr>
      </w:pPr>
      <w:r w:rsidRPr="00B8578F">
        <w:rPr>
          <w:sz w:val="24"/>
          <w:szCs w:val="24"/>
        </w:rPr>
        <w:lastRenderedPageBreak/>
        <w:t xml:space="preserve">        3) отрешения Главы  муниципального  образования  от  должности </w:t>
      </w:r>
      <w:r w:rsidRPr="00B8578F">
        <w:rPr>
          <w:b/>
          <w:sz w:val="24"/>
          <w:szCs w:val="24"/>
        </w:rPr>
        <w:t xml:space="preserve"> Главой  Удмуртской  Республики  </w:t>
      </w:r>
      <w:r w:rsidRPr="00B8578F">
        <w:rPr>
          <w:sz w:val="24"/>
          <w:szCs w:val="24"/>
        </w:rPr>
        <w:t>в  соответствии  с  федеральным  законом.</w:t>
      </w:r>
    </w:p>
    <w:p w:rsidR="00B8578F" w:rsidRPr="00B8578F" w:rsidRDefault="00B8578F" w:rsidP="00B8578F">
      <w:pPr>
        <w:jc w:val="both"/>
        <w:rPr>
          <w:sz w:val="24"/>
          <w:szCs w:val="24"/>
        </w:rPr>
      </w:pPr>
      <w:r w:rsidRPr="00B8578F">
        <w:rPr>
          <w:sz w:val="24"/>
          <w:szCs w:val="24"/>
        </w:rPr>
        <w:t xml:space="preserve">        4)  выезда  Главы  муниципального  образования  за  пределы  Российской  Федерации  на  постоянное  место  жительства;</w:t>
      </w:r>
    </w:p>
    <w:p w:rsidR="00B8578F" w:rsidRPr="00B8578F" w:rsidRDefault="00B8578F" w:rsidP="00B8578F">
      <w:pPr>
        <w:jc w:val="both"/>
        <w:rPr>
          <w:sz w:val="24"/>
          <w:szCs w:val="24"/>
        </w:rPr>
      </w:pPr>
      <w:r w:rsidRPr="00B8578F">
        <w:rPr>
          <w:sz w:val="24"/>
          <w:szCs w:val="24"/>
        </w:rPr>
        <w:t xml:space="preserve">        5) удаления  в  соответствии  с  федеральным  законом  Главы  муниципального  образования  в  отставку.</w:t>
      </w:r>
    </w:p>
    <w:p w:rsidR="00B8578F" w:rsidRPr="00B8578F" w:rsidRDefault="00B8578F" w:rsidP="00B8578F">
      <w:pPr>
        <w:jc w:val="both"/>
        <w:rPr>
          <w:sz w:val="24"/>
          <w:szCs w:val="24"/>
        </w:rPr>
      </w:pPr>
      <w:r w:rsidRPr="00B8578F">
        <w:rPr>
          <w:sz w:val="24"/>
          <w:szCs w:val="24"/>
        </w:rPr>
        <w:t xml:space="preserve">        5.Порядок  установления  и  выплаты  ежемесячной  доплаты  к  пенсии,  формы документов,  необходимых  для  назначения  указанной  доплаты,  и  порядок  их  оформления  устанавливаются  решениями  Совета  депутатов  в соответствии  с  законодательством  Российской  Федерации  и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w:t>
      </w:r>
      <w:proofErr w:type="gramStart"/>
      <w:r w:rsidRPr="00B8578F">
        <w:rPr>
          <w:sz w:val="24"/>
          <w:szCs w:val="24"/>
        </w:rPr>
        <w:t xml:space="preserve"> ,</w:t>
      </w:r>
      <w:proofErr w:type="gramEnd"/>
      <w:r w:rsidRPr="00B8578F">
        <w:rPr>
          <w:sz w:val="24"/>
          <w:szCs w:val="24"/>
        </w:rPr>
        <w:t xml:space="preserve"> члена  выборного  органа  местного  самоуправления,  выборного  должностного  лица  местного  самоуправления  в Удмуртской  Республике».</w:t>
      </w:r>
    </w:p>
    <w:p w:rsidR="00B8578F" w:rsidRDefault="00B8578F" w:rsidP="00B8578F">
      <w:pPr>
        <w:jc w:val="both"/>
        <w:rPr>
          <w:sz w:val="24"/>
          <w:szCs w:val="24"/>
        </w:rPr>
      </w:pPr>
    </w:p>
    <w:p w:rsidR="00012850" w:rsidRPr="00B8578F" w:rsidRDefault="006335F9" w:rsidP="00B8578F"/>
    <w:sectPr w:rsidR="00012850" w:rsidRPr="00B8578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F9" w:rsidRDefault="006335F9" w:rsidP="002B7EC9">
      <w:r>
        <w:separator/>
      </w:r>
    </w:p>
  </w:endnote>
  <w:endnote w:type="continuationSeparator" w:id="0">
    <w:p w:rsidR="006335F9" w:rsidRDefault="006335F9" w:rsidP="002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F9" w:rsidRDefault="006335F9" w:rsidP="002B7EC9">
      <w:r>
        <w:separator/>
      </w:r>
    </w:p>
  </w:footnote>
  <w:footnote w:type="continuationSeparator" w:id="0">
    <w:p w:rsidR="006335F9" w:rsidRDefault="006335F9" w:rsidP="002B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62929"/>
      <w:docPartObj>
        <w:docPartGallery w:val="Page Numbers (Top of Page)"/>
        <w:docPartUnique/>
      </w:docPartObj>
    </w:sdtPr>
    <w:sdtEndPr/>
    <w:sdtContent>
      <w:p w:rsidR="002B7EC9" w:rsidRDefault="002B7EC9">
        <w:pPr>
          <w:pStyle w:val="a9"/>
          <w:jc w:val="right"/>
        </w:pPr>
        <w:r>
          <w:fldChar w:fldCharType="begin"/>
        </w:r>
        <w:r>
          <w:instrText>PAGE   \* MERGEFORMAT</w:instrText>
        </w:r>
        <w:r>
          <w:fldChar w:fldCharType="separate"/>
        </w:r>
        <w:r w:rsidR="00680656">
          <w:rPr>
            <w:noProof/>
          </w:rPr>
          <w:t>19</w:t>
        </w:r>
        <w:r>
          <w:fldChar w:fldCharType="end"/>
        </w:r>
      </w:p>
    </w:sdtContent>
  </w:sdt>
  <w:p w:rsidR="002B7EC9" w:rsidRDefault="002B7E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1725"/>
    <w:multiLevelType w:val="hybridMultilevel"/>
    <w:tmpl w:val="F34C6B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A0"/>
    <w:rsid w:val="00040A58"/>
    <w:rsid w:val="000B00A0"/>
    <w:rsid w:val="00116156"/>
    <w:rsid w:val="002B7EC9"/>
    <w:rsid w:val="00343E06"/>
    <w:rsid w:val="004826C3"/>
    <w:rsid w:val="006335F9"/>
    <w:rsid w:val="00680656"/>
    <w:rsid w:val="007E664A"/>
    <w:rsid w:val="00975E31"/>
    <w:rsid w:val="009B61B1"/>
    <w:rsid w:val="00AE1265"/>
    <w:rsid w:val="00B8578F"/>
    <w:rsid w:val="00BD78F5"/>
    <w:rsid w:val="00C87F1A"/>
    <w:rsid w:val="00CB5498"/>
    <w:rsid w:val="00D447C8"/>
    <w:rsid w:val="00E97101"/>
    <w:rsid w:val="00F17310"/>
    <w:rsid w:val="00F96923"/>
    <w:rsid w:val="00FB0D38"/>
    <w:rsid w:val="00FD37C6"/>
    <w:rsid w:val="00FD5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447C8"/>
    <w:pPr>
      <w:widowControl w:val="0"/>
      <w:jc w:val="center"/>
    </w:pPr>
    <w:rPr>
      <w:b/>
    </w:rPr>
  </w:style>
  <w:style w:type="character" w:customStyle="1" w:styleId="a4">
    <w:name w:val="Название Знак"/>
    <w:basedOn w:val="a0"/>
    <w:link w:val="a3"/>
    <w:rsid w:val="00D447C8"/>
    <w:rPr>
      <w:rFonts w:ascii="Times New Roman" w:eastAsia="Times New Roman" w:hAnsi="Times New Roman" w:cs="Times New Roman"/>
      <w:b/>
      <w:sz w:val="28"/>
      <w:szCs w:val="20"/>
      <w:lang w:eastAsia="ru-RU"/>
    </w:rPr>
  </w:style>
  <w:style w:type="paragraph" w:styleId="a5">
    <w:name w:val="Plain Text"/>
    <w:basedOn w:val="a"/>
    <w:link w:val="a6"/>
    <w:semiHidden/>
    <w:unhideWhenUsed/>
    <w:rsid w:val="00AE1265"/>
    <w:rPr>
      <w:rFonts w:ascii="Courier New" w:hAnsi="Courier New"/>
      <w:sz w:val="20"/>
    </w:rPr>
  </w:style>
  <w:style w:type="character" w:customStyle="1" w:styleId="a6">
    <w:name w:val="Текст Знак"/>
    <w:basedOn w:val="a0"/>
    <w:link w:val="a5"/>
    <w:semiHidden/>
    <w:rsid w:val="00AE1265"/>
    <w:rPr>
      <w:rFonts w:ascii="Courier New" w:eastAsia="Times New Roman" w:hAnsi="Courier New" w:cs="Times New Roman"/>
      <w:sz w:val="20"/>
      <w:szCs w:val="20"/>
      <w:lang w:eastAsia="ru-RU"/>
    </w:rPr>
  </w:style>
  <w:style w:type="paragraph" w:styleId="a7">
    <w:name w:val="Body Text"/>
    <w:basedOn w:val="a"/>
    <w:link w:val="a8"/>
    <w:semiHidden/>
    <w:unhideWhenUsed/>
    <w:rsid w:val="00BD78F5"/>
    <w:pPr>
      <w:jc w:val="both"/>
    </w:pPr>
  </w:style>
  <w:style w:type="character" w:customStyle="1" w:styleId="a8">
    <w:name w:val="Основной текст Знак"/>
    <w:basedOn w:val="a0"/>
    <w:link w:val="a7"/>
    <w:semiHidden/>
    <w:rsid w:val="00BD78F5"/>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2B7EC9"/>
    <w:pPr>
      <w:tabs>
        <w:tab w:val="center" w:pos="4677"/>
        <w:tab w:val="right" w:pos="9355"/>
      </w:tabs>
    </w:pPr>
  </w:style>
  <w:style w:type="character" w:customStyle="1" w:styleId="aa">
    <w:name w:val="Верхний колонтитул Знак"/>
    <w:basedOn w:val="a0"/>
    <w:link w:val="a9"/>
    <w:uiPriority w:val="99"/>
    <w:rsid w:val="002B7EC9"/>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2B7EC9"/>
    <w:pPr>
      <w:tabs>
        <w:tab w:val="center" w:pos="4677"/>
        <w:tab w:val="right" w:pos="9355"/>
      </w:tabs>
    </w:pPr>
  </w:style>
  <w:style w:type="character" w:customStyle="1" w:styleId="ac">
    <w:name w:val="Нижний колонтитул Знак"/>
    <w:basedOn w:val="a0"/>
    <w:link w:val="ab"/>
    <w:uiPriority w:val="99"/>
    <w:rsid w:val="002B7EC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447C8"/>
    <w:pPr>
      <w:widowControl w:val="0"/>
      <w:jc w:val="center"/>
    </w:pPr>
    <w:rPr>
      <w:b/>
    </w:rPr>
  </w:style>
  <w:style w:type="character" w:customStyle="1" w:styleId="a4">
    <w:name w:val="Название Знак"/>
    <w:basedOn w:val="a0"/>
    <w:link w:val="a3"/>
    <w:rsid w:val="00D447C8"/>
    <w:rPr>
      <w:rFonts w:ascii="Times New Roman" w:eastAsia="Times New Roman" w:hAnsi="Times New Roman" w:cs="Times New Roman"/>
      <w:b/>
      <w:sz w:val="28"/>
      <w:szCs w:val="20"/>
      <w:lang w:eastAsia="ru-RU"/>
    </w:rPr>
  </w:style>
  <w:style w:type="paragraph" w:styleId="a5">
    <w:name w:val="Plain Text"/>
    <w:basedOn w:val="a"/>
    <w:link w:val="a6"/>
    <w:semiHidden/>
    <w:unhideWhenUsed/>
    <w:rsid w:val="00AE1265"/>
    <w:rPr>
      <w:rFonts w:ascii="Courier New" w:hAnsi="Courier New"/>
      <w:sz w:val="20"/>
    </w:rPr>
  </w:style>
  <w:style w:type="character" w:customStyle="1" w:styleId="a6">
    <w:name w:val="Текст Знак"/>
    <w:basedOn w:val="a0"/>
    <w:link w:val="a5"/>
    <w:semiHidden/>
    <w:rsid w:val="00AE1265"/>
    <w:rPr>
      <w:rFonts w:ascii="Courier New" w:eastAsia="Times New Roman" w:hAnsi="Courier New" w:cs="Times New Roman"/>
      <w:sz w:val="20"/>
      <w:szCs w:val="20"/>
      <w:lang w:eastAsia="ru-RU"/>
    </w:rPr>
  </w:style>
  <w:style w:type="paragraph" w:styleId="a7">
    <w:name w:val="Body Text"/>
    <w:basedOn w:val="a"/>
    <w:link w:val="a8"/>
    <w:semiHidden/>
    <w:unhideWhenUsed/>
    <w:rsid w:val="00BD78F5"/>
    <w:pPr>
      <w:jc w:val="both"/>
    </w:pPr>
  </w:style>
  <w:style w:type="character" w:customStyle="1" w:styleId="a8">
    <w:name w:val="Основной текст Знак"/>
    <w:basedOn w:val="a0"/>
    <w:link w:val="a7"/>
    <w:semiHidden/>
    <w:rsid w:val="00BD78F5"/>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2B7EC9"/>
    <w:pPr>
      <w:tabs>
        <w:tab w:val="center" w:pos="4677"/>
        <w:tab w:val="right" w:pos="9355"/>
      </w:tabs>
    </w:pPr>
  </w:style>
  <w:style w:type="character" w:customStyle="1" w:styleId="aa">
    <w:name w:val="Верхний колонтитул Знак"/>
    <w:basedOn w:val="a0"/>
    <w:link w:val="a9"/>
    <w:uiPriority w:val="99"/>
    <w:rsid w:val="002B7EC9"/>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2B7EC9"/>
    <w:pPr>
      <w:tabs>
        <w:tab w:val="center" w:pos="4677"/>
        <w:tab w:val="right" w:pos="9355"/>
      </w:tabs>
    </w:pPr>
  </w:style>
  <w:style w:type="character" w:customStyle="1" w:styleId="ac">
    <w:name w:val="Нижний колонтитул Знак"/>
    <w:basedOn w:val="a0"/>
    <w:link w:val="ab"/>
    <w:uiPriority w:val="99"/>
    <w:rsid w:val="002B7EC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11814">
      <w:bodyDiv w:val="1"/>
      <w:marLeft w:val="0"/>
      <w:marRight w:val="0"/>
      <w:marTop w:val="0"/>
      <w:marBottom w:val="0"/>
      <w:divBdr>
        <w:top w:val="none" w:sz="0" w:space="0" w:color="auto"/>
        <w:left w:val="none" w:sz="0" w:space="0" w:color="auto"/>
        <w:bottom w:val="none" w:sz="0" w:space="0" w:color="auto"/>
        <w:right w:val="none" w:sz="0" w:space="0" w:color="auto"/>
      </w:divBdr>
    </w:div>
    <w:div w:id="592006816">
      <w:bodyDiv w:val="1"/>
      <w:marLeft w:val="0"/>
      <w:marRight w:val="0"/>
      <w:marTop w:val="0"/>
      <w:marBottom w:val="0"/>
      <w:divBdr>
        <w:top w:val="none" w:sz="0" w:space="0" w:color="auto"/>
        <w:left w:val="none" w:sz="0" w:space="0" w:color="auto"/>
        <w:bottom w:val="none" w:sz="0" w:space="0" w:color="auto"/>
        <w:right w:val="none" w:sz="0" w:space="0" w:color="auto"/>
      </w:divBdr>
    </w:div>
    <w:div w:id="746465504">
      <w:bodyDiv w:val="1"/>
      <w:marLeft w:val="0"/>
      <w:marRight w:val="0"/>
      <w:marTop w:val="0"/>
      <w:marBottom w:val="0"/>
      <w:divBdr>
        <w:top w:val="none" w:sz="0" w:space="0" w:color="auto"/>
        <w:left w:val="none" w:sz="0" w:space="0" w:color="auto"/>
        <w:bottom w:val="none" w:sz="0" w:space="0" w:color="auto"/>
        <w:right w:val="none" w:sz="0" w:space="0" w:color="auto"/>
      </w:divBdr>
    </w:div>
    <w:div w:id="912158926">
      <w:bodyDiv w:val="1"/>
      <w:marLeft w:val="0"/>
      <w:marRight w:val="0"/>
      <w:marTop w:val="0"/>
      <w:marBottom w:val="0"/>
      <w:divBdr>
        <w:top w:val="none" w:sz="0" w:space="0" w:color="auto"/>
        <w:left w:val="none" w:sz="0" w:space="0" w:color="auto"/>
        <w:bottom w:val="none" w:sz="0" w:space="0" w:color="auto"/>
        <w:right w:val="none" w:sz="0" w:space="0" w:color="auto"/>
      </w:divBdr>
    </w:div>
    <w:div w:id="939944979">
      <w:bodyDiv w:val="1"/>
      <w:marLeft w:val="0"/>
      <w:marRight w:val="0"/>
      <w:marTop w:val="0"/>
      <w:marBottom w:val="0"/>
      <w:divBdr>
        <w:top w:val="none" w:sz="0" w:space="0" w:color="auto"/>
        <w:left w:val="none" w:sz="0" w:space="0" w:color="auto"/>
        <w:bottom w:val="none" w:sz="0" w:space="0" w:color="auto"/>
        <w:right w:val="none" w:sz="0" w:space="0" w:color="auto"/>
      </w:divBdr>
    </w:div>
    <w:div w:id="1121263770">
      <w:bodyDiv w:val="1"/>
      <w:marLeft w:val="0"/>
      <w:marRight w:val="0"/>
      <w:marTop w:val="0"/>
      <w:marBottom w:val="0"/>
      <w:divBdr>
        <w:top w:val="none" w:sz="0" w:space="0" w:color="auto"/>
        <w:left w:val="none" w:sz="0" w:space="0" w:color="auto"/>
        <w:bottom w:val="none" w:sz="0" w:space="0" w:color="auto"/>
        <w:right w:val="none" w:sz="0" w:space="0" w:color="auto"/>
      </w:divBdr>
    </w:div>
    <w:div w:id="1187792366">
      <w:bodyDiv w:val="1"/>
      <w:marLeft w:val="0"/>
      <w:marRight w:val="0"/>
      <w:marTop w:val="0"/>
      <w:marBottom w:val="0"/>
      <w:divBdr>
        <w:top w:val="none" w:sz="0" w:space="0" w:color="auto"/>
        <w:left w:val="none" w:sz="0" w:space="0" w:color="auto"/>
        <w:bottom w:val="none" w:sz="0" w:space="0" w:color="auto"/>
        <w:right w:val="none" w:sz="0" w:space="0" w:color="auto"/>
      </w:divBdr>
    </w:div>
    <w:div w:id="1495564273">
      <w:bodyDiv w:val="1"/>
      <w:marLeft w:val="0"/>
      <w:marRight w:val="0"/>
      <w:marTop w:val="0"/>
      <w:marBottom w:val="0"/>
      <w:divBdr>
        <w:top w:val="none" w:sz="0" w:space="0" w:color="auto"/>
        <w:left w:val="none" w:sz="0" w:space="0" w:color="auto"/>
        <w:bottom w:val="none" w:sz="0" w:space="0" w:color="auto"/>
        <w:right w:val="none" w:sz="0" w:space="0" w:color="auto"/>
      </w:divBdr>
    </w:div>
    <w:div w:id="1616017050">
      <w:bodyDiv w:val="1"/>
      <w:marLeft w:val="0"/>
      <w:marRight w:val="0"/>
      <w:marTop w:val="0"/>
      <w:marBottom w:val="0"/>
      <w:divBdr>
        <w:top w:val="none" w:sz="0" w:space="0" w:color="auto"/>
        <w:left w:val="none" w:sz="0" w:space="0" w:color="auto"/>
        <w:bottom w:val="none" w:sz="0" w:space="0" w:color="auto"/>
        <w:right w:val="none" w:sz="0" w:space="0" w:color="auto"/>
      </w:divBdr>
    </w:div>
    <w:div w:id="1642728422">
      <w:bodyDiv w:val="1"/>
      <w:marLeft w:val="0"/>
      <w:marRight w:val="0"/>
      <w:marTop w:val="0"/>
      <w:marBottom w:val="0"/>
      <w:divBdr>
        <w:top w:val="none" w:sz="0" w:space="0" w:color="auto"/>
        <w:left w:val="none" w:sz="0" w:space="0" w:color="auto"/>
        <w:bottom w:val="none" w:sz="0" w:space="0" w:color="auto"/>
        <w:right w:val="none" w:sz="0" w:space="0" w:color="auto"/>
      </w:divBdr>
    </w:div>
    <w:div w:id="1649633173">
      <w:bodyDiv w:val="1"/>
      <w:marLeft w:val="0"/>
      <w:marRight w:val="0"/>
      <w:marTop w:val="0"/>
      <w:marBottom w:val="0"/>
      <w:divBdr>
        <w:top w:val="none" w:sz="0" w:space="0" w:color="auto"/>
        <w:left w:val="none" w:sz="0" w:space="0" w:color="auto"/>
        <w:bottom w:val="none" w:sz="0" w:space="0" w:color="auto"/>
        <w:right w:val="none" w:sz="0" w:space="0" w:color="auto"/>
      </w:divBdr>
    </w:div>
    <w:div w:id="20395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9047</Words>
  <Characters>51570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2015-03-25T11:52:00Z</dcterms:created>
  <dcterms:modified xsi:type="dcterms:W3CDTF">2015-03-30T12:46:00Z</dcterms:modified>
</cp:coreProperties>
</file>