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704E" w:rsidRDefault="0080704E" w:rsidP="00E130C3">
      <w:pPr>
        <w:jc w:val="center"/>
      </w:pPr>
      <w:r>
        <w:rPr>
          <w:noProof/>
        </w:rPr>
        <w:drawing>
          <wp:inline distT="0" distB="0" distL="0" distR="0" wp14:anchorId="734DFEDF" wp14:editId="12379B0A">
            <wp:extent cx="523875" cy="5048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704E" w:rsidRDefault="0080704E" w:rsidP="0080704E">
      <w:pPr>
        <w:jc w:val="center"/>
      </w:pPr>
    </w:p>
    <w:p w:rsidR="0080704E" w:rsidRDefault="0080704E" w:rsidP="0080704E">
      <w:pPr>
        <w:jc w:val="center"/>
      </w:pPr>
    </w:p>
    <w:p w:rsidR="0080704E" w:rsidRDefault="0080704E" w:rsidP="0080704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РЕШЕНИЕ </w:t>
      </w:r>
    </w:p>
    <w:p w:rsidR="0080704E" w:rsidRDefault="0080704E" w:rsidP="0080704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Совета депутатов</w:t>
      </w:r>
    </w:p>
    <w:p w:rsidR="0080704E" w:rsidRDefault="0080704E" w:rsidP="0080704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образования «Архангельское»</w:t>
      </w:r>
    </w:p>
    <w:p w:rsidR="0080704E" w:rsidRDefault="0080704E" w:rsidP="0080704E">
      <w:pPr>
        <w:ind w:firstLine="708"/>
        <w:rPr>
          <w:b/>
          <w:sz w:val="28"/>
          <w:szCs w:val="28"/>
        </w:rPr>
      </w:pPr>
    </w:p>
    <w:p w:rsidR="0080704E" w:rsidRDefault="0080704E" w:rsidP="0080704E">
      <w:pPr>
        <w:ind w:firstLine="708"/>
        <w:jc w:val="center"/>
        <w:rPr>
          <w:b/>
          <w:sz w:val="28"/>
          <w:szCs w:val="28"/>
        </w:rPr>
      </w:pPr>
    </w:p>
    <w:p w:rsidR="0080704E" w:rsidRDefault="0080704E" w:rsidP="0080704E">
      <w:pPr>
        <w:ind w:firstLine="708"/>
        <w:jc w:val="center"/>
        <w:rPr>
          <w:b/>
          <w:sz w:val="28"/>
          <w:szCs w:val="28"/>
        </w:rPr>
      </w:pPr>
    </w:p>
    <w:p w:rsidR="0080704E" w:rsidRDefault="0080704E" w:rsidP="0080704E">
      <w:pPr>
        <w:ind w:firstLine="708"/>
        <w:jc w:val="center"/>
        <w:rPr>
          <w:b/>
        </w:rPr>
      </w:pPr>
      <w:r>
        <w:rPr>
          <w:b/>
        </w:rPr>
        <w:t>Об  итогах социально-экономического развития муниципального образования «Архангельское» за 2013год</w:t>
      </w:r>
    </w:p>
    <w:p w:rsidR="0080704E" w:rsidRDefault="0080704E" w:rsidP="0080704E">
      <w:pPr>
        <w:ind w:firstLine="708"/>
        <w:jc w:val="both"/>
      </w:pPr>
    </w:p>
    <w:p w:rsidR="0080704E" w:rsidRDefault="0080704E" w:rsidP="0080704E">
      <w:pPr>
        <w:ind w:firstLine="708"/>
        <w:jc w:val="both"/>
      </w:pPr>
    </w:p>
    <w:p w:rsidR="0080704E" w:rsidRDefault="0080704E" w:rsidP="0080704E">
      <w:pPr>
        <w:ind w:firstLine="708"/>
        <w:jc w:val="both"/>
      </w:pPr>
      <w:r>
        <w:t xml:space="preserve">Принято Советом депутатов                            </w:t>
      </w:r>
      <w:r w:rsidR="00AF246E">
        <w:t>28</w:t>
      </w:r>
      <w:r>
        <w:t xml:space="preserve"> марта 2014года</w:t>
      </w:r>
    </w:p>
    <w:p w:rsidR="0080704E" w:rsidRDefault="0080704E" w:rsidP="0080704E">
      <w:pPr>
        <w:ind w:firstLine="708"/>
        <w:jc w:val="both"/>
      </w:pPr>
      <w:r>
        <w:t xml:space="preserve">                                                                      </w:t>
      </w:r>
    </w:p>
    <w:p w:rsidR="0080704E" w:rsidRDefault="0080704E" w:rsidP="0080704E">
      <w:pPr>
        <w:ind w:firstLine="708"/>
        <w:jc w:val="both"/>
      </w:pPr>
    </w:p>
    <w:p w:rsidR="0080704E" w:rsidRDefault="0080704E" w:rsidP="0080704E">
      <w:pPr>
        <w:jc w:val="both"/>
      </w:pPr>
      <w:r>
        <w:t xml:space="preserve">          В соответствии с федеральным законом от 6 октября 2003года №131-ФЗ «Об общих принципах местного самоуправления в Российской Федерации», Уставом муниципального образования «Архангельское»  </w:t>
      </w:r>
    </w:p>
    <w:p w:rsidR="0080704E" w:rsidRDefault="0080704E" w:rsidP="0080704E">
      <w:pPr>
        <w:jc w:val="both"/>
      </w:pPr>
    </w:p>
    <w:p w:rsidR="0080704E" w:rsidRDefault="0080704E" w:rsidP="0080704E">
      <w:pPr>
        <w:jc w:val="both"/>
      </w:pPr>
      <w:r>
        <w:t xml:space="preserve">Совет депутатов муниципального образования «Архангельское»  </w:t>
      </w:r>
      <w:r>
        <w:rPr>
          <w:b/>
        </w:rPr>
        <w:t>решает</w:t>
      </w:r>
      <w:r>
        <w:t>:</w:t>
      </w:r>
    </w:p>
    <w:p w:rsidR="0080704E" w:rsidRDefault="0080704E" w:rsidP="0080704E">
      <w:pPr>
        <w:ind w:firstLine="708"/>
        <w:jc w:val="both"/>
      </w:pPr>
      <w:r>
        <w:t>Итоги социально-экономического развития муниципального образования «Архангельское» за 2013год  принять к сведению.</w:t>
      </w:r>
    </w:p>
    <w:p w:rsidR="0080704E" w:rsidRDefault="0080704E" w:rsidP="0080704E">
      <w:pPr>
        <w:ind w:firstLine="708"/>
        <w:jc w:val="both"/>
      </w:pPr>
    </w:p>
    <w:p w:rsidR="0080704E" w:rsidRDefault="0080704E" w:rsidP="0080704E">
      <w:pPr>
        <w:jc w:val="both"/>
      </w:pPr>
      <w:r>
        <w:t xml:space="preserve"> Глава </w:t>
      </w:r>
      <w:proofErr w:type="gramStart"/>
      <w:r>
        <w:t>муниципального</w:t>
      </w:r>
      <w:proofErr w:type="gramEnd"/>
      <w:r>
        <w:t xml:space="preserve"> </w:t>
      </w:r>
    </w:p>
    <w:p w:rsidR="0080704E" w:rsidRDefault="0080704E" w:rsidP="0080704E">
      <w:pPr>
        <w:jc w:val="both"/>
      </w:pPr>
      <w:r>
        <w:t xml:space="preserve">образования  «Архангельское»                                     </w:t>
      </w:r>
      <w:proofErr w:type="spellStart"/>
      <w:r>
        <w:t>В.Н.Шибанова</w:t>
      </w:r>
      <w:proofErr w:type="spellEnd"/>
    </w:p>
    <w:p w:rsidR="0080704E" w:rsidRDefault="0080704E" w:rsidP="0080704E">
      <w:pPr>
        <w:jc w:val="both"/>
      </w:pPr>
    </w:p>
    <w:p w:rsidR="0080704E" w:rsidRDefault="0080704E" w:rsidP="0080704E">
      <w:pPr>
        <w:jc w:val="both"/>
      </w:pPr>
      <w:proofErr w:type="spellStart"/>
      <w:r>
        <w:t>с</w:t>
      </w:r>
      <w:proofErr w:type="gramStart"/>
      <w:r>
        <w:t>.А</w:t>
      </w:r>
      <w:proofErr w:type="gramEnd"/>
      <w:r>
        <w:t>рхангельское</w:t>
      </w:r>
      <w:proofErr w:type="spellEnd"/>
    </w:p>
    <w:p w:rsidR="0080704E" w:rsidRDefault="00AF246E" w:rsidP="0080704E">
      <w:pPr>
        <w:jc w:val="both"/>
      </w:pPr>
      <w:r>
        <w:t>28</w:t>
      </w:r>
      <w:r w:rsidR="0080704E">
        <w:t xml:space="preserve">    марта 2014 года</w:t>
      </w:r>
    </w:p>
    <w:p w:rsidR="0080704E" w:rsidRDefault="0080704E" w:rsidP="0080704E">
      <w:pPr>
        <w:jc w:val="both"/>
      </w:pPr>
      <w:r>
        <w:t>№</w:t>
      </w:r>
      <w:r w:rsidR="00AF246E">
        <w:t>71</w:t>
      </w:r>
    </w:p>
    <w:p w:rsidR="0080704E" w:rsidRDefault="0080704E" w:rsidP="0080704E">
      <w:pPr>
        <w:ind w:firstLine="708"/>
        <w:jc w:val="both"/>
      </w:pPr>
    </w:p>
    <w:p w:rsidR="0080704E" w:rsidRDefault="0080704E" w:rsidP="0080704E">
      <w:pPr>
        <w:ind w:firstLine="708"/>
        <w:jc w:val="both"/>
      </w:pPr>
      <w:r>
        <w:t xml:space="preserve"> </w:t>
      </w:r>
    </w:p>
    <w:p w:rsidR="0080704E" w:rsidRDefault="0080704E" w:rsidP="0080704E"/>
    <w:p w:rsidR="0080704E" w:rsidRDefault="0080704E" w:rsidP="0080704E">
      <w:pPr>
        <w:pStyle w:val="1"/>
      </w:pPr>
    </w:p>
    <w:p w:rsidR="0080704E" w:rsidRDefault="0080704E" w:rsidP="0080704E"/>
    <w:p w:rsidR="0080704E" w:rsidRDefault="0080704E" w:rsidP="0080704E"/>
    <w:p w:rsidR="0080704E" w:rsidRDefault="0080704E" w:rsidP="0080704E"/>
    <w:p w:rsidR="0080704E" w:rsidRDefault="0080704E" w:rsidP="0080704E"/>
    <w:p w:rsidR="0080704E" w:rsidRDefault="0080704E" w:rsidP="0080704E"/>
    <w:p w:rsidR="0080704E" w:rsidRDefault="0080704E" w:rsidP="0080704E"/>
    <w:p w:rsidR="0080704E" w:rsidRDefault="0080704E" w:rsidP="0080704E"/>
    <w:p w:rsidR="0080704E" w:rsidRDefault="0080704E" w:rsidP="0080704E"/>
    <w:p w:rsidR="0080704E" w:rsidRDefault="0080704E" w:rsidP="0080704E"/>
    <w:p w:rsidR="0080704E" w:rsidRDefault="0080704E" w:rsidP="0080704E"/>
    <w:p w:rsidR="0080704E" w:rsidRDefault="0080704E" w:rsidP="0080704E"/>
    <w:p w:rsidR="0080704E" w:rsidRDefault="0080704E" w:rsidP="0080704E"/>
    <w:p w:rsidR="0080704E" w:rsidRDefault="0080704E" w:rsidP="0080704E"/>
    <w:p w:rsidR="0080704E" w:rsidRDefault="0080704E" w:rsidP="0080704E"/>
    <w:p w:rsidR="0080704E" w:rsidRDefault="0080704E" w:rsidP="0080704E"/>
    <w:p w:rsidR="0080704E" w:rsidRDefault="0080704E" w:rsidP="0080704E">
      <w:pPr>
        <w:pStyle w:val="1"/>
      </w:pPr>
    </w:p>
    <w:p w:rsidR="0080704E" w:rsidRDefault="0080704E" w:rsidP="0080704E">
      <w:pPr>
        <w:pStyle w:val="1"/>
      </w:pPr>
      <w:r>
        <w:t xml:space="preserve">    </w:t>
      </w:r>
    </w:p>
    <w:p w:rsidR="0080704E" w:rsidRPr="0080704E" w:rsidRDefault="0080704E" w:rsidP="0080704E">
      <w:pPr>
        <w:pStyle w:val="1"/>
        <w:jc w:val="center"/>
        <w:rPr>
          <w:rFonts w:ascii="Times New Roman" w:hAnsi="Times New Roman" w:cs="Times New Roman"/>
          <w:sz w:val="24"/>
        </w:rPr>
      </w:pPr>
      <w:r w:rsidRPr="0080704E">
        <w:rPr>
          <w:rFonts w:ascii="Times New Roman" w:hAnsi="Times New Roman" w:cs="Times New Roman"/>
          <w:sz w:val="24"/>
        </w:rPr>
        <w:t>Итоги социально</w:t>
      </w:r>
      <w:r w:rsidRPr="0080704E">
        <w:rPr>
          <w:rFonts w:ascii="Times New Roman" w:hAnsi="Times New Roman" w:cs="Times New Roman"/>
        </w:rPr>
        <w:t>-</w:t>
      </w:r>
      <w:r w:rsidRPr="0080704E">
        <w:rPr>
          <w:rFonts w:ascii="Times New Roman" w:hAnsi="Times New Roman" w:cs="Times New Roman"/>
          <w:sz w:val="24"/>
        </w:rPr>
        <w:t>экономического развития</w:t>
      </w:r>
    </w:p>
    <w:p w:rsidR="0080704E" w:rsidRDefault="0080704E" w:rsidP="0080704E">
      <w:pPr>
        <w:jc w:val="center"/>
        <w:rPr>
          <w:b/>
        </w:rPr>
      </w:pPr>
      <w:r>
        <w:rPr>
          <w:b/>
        </w:rPr>
        <w:t>муниципального образования «Архангельское»  за 2013 год.</w:t>
      </w:r>
    </w:p>
    <w:p w:rsidR="0080704E" w:rsidRDefault="0080704E" w:rsidP="0080704E">
      <w:pPr>
        <w:rPr>
          <w:b/>
        </w:rPr>
      </w:pPr>
    </w:p>
    <w:p w:rsidR="0080704E" w:rsidRDefault="0080704E" w:rsidP="0080704E"/>
    <w:p w:rsidR="0080704E" w:rsidRDefault="0080704E" w:rsidP="0080704E">
      <w:r>
        <w:t xml:space="preserve">       Администрация муниципального образования «Архангельское» находится в </w:t>
      </w:r>
      <w:smartTag w:uri="urn:schemas-microsoft-com:office:smarttags" w:element="metricconverter">
        <w:smartTagPr>
          <w:attr w:name="ProductID" w:val="18 км"/>
        </w:smartTagPr>
        <w:r>
          <w:t>18 км</w:t>
        </w:r>
      </w:smartTag>
      <w:r>
        <w:t xml:space="preserve"> от районного центра, до ближайшей железной дороги </w:t>
      </w:r>
      <w:proofErr w:type="spellStart"/>
      <w:r>
        <w:t>п</w:t>
      </w:r>
      <w:proofErr w:type="gramStart"/>
      <w:r>
        <w:t>.Б</w:t>
      </w:r>
      <w:proofErr w:type="gramEnd"/>
      <w:r>
        <w:t>алезино</w:t>
      </w:r>
      <w:proofErr w:type="spellEnd"/>
      <w:r>
        <w:t xml:space="preserve"> – 36км., до ближайшего города </w:t>
      </w:r>
      <w:proofErr w:type="spellStart"/>
      <w:r>
        <w:t>г.Глазова</w:t>
      </w:r>
      <w:proofErr w:type="spellEnd"/>
      <w:r>
        <w:t xml:space="preserve"> – 50км.</w:t>
      </w:r>
    </w:p>
    <w:p w:rsidR="0080704E" w:rsidRDefault="0080704E" w:rsidP="0080704E">
      <w:pPr>
        <w:jc w:val="both"/>
      </w:pPr>
      <w:r>
        <w:t xml:space="preserve">      Центр  администрации находится </w:t>
      </w:r>
      <w:proofErr w:type="gramStart"/>
      <w:r>
        <w:t>в</w:t>
      </w:r>
      <w:proofErr w:type="gramEnd"/>
      <w:r>
        <w:t xml:space="preserve"> с. Архангельское Красногорского района УР. На территории муниципального образования  расположено 5 населенных пунктов: </w:t>
      </w:r>
      <w:proofErr w:type="spellStart"/>
      <w:r>
        <w:t>с</w:t>
      </w:r>
      <w:proofErr w:type="gramStart"/>
      <w:r>
        <w:t>.А</w:t>
      </w:r>
      <w:proofErr w:type="gramEnd"/>
      <w:r>
        <w:t>рхангельское</w:t>
      </w:r>
      <w:proofErr w:type="spellEnd"/>
      <w:r>
        <w:t xml:space="preserve">, </w:t>
      </w:r>
      <w:proofErr w:type="spellStart"/>
      <w:r>
        <w:t>д.Новый</w:t>
      </w:r>
      <w:proofErr w:type="spellEnd"/>
      <w:r>
        <w:t xml:space="preserve"> Караул, </w:t>
      </w:r>
      <w:proofErr w:type="spellStart"/>
      <w:r>
        <w:t>д.Рылово</w:t>
      </w:r>
      <w:proofErr w:type="spellEnd"/>
      <w:r>
        <w:t xml:space="preserve">, </w:t>
      </w:r>
      <w:proofErr w:type="spellStart"/>
      <w:r>
        <w:t>Д.Чебаково</w:t>
      </w:r>
      <w:proofErr w:type="spellEnd"/>
      <w:r>
        <w:t xml:space="preserve">(население с 2006года не проживает), </w:t>
      </w:r>
      <w:proofErr w:type="spellStart"/>
      <w:r>
        <w:t>д.Новый</w:t>
      </w:r>
      <w:proofErr w:type="spellEnd"/>
      <w:r>
        <w:t xml:space="preserve"> </w:t>
      </w:r>
      <w:proofErr w:type="spellStart"/>
      <w:r>
        <w:t>Качкашур</w:t>
      </w:r>
      <w:proofErr w:type="spellEnd"/>
      <w:r>
        <w:t xml:space="preserve"> (население с 2002года не проживает). </w:t>
      </w:r>
    </w:p>
    <w:p w:rsidR="0080704E" w:rsidRDefault="0080704E" w:rsidP="0080704E">
      <w:pPr>
        <w:jc w:val="both"/>
      </w:pPr>
      <w:r>
        <w:t xml:space="preserve">    Сообщение между деревнями </w:t>
      </w:r>
      <w:proofErr w:type="spellStart"/>
      <w:r>
        <w:t>Рылово</w:t>
      </w:r>
      <w:proofErr w:type="spellEnd"/>
      <w:r>
        <w:t xml:space="preserve"> и Новый Караул  с асфальтовым покрытием, протяженность -  9,7км. </w:t>
      </w:r>
    </w:p>
    <w:p w:rsidR="0080704E" w:rsidRDefault="0080704E" w:rsidP="0080704E">
      <w:pPr>
        <w:jc w:val="both"/>
      </w:pPr>
      <w:r>
        <w:t xml:space="preserve">     Протяженность газовых сетей – 15,5км. (</w:t>
      </w:r>
      <w:proofErr w:type="spellStart"/>
      <w:r>
        <w:t>с</w:t>
      </w:r>
      <w:proofErr w:type="gramStart"/>
      <w:r>
        <w:t>.А</w:t>
      </w:r>
      <w:proofErr w:type="gramEnd"/>
      <w:r>
        <w:t>рхангельское</w:t>
      </w:r>
      <w:proofErr w:type="spellEnd"/>
      <w:r>
        <w:t xml:space="preserve">, </w:t>
      </w:r>
      <w:proofErr w:type="spellStart"/>
      <w:r>
        <w:t>д.Рылово</w:t>
      </w:r>
      <w:proofErr w:type="spellEnd"/>
      <w:r>
        <w:t xml:space="preserve">, </w:t>
      </w:r>
      <w:proofErr w:type="spellStart"/>
      <w:r>
        <w:t>д.Новый</w:t>
      </w:r>
      <w:proofErr w:type="spellEnd"/>
      <w:r>
        <w:t xml:space="preserve"> Караул).</w:t>
      </w:r>
    </w:p>
    <w:p w:rsidR="0080704E" w:rsidRDefault="0080704E" w:rsidP="0080704E">
      <w:pPr>
        <w:jc w:val="both"/>
      </w:pPr>
      <w:r>
        <w:t xml:space="preserve">     На территории действуют, организации, предприятия, индивидуальные предприниматели,  и бюджетные учреждения: СПК-Колхоз </w:t>
      </w:r>
      <w:proofErr w:type="spellStart"/>
      <w:r>
        <w:t>им</w:t>
      </w:r>
      <w:proofErr w:type="gramStart"/>
      <w:r>
        <w:t>.Л</w:t>
      </w:r>
      <w:proofErr w:type="gramEnd"/>
      <w:r>
        <w:t>енина</w:t>
      </w:r>
      <w:proofErr w:type="spellEnd"/>
      <w:r>
        <w:t xml:space="preserve">, МКОУ Архангельская СОШ, Архангельская библиотека-филиал, Архангельский ЦСДК, ФАП, почтовое отделение, Архангельское лесничество, Архангельский мастерский участок, три магазина(Красногорского </w:t>
      </w:r>
      <w:proofErr w:type="spellStart"/>
      <w:r>
        <w:t>райпо</w:t>
      </w:r>
      <w:proofErr w:type="spellEnd"/>
      <w:r>
        <w:t xml:space="preserve">, ИП Пономарева, ООО Волна), индивидуальные предприниматели Вершинин А.В., </w:t>
      </w:r>
      <w:proofErr w:type="spellStart"/>
      <w:r>
        <w:t>Мальшаков</w:t>
      </w:r>
      <w:proofErr w:type="spellEnd"/>
      <w:r>
        <w:t xml:space="preserve"> И.С.- занимаются производством и переработкой леса,  ИП-Глава КФХ </w:t>
      </w:r>
      <w:proofErr w:type="spellStart"/>
      <w:r>
        <w:t>Чупин</w:t>
      </w:r>
      <w:proofErr w:type="spellEnd"/>
      <w:r>
        <w:t xml:space="preserve"> А.Н.</w:t>
      </w:r>
    </w:p>
    <w:p w:rsidR="0080704E" w:rsidRDefault="0080704E" w:rsidP="0080704E">
      <w:pPr>
        <w:jc w:val="both"/>
      </w:pPr>
      <w:r>
        <w:t xml:space="preserve">    На территории муниципального образования «Архангельское» проживает 555 человек, из них трудоспособный возраст -306чел/мужчин-176, женщин-130/, работающих 186чел, пенсионеров -110, школьников-57, дошкольников-38, студентов -35</w:t>
      </w:r>
    </w:p>
    <w:p w:rsidR="0080704E" w:rsidRDefault="0080704E" w:rsidP="0080704E">
      <w:pPr>
        <w:jc w:val="both"/>
      </w:pPr>
    </w:p>
    <w:p w:rsidR="0080704E" w:rsidRDefault="0080704E" w:rsidP="0080704E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583"/>
        <w:gridCol w:w="583"/>
        <w:gridCol w:w="634"/>
        <w:gridCol w:w="540"/>
        <w:gridCol w:w="540"/>
        <w:gridCol w:w="583"/>
        <w:gridCol w:w="677"/>
        <w:gridCol w:w="583"/>
        <w:gridCol w:w="576"/>
        <w:gridCol w:w="461"/>
        <w:gridCol w:w="500"/>
        <w:gridCol w:w="646"/>
        <w:gridCol w:w="729"/>
      </w:tblGrid>
      <w:tr w:rsidR="0080704E" w:rsidTr="0080704E">
        <w:trPr>
          <w:cantSplit/>
          <w:trHeight w:val="620"/>
        </w:trPr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4E" w:rsidRDefault="0080704E"/>
          <w:p w:rsidR="0080704E" w:rsidRDefault="0080704E"/>
          <w:p w:rsidR="0080704E" w:rsidRDefault="0080704E"/>
          <w:p w:rsidR="0080704E" w:rsidRDefault="0080704E"/>
          <w:p w:rsidR="0080704E" w:rsidRDefault="0080704E"/>
          <w:p w:rsidR="0080704E" w:rsidRDefault="0080704E"/>
          <w:p w:rsidR="0080704E" w:rsidRDefault="0080704E"/>
          <w:p w:rsidR="0080704E" w:rsidRDefault="0080704E"/>
        </w:tc>
        <w:tc>
          <w:tcPr>
            <w:tcW w:w="5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0704E" w:rsidRDefault="0080704E">
            <w:pPr>
              <w:ind w:left="113" w:right="113"/>
            </w:pPr>
            <w:r>
              <w:t>Население всего</w:t>
            </w:r>
          </w:p>
        </w:tc>
        <w:tc>
          <w:tcPr>
            <w:tcW w:w="5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0704E" w:rsidRDefault="0080704E">
            <w:pPr>
              <w:ind w:left="113" w:right="113"/>
            </w:pPr>
            <w:r>
              <w:t>работающих</w:t>
            </w:r>
          </w:p>
          <w:p w:rsidR="0080704E" w:rsidRDefault="0080704E">
            <w:pPr>
              <w:ind w:left="113" w:right="113"/>
            </w:pPr>
            <w:r>
              <w:t xml:space="preserve"> </w:t>
            </w:r>
          </w:p>
          <w:p w:rsidR="0080704E" w:rsidRDefault="0080704E">
            <w:pPr>
              <w:ind w:left="113" w:right="113"/>
            </w:pPr>
            <w:r>
              <w:t>Работающее</w:t>
            </w:r>
          </w:p>
        </w:tc>
        <w:tc>
          <w:tcPr>
            <w:tcW w:w="17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4E" w:rsidRDefault="0080704E">
            <w:pPr>
              <w:jc w:val="center"/>
            </w:pPr>
          </w:p>
          <w:p w:rsidR="0080704E" w:rsidRDefault="0080704E">
            <w:pPr>
              <w:jc w:val="center"/>
            </w:pPr>
            <w:r>
              <w:t xml:space="preserve">Работающих в </w:t>
            </w:r>
            <w:proofErr w:type="spellStart"/>
            <w:r>
              <w:t>т.ч</w:t>
            </w:r>
            <w:proofErr w:type="spellEnd"/>
            <w:r>
              <w:t>.</w:t>
            </w:r>
          </w:p>
          <w:p w:rsidR="0080704E" w:rsidRDefault="0080704E">
            <w:pPr>
              <w:jc w:val="center"/>
            </w:pPr>
          </w:p>
        </w:tc>
        <w:tc>
          <w:tcPr>
            <w:tcW w:w="5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0704E" w:rsidRDefault="0080704E">
            <w:pPr>
              <w:ind w:left="113" w:right="113"/>
            </w:pPr>
            <w:r>
              <w:t>Не работают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0704E" w:rsidRDefault="0080704E">
            <w:pPr>
              <w:ind w:left="113" w:right="113"/>
            </w:pPr>
            <w:r>
              <w:t xml:space="preserve">Пенсионеры </w:t>
            </w:r>
          </w:p>
        </w:tc>
        <w:tc>
          <w:tcPr>
            <w:tcW w:w="5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0704E" w:rsidRDefault="0080704E">
            <w:pPr>
              <w:ind w:left="113" w:right="113"/>
            </w:pPr>
            <w:r>
              <w:t xml:space="preserve">Инвалиды </w:t>
            </w:r>
          </w:p>
        </w:tc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0704E" w:rsidRDefault="0080704E">
            <w:pPr>
              <w:ind w:left="113" w:right="113"/>
            </w:pPr>
            <w:r>
              <w:t>Состоят на учете в ЦЗ</w:t>
            </w:r>
          </w:p>
        </w:tc>
        <w:tc>
          <w:tcPr>
            <w:tcW w:w="4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0704E" w:rsidRDefault="0080704E">
            <w:pPr>
              <w:ind w:left="113" w:right="113"/>
            </w:pPr>
            <w:r>
              <w:t>Студенты</w:t>
            </w:r>
          </w:p>
        </w:tc>
        <w:tc>
          <w:tcPr>
            <w:tcW w:w="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0704E" w:rsidRDefault="0080704E">
            <w:pPr>
              <w:ind w:left="113" w:right="113"/>
            </w:pPr>
            <w:r>
              <w:t>РА</w:t>
            </w:r>
          </w:p>
        </w:tc>
        <w:tc>
          <w:tcPr>
            <w:tcW w:w="6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0704E" w:rsidRDefault="0080704E">
            <w:pPr>
              <w:ind w:left="113" w:right="113"/>
            </w:pPr>
            <w:r>
              <w:t>школьников</w:t>
            </w:r>
          </w:p>
        </w:tc>
        <w:tc>
          <w:tcPr>
            <w:tcW w:w="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0704E" w:rsidRDefault="0080704E">
            <w:pPr>
              <w:ind w:left="113" w:right="113"/>
            </w:pPr>
            <w:r>
              <w:t xml:space="preserve"> </w:t>
            </w:r>
            <w:proofErr w:type="spellStart"/>
            <w:r>
              <w:t>дошкольн</w:t>
            </w:r>
            <w:proofErr w:type="spellEnd"/>
            <w:r>
              <w:t>.</w:t>
            </w:r>
          </w:p>
        </w:tc>
      </w:tr>
      <w:tr w:rsidR="0080704E" w:rsidTr="0080704E">
        <w:trPr>
          <w:cantSplit/>
          <w:trHeight w:val="1560"/>
        </w:trPr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704E" w:rsidRDefault="0080704E"/>
        </w:tc>
        <w:tc>
          <w:tcPr>
            <w:tcW w:w="5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704E" w:rsidRDefault="0080704E"/>
        </w:tc>
        <w:tc>
          <w:tcPr>
            <w:tcW w:w="5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704E" w:rsidRDefault="0080704E"/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0704E" w:rsidRDefault="0080704E">
            <w:pPr>
              <w:ind w:left="113" w:right="113"/>
            </w:pPr>
            <w:r>
              <w:t xml:space="preserve"> </w:t>
            </w:r>
            <w:proofErr w:type="spellStart"/>
            <w:r>
              <w:t>бюдж</w:t>
            </w:r>
            <w:proofErr w:type="spellEnd"/>
            <w:r>
              <w:t>. Сфере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0704E" w:rsidRDefault="0080704E">
            <w:pPr>
              <w:ind w:left="113" w:right="113"/>
            </w:pPr>
            <w:r>
              <w:t xml:space="preserve">За </w:t>
            </w:r>
            <w:proofErr w:type="gramStart"/>
            <w:r>
              <w:t>пред</w:t>
            </w:r>
            <w:proofErr w:type="gramEnd"/>
            <w:r>
              <w:t xml:space="preserve"> р-на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0704E" w:rsidRDefault="0080704E">
            <w:pPr>
              <w:ind w:left="113" w:right="113"/>
            </w:pPr>
            <w:r>
              <w:t>Работ в СПК</w:t>
            </w:r>
          </w:p>
        </w:tc>
        <w:tc>
          <w:tcPr>
            <w:tcW w:w="5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704E" w:rsidRDefault="0080704E"/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704E" w:rsidRDefault="0080704E"/>
        </w:tc>
        <w:tc>
          <w:tcPr>
            <w:tcW w:w="5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704E" w:rsidRDefault="0080704E"/>
        </w:tc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704E" w:rsidRDefault="0080704E"/>
        </w:tc>
        <w:tc>
          <w:tcPr>
            <w:tcW w:w="4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704E" w:rsidRDefault="0080704E"/>
        </w:tc>
        <w:tc>
          <w:tcPr>
            <w:tcW w:w="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704E" w:rsidRDefault="0080704E"/>
        </w:tc>
        <w:tc>
          <w:tcPr>
            <w:tcW w:w="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704E" w:rsidRDefault="0080704E"/>
        </w:tc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704E" w:rsidRDefault="0080704E"/>
        </w:tc>
      </w:tr>
      <w:tr w:rsidR="0080704E" w:rsidTr="0080704E">
        <w:trPr>
          <w:trHeight w:val="235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04E" w:rsidRPr="0080704E" w:rsidRDefault="0080704E">
            <w:pPr>
              <w:rPr>
                <w:sz w:val="18"/>
                <w:szCs w:val="18"/>
              </w:rPr>
            </w:pPr>
            <w:r w:rsidRPr="0080704E">
              <w:rPr>
                <w:sz w:val="18"/>
                <w:szCs w:val="18"/>
              </w:rPr>
              <w:t>На 01.01.</w:t>
            </w:r>
          </w:p>
          <w:p w:rsidR="0080704E" w:rsidRPr="0080704E" w:rsidRDefault="0080704E">
            <w:pPr>
              <w:rPr>
                <w:sz w:val="18"/>
                <w:szCs w:val="18"/>
              </w:rPr>
            </w:pPr>
            <w:r w:rsidRPr="0080704E">
              <w:rPr>
                <w:sz w:val="18"/>
                <w:szCs w:val="18"/>
              </w:rPr>
              <w:t>2009г.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04E" w:rsidRDefault="0080704E">
            <w:r>
              <w:t>620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04E" w:rsidRDefault="0080704E">
            <w:r>
              <w:t>276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04E" w:rsidRDefault="0080704E">
            <w:r>
              <w:t>49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04E" w:rsidRDefault="0080704E">
            <w:r>
              <w:t>40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04E" w:rsidRDefault="0080704E">
            <w:r>
              <w:t>85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04E" w:rsidRDefault="0080704E">
            <w:r>
              <w:t>47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04E" w:rsidRDefault="0080704E">
            <w:r>
              <w:t>104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04E" w:rsidRDefault="0080704E">
            <w:r>
              <w:t>40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04E" w:rsidRDefault="0080704E">
            <w:r>
              <w:t>4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04E" w:rsidRDefault="0080704E">
            <w:r>
              <w:t>31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04E" w:rsidRDefault="0080704E">
            <w:r>
              <w:t>2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04E" w:rsidRDefault="0080704E">
            <w:r>
              <w:t>89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04E" w:rsidRDefault="0080704E">
            <w:r>
              <w:t>45</w:t>
            </w:r>
          </w:p>
        </w:tc>
      </w:tr>
      <w:tr w:rsidR="0080704E" w:rsidTr="0080704E">
        <w:trPr>
          <w:trHeight w:val="235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04E" w:rsidRPr="0080704E" w:rsidRDefault="0080704E">
            <w:pPr>
              <w:rPr>
                <w:sz w:val="18"/>
                <w:szCs w:val="18"/>
              </w:rPr>
            </w:pPr>
            <w:r w:rsidRPr="0080704E">
              <w:rPr>
                <w:sz w:val="18"/>
                <w:szCs w:val="18"/>
              </w:rPr>
              <w:t>На 01.01.</w:t>
            </w:r>
          </w:p>
          <w:p w:rsidR="0080704E" w:rsidRPr="0080704E" w:rsidRDefault="0080704E">
            <w:pPr>
              <w:rPr>
                <w:sz w:val="18"/>
                <w:szCs w:val="18"/>
              </w:rPr>
            </w:pPr>
            <w:r w:rsidRPr="0080704E">
              <w:rPr>
                <w:sz w:val="18"/>
                <w:szCs w:val="18"/>
              </w:rPr>
              <w:t>2010г.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04E" w:rsidRDefault="0080704E">
            <w:r>
              <w:t>608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04E" w:rsidRDefault="0080704E">
            <w:r>
              <w:t>246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04E" w:rsidRDefault="0080704E">
            <w:r>
              <w:t>52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04E" w:rsidRDefault="0080704E">
            <w:r>
              <w:t>79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04E" w:rsidRDefault="0080704E">
            <w:r>
              <w:t>47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04E" w:rsidRDefault="0080704E">
            <w:r>
              <w:t>47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04E" w:rsidRDefault="0080704E">
            <w:r>
              <w:t>104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04E" w:rsidRDefault="0080704E">
            <w:r>
              <w:t>44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04E" w:rsidRDefault="0080704E">
            <w:r>
              <w:t>35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04E" w:rsidRDefault="0080704E">
            <w:r>
              <w:t>29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04E" w:rsidRDefault="0080704E">
            <w:r>
              <w:t>2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04E" w:rsidRDefault="0080704E">
            <w:r>
              <w:t>89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04E" w:rsidRDefault="0080704E">
            <w:r>
              <w:t>40</w:t>
            </w:r>
          </w:p>
        </w:tc>
      </w:tr>
      <w:tr w:rsidR="0080704E" w:rsidTr="0080704E">
        <w:trPr>
          <w:trHeight w:val="235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04E" w:rsidRPr="0080704E" w:rsidRDefault="0080704E">
            <w:pPr>
              <w:rPr>
                <w:sz w:val="18"/>
                <w:szCs w:val="18"/>
              </w:rPr>
            </w:pPr>
            <w:r w:rsidRPr="0080704E">
              <w:rPr>
                <w:sz w:val="18"/>
                <w:szCs w:val="18"/>
              </w:rPr>
              <w:t>На 01.01</w:t>
            </w:r>
          </w:p>
          <w:p w:rsidR="0080704E" w:rsidRPr="0080704E" w:rsidRDefault="0080704E">
            <w:pPr>
              <w:rPr>
                <w:sz w:val="18"/>
                <w:szCs w:val="18"/>
              </w:rPr>
            </w:pPr>
            <w:r w:rsidRPr="0080704E">
              <w:rPr>
                <w:sz w:val="18"/>
                <w:szCs w:val="18"/>
              </w:rPr>
              <w:t>.2011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04E" w:rsidRDefault="0080704E">
            <w:r>
              <w:t>599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04E" w:rsidRDefault="0080704E">
            <w:r>
              <w:t>219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04E" w:rsidRDefault="0080704E">
            <w:r>
              <w:t>40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04E" w:rsidRDefault="0080704E">
            <w:r>
              <w:t>79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04E" w:rsidRDefault="0080704E">
            <w:r>
              <w:t>34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04E" w:rsidRDefault="0080704E">
            <w:r>
              <w:t>74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04E" w:rsidRDefault="0080704E">
            <w:r>
              <w:t>109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04E" w:rsidRDefault="0080704E">
            <w:r>
              <w:t>39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04E" w:rsidRDefault="0080704E">
            <w:r>
              <w:t>22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04E" w:rsidRDefault="0080704E">
            <w:r>
              <w:t>33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04E" w:rsidRDefault="0080704E">
            <w:r>
              <w:t>1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04E" w:rsidRDefault="0080704E">
            <w:r>
              <w:t>78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04E" w:rsidRDefault="0080704E">
            <w:r>
              <w:t>40</w:t>
            </w:r>
          </w:p>
        </w:tc>
      </w:tr>
      <w:tr w:rsidR="0080704E" w:rsidTr="0080704E">
        <w:trPr>
          <w:trHeight w:val="235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04E" w:rsidRPr="0080704E" w:rsidRDefault="0080704E">
            <w:pPr>
              <w:rPr>
                <w:sz w:val="18"/>
                <w:szCs w:val="18"/>
              </w:rPr>
            </w:pPr>
            <w:r w:rsidRPr="0080704E">
              <w:rPr>
                <w:sz w:val="18"/>
                <w:szCs w:val="18"/>
              </w:rPr>
              <w:t>На 01.01.</w:t>
            </w:r>
          </w:p>
          <w:p w:rsidR="0080704E" w:rsidRPr="0080704E" w:rsidRDefault="0080704E">
            <w:pPr>
              <w:rPr>
                <w:sz w:val="18"/>
                <w:szCs w:val="18"/>
              </w:rPr>
            </w:pPr>
            <w:r w:rsidRPr="0080704E">
              <w:rPr>
                <w:sz w:val="18"/>
                <w:szCs w:val="18"/>
              </w:rPr>
              <w:t>2012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04E" w:rsidRDefault="0080704E">
            <w:r>
              <w:t>585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04E" w:rsidRDefault="0080704E">
            <w:r>
              <w:t>206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04E" w:rsidRDefault="0080704E">
            <w:r>
              <w:t>40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04E" w:rsidRDefault="0080704E">
            <w:r>
              <w:t>77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04E" w:rsidRDefault="0080704E">
            <w:r>
              <w:t>38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04E" w:rsidRDefault="0080704E">
            <w:r>
              <w:t>88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04E" w:rsidRDefault="0080704E">
            <w:r>
              <w:t>114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04E" w:rsidRDefault="0080704E">
            <w:r>
              <w:t>42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04E" w:rsidRDefault="0080704E">
            <w:r>
              <w:t>6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04E" w:rsidRDefault="0080704E">
            <w:r>
              <w:t>38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04E" w:rsidRDefault="0080704E">
            <w:r>
              <w:t>4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04E" w:rsidRDefault="0080704E">
            <w:r>
              <w:t>67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04E" w:rsidRDefault="0080704E">
            <w:r>
              <w:t>38</w:t>
            </w:r>
          </w:p>
        </w:tc>
      </w:tr>
      <w:tr w:rsidR="0080704E" w:rsidTr="0080704E">
        <w:trPr>
          <w:trHeight w:val="235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04E" w:rsidRPr="0080704E" w:rsidRDefault="0080704E">
            <w:pPr>
              <w:rPr>
                <w:sz w:val="18"/>
                <w:szCs w:val="18"/>
              </w:rPr>
            </w:pPr>
            <w:r w:rsidRPr="0080704E">
              <w:rPr>
                <w:sz w:val="18"/>
                <w:szCs w:val="18"/>
              </w:rPr>
              <w:t>На 01.01.</w:t>
            </w:r>
          </w:p>
          <w:p w:rsidR="0080704E" w:rsidRPr="0080704E" w:rsidRDefault="0080704E">
            <w:pPr>
              <w:rPr>
                <w:sz w:val="18"/>
                <w:szCs w:val="18"/>
              </w:rPr>
            </w:pPr>
            <w:r w:rsidRPr="0080704E">
              <w:rPr>
                <w:sz w:val="18"/>
                <w:szCs w:val="18"/>
              </w:rPr>
              <w:t>2013г.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04E" w:rsidRDefault="0080704E">
            <w:r>
              <w:t>575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04E" w:rsidRDefault="0080704E">
            <w:r>
              <w:t>192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04E" w:rsidRDefault="0080704E">
            <w:pPr>
              <w:ind w:right="-159"/>
            </w:pPr>
            <w:r>
              <w:t>36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04E" w:rsidRDefault="0080704E">
            <w:r>
              <w:t>84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04E" w:rsidRDefault="0080704E">
            <w:r>
              <w:t>30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04E" w:rsidRDefault="0080704E">
            <w:r>
              <w:t>95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04E" w:rsidRDefault="0080704E">
            <w:r>
              <w:t>107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04E" w:rsidRDefault="0080704E">
            <w:r>
              <w:t>56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04E" w:rsidRDefault="0080704E">
            <w:r>
              <w:t>5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04E" w:rsidRDefault="0080704E">
            <w:r>
              <w:t>41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04E" w:rsidRDefault="0080704E">
            <w:r>
              <w:t>2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04E" w:rsidRDefault="0080704E">
            <w:r>
              <w:t>60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04E" w:rsidRDefault="0080704E">
            <w:r>
              <w:t>37</w:t>
            </w:r>
          </w:p>
        </w:tc>
      </w:tr>
      <w:tr w:rsidR="0080704E" w:rsidTr="0080704E">
        <w:trPr>
          <w:trHeight w:val="235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4E" w:rsidRPr="0080704E" w:rsidRDefault="0080704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 01.01.2014г.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4E" w:rsidRDefault="0080704E">
            <w:r>
              <w:t>555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4E" w:rsidRDefault="0080704E">
            <w:r>
              <w:t>186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4E" w:rsidRDefault="0080704E">
            <w:pPr>
              <w:ind w:right="-159"/>
            </w:pPr>
            <w:r>
              <w:t>37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4E" w:rsidRDefault="0080704E">
            <w:r>
              <w:t>84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4E" w:rsidRDefault="0080704E">
            <w:r>
              <w:t>27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4E" w:rsidRDefault="0080704E">
            <w:r>
              <w:t>98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4E" w:rsidRDefault="0080704E">
            <w:r>
              <w:t>110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4E" w:rsidRDefault="0080704E">
            <w:r>
              <w:t>54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4E" w:rsidRDefault="0080704E">
            <w:r>
              <w:t>3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4E" w:rsidRDefault="0080704E">
            <w:r>
              <w:t>35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4E" w:rsidRDefault="0080704E">
            <w:r>
              <w:t>2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4E" w:rsidRDefault="0080704E">
            <w:r>
              <w:t>57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4E" w:rsidRDefault="0080704E">
            <w:r>
              <w:t>38</w:t>
            </w:r>
          </w:p>
        </w:tc>
      </w:tr>
    </w:tbl>
    <w:p w:rsidR="0080704E" w:rsidRDefault="0080704E" w:rsidP="0080704E">
      <w:pPr>
        <w:jc w:val="both"/>
      </w:pPr>
    </w:p>
    <w:p w:rsidR="0080704E" w:rsidRDefault="0080704E" w:rsidP="0080704E">
      <w:pPr>
        <w:jc w:val="both"/>
      </w:pPr>
    </w:p>
    <w:p w:rsidR="0080704E" w:rsidRDefault="0080704E" w:rsidP="0080704E">
      <w:pPr>
        <w:jc w:val="both"/>
      </w:pPr>
    </w:p>
    <w:p w:rsidR="0080704E" w:rsidRDefault="0080704E" w:rsidP="0080704E">
      <w:pPr>
        <w:jc w:val="both"/>
      </w:pPr>
    </w:p>
    <w:p w:rsidR="0080704E" w:rsidRDefault="0080704E" w:rsidP="0080704E">
      <w:pPr>
        <w:jc w:val="both"/>
      </w:pPr>
    </w:p>
    <w:p w:rsidR="0080704E" w:rsidRDefault="0080704E" w:rsidP="0080704E">
      <w:pPr>
        <w:jc w:val="both"/>
      </w:pPr>
    </w:p>
    <w:tbl>
      <w:tblPr>
        <w:tblW w:w="9360" w:type="dxa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60"/>
        <w:gridCol w:w="1086"/>
        <w:gridCol w:w="1086"/>
        <w:gridCol w:w="1086"/>
        <w:gridCol w:w="1084"/>
        <w:gridCol w:w="1084"/>
        <w:gridCol w:w="1074"/>
      </w:tblGrid>
      <w:tr w:rsidR="0080704E" w:rsidTr="0080704E">
        <w:trPr>
          <w:trHeight w:val="304"/>
        </w:trPr>
        <w:tc>
          <w:tcPr>
            <w:tcW w:w="28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80704E" w:rsidRDefault="0080704E">
            <w:pPr>
              <w:shd w:val="clear" w:color="auto" w:fill="FFFFFF"/>
              <w:spacing w:before="100" w:beforeAutospacing="1" w:after="100" w:afterAutospacing="1"/>
            </w:pPr>
            <w:r>
              <w:t> 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704E" w:rsidRDefault="0080704E">
            <w:pPr>
              <w:shd w:val="clear" w:color="auto" w:fill="FFFFFF"/>
              <w:spacing w:before="100" w:beforeAutospacing="1" w:after="100" w:afterAutospacing="1"/>
              <w:jc w:val="center"/>
              <w:rPr>
                <w:b/>
                <w:color w:val="000000"/>
                <w:spacing w:val="-2"/>
              </w:rPr>
            </w:pPr>
            <w:r>
              <w:rPr>
                <w:b/>
                <w:color w:val="000000"/>
                <w:spacing w:val="-2"/>
              </w:rPr>
              <w:t>2008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704E" w:rsidRDefault="0080704E">
            <w:pPr>
              <w:shd w:val="clear" w:color="auto" w:fill="FFFFFF"/>
              <w:spacing w:before="100" w:beforeAutospacing="1" w:after="100" w:afterAutospacing="1"/>
              <w:jc w:val="center"/>
              <w:rPr>
                <w:b/>
              </w:rPr>
            </w:pPr>
            <w:r>
              <w:rPr>
                <w:b/>
              </w:rPr>
              <w:t>2009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704E" w:rsidRDefault="0080704E">
            <w:pPr>
              <w:shd w:val="clear" w:color="auto" w:fill="FFFFFF"/>
              <w:spacing w:before="100" w:beforeAutospacing="1" w:after="100" w:afterAutospacing="1"/>
              <w:jc w:val="center"/>
              <w:rPr>
                <w:b/>
              </w:rPr>
            </w:pPr>
            <w:r>
              <w:rPr>
                <w:b/>
              </w:rPr>
              <w:t>2010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704E" w:rsidRDefault="0080704E">
            <w:pPr>
              <w:shd w:val="clear" w:color="auto" w:fill="FFFFFF"/>
              <w:spacing w:before="100" w:beforeAutospacing="1" w:after="100" w:afterAutospacing="1"/>
              <w:jc w:val="center"/>
              <w:rPr>
                <w:b/>
                <w:color w:val="000000"/>
                <w:spacing w:val="-2"/>
              </w:rPr>
            </w:pPr>
            <w:r>
              <w:rPr>
                <w:b/>
                <w:color w:val="000000"/>
                <w:spacing w:val="-2"/>
              </w:rPr>
              <w:t>2011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704E" w:rsidRDefault="0080704E">
            <w:pPr>
              <w:shd w:val="clear" w:color="auto" w:fill="FFFFFF"/>
              <w:spacing w:before="100" w:beforeAutospacing="1" w:after="100" w:afterAutospacing="1"/>
              <w:jc w:val="center"/>
              <w:rPr>
                <w:b/>
                <w:color w:val="000000"/>
                <w:spacing w:val="-2"/>
              </w:rPr>
            </w:pPr>
            <w:r>
              <w:rPr>
                <w:b/>
                <w:color w:val="000000"/>
                <w:spacing w:val="-2"/>
              </w:rPr>
              <w:t>2012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704E" w:rsidRDefault="0080704E">
            <w:pPr>
              <w:shd w:val="clear" w:color="auto" w:fill="FFFFFF"/>
              <w:spacing w:before="100" w:beforeAutospacing="1" w:after="100" w:afterAutospacing="1"/>
              <w:jc w:val="center"/>
              <w:rPr>
                <w:b/>
                <w:color w:val="000000"/>
                <w:spacing w:val="-2"/>
              </w:rPr>
            </w:pPr>
            <w:r>
              <w:rPr>
                <w:b/>
                <w:color w:val="000000"/>
                <w:spacing w:val="-2"/>
              </w:rPr>
              <w:t>2013</w:t>
            </w:r>
          </w:p>
        </w:tc>
      </w:tr>
      <w:tr w:rsidR="0080704E" w:rsidTr="0080704E">
        <w:trPr>
          <w:trHeight w:val="284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80704E" w:rsidRDefault="0080704E">
            <w:pPr>
              <w:spacing w:before="100" w:beforeAutospacing="1" w:after="100" w:afterAutospacing="1"/>
            </w:pPr>
            <w:r>
              <w:rPr>
                <w:color w:val="000000"/>
                <w:spacing w:val="-2"/>
              </w:rPr>
              <w:t>родилось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704E" w:rsidRDefault="0080704E">
            <w:pPr>
              <w:shd w:val="clear" w:color="auto" w:fill="FFFFFF"/>
              <w:spacing w:before="100" w:beforeAutospacing="1" w:after="100" w:afterAutospacing="1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6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704E" w:rsidRDefault="0080704E">
            <w:pPr>
              <w:shd w:val="clear" w:color="auto" w:fill="FFFFFF"/>
              <w:spacing w:before="100" w:beforeAutospacing="1" w:after="100" w:afterAutospacing="1"/>
              <w:jc w:val="center"/>
            </w:pPr>
            <w:r>
              <w:t>3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704E" w:rsidRDefault="0080704E">
            <w:pPr>
              <w:shd w:val="clear" w:color="auto" w:fill="FFFFFF"/>
              <w:spacing w:before="100" w:beforeAutospacing="1" w:after="100" w:afterAutospacing="1"/>
              <w:jc w:val="center"/>
            </w:pPr>
            <w:r>
              <w:t>3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704E" w:rsidRDefault="0080704E">
            <w:pPr>
              <w:shd w:val="clear" w:color="auto" w:fill="FFFFFF"/>
              <w:spacing w:before="100" w:beforeAutospacing="1" w:after="100" w:afterAutospacing="1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704E" w:rsidRDefault="0080704E">
            <w:pPr>
              <w:shd w:val="clear" w:color="auto" w:fill="FFFFFF"/>
              <w:spacing w:before="100" w:beforeAutospacing="1" w:after="100" w:afterAutospacing="1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8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704E" w:rsidRDefault="00931B1E">
            <w:pPr>
              <w:shd w:val="clear" w:color="auto" w:fill="FFFFFF"/>
              <w:spacing w:before="100" w:beforeAutospacing="1" w:after="100" w:afterAutospacing="1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7</w:t>
            </w:r>
          </w:p>
        </w:tc>
      </w:tr>
      <w:tr w:rsidR="0080704E" w:rsidTr="0080704E">
        <w:trPr>
          <w:trHeight w:val="294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80704E" w:rsidRDefault="0080704E">
            <w:pPr>
              <w:spacing w:before="100" w:beforeAutospacing="1" w:after="100" w:afterAutospacing="1"/>
            </w:pPr>
            <w:r>
              <w:rPr>
                <w:color w:val="000000"/>
                <w:spacing w:val="-2"/>
              </w:rPr>
              <w:t>умерло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704E" w:rsidRDefault="0080704E">
            <w:pPr>
              <w:shd w:val="clear" w:color="auto" w:fill="FFFFFF"/>
              <w:spacing w:before="100" w:beforeAutospacing="1" w:after="100" w:afterAutospacing="1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11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704E" w:rsidRDefault="0080704E">
            <w:pPr>
              <w:shd w:val="clear" w:color="auto" w:fill="FFFFFF"/>
              <w:spacing w:before="100" w:beforeAutospacing="1" w:after="100" w:afterAutospacing="1"/>
              <w:jc w:val="center"/>
            </w:pPr>
            <w:r>
              <w:t>7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704E" w:rsidRDefault="0080704E">
            <w:pPr>
              <w:shd w:val="clear" w:color="auto" w:fill="FFFFFF"/>
              <w:spacing w:before="100" w:beforeAutospacing="1" w:after="100" w:afterAutospacing="1"/>
              <w:jc w:val="center"/>
            </w:pPr>
            <w:r>
              <w:t>7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704E" w:rsidRDefault="0080704E">
            <w:pPr>
              <w:shd w:val="clear" w:color="auto" w:fill="FFFFFF"/>
              <w:spacing w:before="100" w:beforeAutospacing="1" w:after="100" w:afterAutospacing="1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6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704E" w:rsidRDefault="0080704E">
            <w:pPr>
              <w:shd w:val="clear" w:color="auto" w:fill="FFFFFF"/>
              <w:spacing w:before="100" w:beforeAutospacing="1" w:after="100" w:afterAutospacing="1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8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704E" w:rsidRDefault="00931B1E">
            <w:pPr>
              <w:shd w:val="clear" w:color="auto" w:fill="FFFFFF"/>
              <w:spacing w:before="100" w:beforeAutospacing="1" w:after="100" w:afterAutospacing="1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11</w:t>
            </w:r>
          </w:p>
        </w:tc>
      </w:tr>
    </w:tbl>
    <w:p w:rsidR="0080704E" w:rsidRDefault="0080704E" w:rsidP="0080704E">
      <w:pPr>
        <w:spacing w:before="100" w:beforeAutospacing="1" w:after="100" w:afterAutospacing="1"/>
        <w:ind w:firstLine="900"/>
        <w:jc w:val="both"/>
      </w:pPr>
      <w:r>
        <w:t xml:space="preserve">     Демографическая ситуация   ухудшается. Отрицательный прирост населения объясняется короткой продолжительностью жизни, снижением доходов населения, снижением уровня занятости, нестабильностью экономической системы </w:t>
      </w:r>
    </w:p>
    <w:p w:rsidR="0080704E" w:rsidRPr="00931B1E" w:rsidRDefault="0080704E" w:rsidP="0080704E">
      <w:pPr>
        <w:spacing w:before="100" w:beforeAutospacing="1" w:after="100" w:afterAutospacing="1"/>
        <w:jc w:val="both"/>
        <w:rPr>
          <w:u w:val="single"/>
        </w:rPr>
      </w:pPr>
    </w:p>
    <w:p w:rsidR="0080704E" w:rsidRPr="00931B1E" w:rsidRDefault="0080704E" w:rsidP="0080704E">
      <w:pPr>
        <w:pStyle w:val="3"/>
        <w:rPr>
          <w:color w:val="auto"/>
          <w:u w:val="single"/>
        </w:rPr>
      </w:pPr>
      <w:r w:rsidRPr="00931B1E">
        <w:rPr>
          <w:rFonts w:ascii="Times New Roman" w:hAnsi="Times New Roman" w:cs="Times New Roman"/>
          <w:color w:val="auto"/>
          <w:u w:val="single"/>
        </w:rPr>
        <w:t>Образование</w:t>
      </w:r>
    </w:p>
    <w:p w:rsidR="0080704E" w:rsidRDefault="0080704E" w:rsidP="0080704E">
      <w:pPr>
        <w:pStyle w:val="21"/>
        <w:spacing w:after="0"/>
        <w:jc w:val="both"/>
        <w:rPr>
          <w:b/>
          <w:bCs/>
        </w:rPr>
      </w:pPr>
      <w:r>
        <w:rPr>
          <w:b/>
          <w:bCs/>
          <w:color w:val="000000"/>
        </w:rPr>
        <w:t xml:space="preserve">Состояние сферы образования    </w:t>
      </w:r>
      <w:r>
        <w:t xml:space="preserve">                                                                                          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48"/>
        <w:gridCol w:w="4680"/>
      </w:tblGrid>
      <w:tr w:rsidR="0080704E" w:rsidTr="0080704E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4E" w:rsidRDefault="0080704E"/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04E" w:rsidRDefault="0080704E">
            <w:pPr>
              <w:jc w:val="center"/>
            </w:pPr>
            <w:r>
              <w:t>Численность учащихся</w:t>
            </w:r>
          </w:p>
          <w:p w:rsidR="0080704E" w:rsidRDefault="0080704E">
            <w:pPr>
              <w:jc w:val="center"/>
            </w:pPr>
          </w:p>
        </w:tc>
      </w:tr>
      <w:tr w:rsidR="0080704E" w:rsidTr="0080704E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04E" w:rsidRDefault="0080704E">
            <w:pPr>
              <w:rPr>
                <w:b/>
              </w:rPr>
            </w:pPr>
            <w:r>
              <w:rPr>
                <w:b/>
              </w:rPr>
              <w:t>2006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704E" w:rsidRDefault="0080704E">
            <w:pPr>
              <w:jc w:val="center"/>
            </w:pPr>
            <w:r>
              <w:t>103</w:t>
            </w:r>
          </w:p>
        </w:tc>
      </w:tr>
      <w:tr w:rsidR="0080704E" w:rsidTr="0080704E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04E" w:rsidRDefault="0080704E">
            <w:pPr>
              <w:rPr>
                <w:b/>
              </w:rPr>
            </w:pPr>
            <w:r>
              <w:rPr>
                <w:b/>
              </w:rPr>
              <w:t>2007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704E" w:rsidRDefault="0080704E">
            <w:pPr>
              <w:jc w:val="center"/>
            </w:pPr>
            <w:r>
              <w:t>94</w:t>
            </w:r>
          </w:p>
        </w:tc>
      </w:tr>
      <w:tr w:rsidR="0080704E" w:rsidTr="0080704E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04E" w:rsidRDefault="0080704E">
            <w:pPr>
              <w:rPr>
                <w:b/>
              </w:rPr>
            </w:pPr>
            <w:r>
              <w:rPr>
                <w:b/>
              </w:rPr>
              <w:t>2008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704E" w:rsidRDefault="0080704E">
            <w:pPr>
              <w:jc w:val="center"/>
            </w:pPr>
            <w:r>
              <w:t>90</w:t>
            </w:r>
          </w:p>
        </w:tc>
      </w:tr>
      <w:tr w:rsidR="0080704E" w:rsidTr="0080704E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04E" w:rsidRDefault="0080704E">
            <w:pPr>
              <w:rPr>
                <w:b/>
              </w:rPr>
            </w:pPr>
            <w:r>
              <w:rPr>
                <w:b/>
              </w:rPr>
              <w:t>2009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704E" w:rsidRDefault="0080704E">
            <w:pPr>
              <w:jc w:val="center"/>
            </w:pPr>
            <w:r>
              <w:t>84</w:t>
            </w:r>
          </w:p>
        </w:tc>
      </w:tr>
      <w:tr w:rsidR="0080704E" w:rsidTr="0080704E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04E" w:rsidRDefault="0080704E">
            <w:r>
              <w:rPr>
                <w:b/>
              </w:rPr>
              <w:t>2010</w:t>
            </w:r>
            <w:r>
              <w:t xml:space="preserve"> /в </w:t>
            </w:r>
            <w:proofErr w:type="spellStart"/>
            <w:r>
              <w:t>т.ч</w:t>
            </w:r>
            <w:proofErr w:type="spellEnd"/>
            <w:r>
              <w:t>. дошкольная группа 16чел./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704E" w:rsidRDefault="0080704E">
            <w:pPr>
              <w:jc w:val="center"/>
            </w:pPr>
            <w:r>
              <w:t>87</w:t>
            </w:r>
          </w:p>
        </w:tc>
      </w:tr>
      <w:tr w:rsidR="0080704E" w:rsidTr="0080704E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04E" w:rsidRDefault="0080704E">
            <w:r>
              <w:rPr>
                <w:b/>
              </w:rPr>
              <w:t>2011</w:t>
            </w:r>
            <w:r>
              <w:t xml:space="preserve"> /в </w:t>
            </w:r>
            <w:proofErr w:type="spellStart"/>
            <w:r>
              <w:t>т.ч</w:t>
            </w:r>
            <w:proofErr w:type="spellEnd"/>
            <w:r>
              <w:t>. дошкольная группа 16чел./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704E" w:rsidRDefault="0080704E">
            <w:pPr>
              <w:jc w:val="center"/>
            </w:pPr>
            <w:r>
              <w:t>63</w:t>
            </w:r>
          </w:p>
        </w:tc>
      </w:tr>
      <w:tr w:rsidR="0080704E" w:rsidTr="0080704E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04E" w:rsidRDefault="0080704E">
            <w:r>
              <w:rPr>
                <w:b/>
              </w:rPr>
              <w:t>2012</w:t>
            </w:r>
            <w:r>
              <w:t xml:space="preserve"> /в </w:t>
            </w:r>
            <w:proofErr w:type="spellStart"/>
            <w:r>
              <w:t>т.ч</w:t>
            </w:r>
            <w:proofErr w:type="spellEnd"/>
            <w:r>
              <w:t>. дошкольная группа 16чел./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704E" w:rsidRDefault="0080704E">
            <w:pPr>
              <w:jc w:val="center"/>
            </w:pPr>
            <w:r>
              <w:t>62</w:t>
            </w:r>
          </w:p>
        </w:tc>
      </w:tr>
      <w:tr w:rsidR="0080704E" w:rsidTr="0080704E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04E" w:rsidRDefault="0080704E">
            <w:pPr>
              <w:rPr>
                <w:b/>
              </w:rPr>
            </w:pPr>
            <w:r>
              <w:rPr>
                <w:b/>
              </w:rPr>
              <w:t>2013</w:t>
            </w:r>
            <w:r>
              <w:t xml:space="preserve"> /в </w:t>
            </w:r>
            <w:proofErr w:type="spellStart"/>
            <w:r>
              <w:t>т.ч</w:t>
            </w:r>
            <w:proofErr w:type="spellEnd"/>
            <w:r>
              <w:t>. дошкольная группа 16чел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704E" w:rsidRDefault="0080704E">
            <w:pPr>
              <w:jc w:val="center"/>
            </w:pPr>
            <w:r>
              <w:t>56</w:t>
            </w:r>
          </w:p>
        </w:tc>
      </w:tr>
      <w:tr w:rsidR="00931B1E" w:rsidTr="0080704E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B1E" w:rsidRDefault="00931B1E">
            <w:pPr>
              <w:rPr>
                <w:b/>
              </w:rPr>
            </w:pPr>
            <w:r>
              <w:rPr>
                <w:b/>
              </w:rPr>
              <w:t>2014/</w:t>
            </w:r>
            <w:r>
              <w:t xml:space="preserve"> в </w:t>
            </w:r>
            <w:proofErr w:type="spellStart"/>
            <w:r>
              <w:t>т.ч</w:t>
            </w:r>
            <w:proofErr w:type="spellEnd"/>
            <w:r>
              <w:t>. дошкольная группа 16чел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B1E" w:rsidRDefault="00E9423E">
            <w:pPr>
              <w:jc w:val="center"/>
            </w:pPr>
            <w:r>
              <w:t>48</w:t>
            </w:r>
          </w:p>
        </w:tc>
      </w:tr>
    </w:tbl>
    <w:p w:rsidR="0080704E" w:rsidRDefault="0080704E" w:rsidP="0080704E">
      <w:pPr>
        <w:pStyle w:val="21"/>
        <w:spacing w:after="0"/>
        <w:jc w:val="both"/>
      </w:pPr>
    </w:p>
    <w:p w:rsidR="0080704E" w:rsidRPr="000E3863" w:rsidRDefault="0080704E" w:rsidP="0080704E">
      <w:pPr>
        <w:pStyle w:val="3"/>
        <w:rPr>
          <w:rFonts w:ascii="Times New Roman" w:hAnsi="Times New Roman" w:cs="Times New Roman"/>
          <w:color w:val="auto"/>
          <w:u w:val="single"/>
        </w:rPr>
      </w:pPr>
      <w:r w:rsidRPr="000E3863">
        <w:rPr>
          <w:rFonts w:ascii="Times New Roman" w:hAnsi="Times New Roman" w:cs="Times New Roman"/>
          <w:color w:val="auto"/>
          <w:u w:val="single"/>
        </w:rPr>
        <w:t xml:space="preserve">Культура </w:t>
      </w:r>
    </w:p>
    <w:p w:rsidR="0080704E" w:rsidRDefault="0080704E" w:rsidP="0080704E">
      <w:pPr>
        <w:rPr>
          <w:b/>
        </w:rPr>
      </w:pPr>
      <w:r>
        <w:rPr>
          <w:b/>
        </w:rPr>
        <w:t>Архангельский ЦСДК</w:t>
      </w:r>
    </w:p>
    <w:tbl>
      <w:tblPr>
        <w:tblW w:w="6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3569"/>
        <w:gridCol w:w="1090"/>
        <w:gridCol w:w="1389"/>
      </w:tblGrid>
      <w:tr w:rsidR="0080704E" w:rsidTr="0080704E"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4E" w:rsidRDefault="0080704E">
            <w:pPr>
              <w:jc w:val="center"/>
              <w:rPr>
                <w:b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04E" w:rsidRDefault="0080704E">
            <w:pPr>
              <w:jc w:val="center"/>
              <w:rPr>
                <w:b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04E" w:rsidRDefault="0080704E">
            <w:pPr>
              <w:jc w:val="center"/>
              <w:rPr>
                <w:b/>
              </w:rPr>
            </w:pPr>
          </w:p>
          <w:p w:rsidR="0080704E" w:rsidRDefault="0080704E">
            <w:pPr>
              <w:jc w:val="center"/>
            </w:pPr>
          </w:p>
        </w:tc>
      </w:tr>
      <w:tr w:rsidR="0080704E" w:rsidTr="0080704E"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04E" w:rsidRDefault="0080704E">
            <w:r>
              <w:t>Количество клубных учреждений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704E" w:rsidRDefault="0080704E">
            <w:pPr>
              <w:jc w:val="center"/>
            </w:pPr>
            <w:r>
              <w:t>ед.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704E" w:rsidRDefault="0080704E">
            <w:pPr>
              <w:jc w:val="center"/>
            </w:pPr>
            <w:r>
              <w:t>1</w:t>
            </w:r>
          </w:p>
        </w:tc>
      </w:tr>
      <w:tr w:rsidR="0080704E" w:rsidTr="0080704E"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4E" w:rsidRDefault="0080704E">
            <w:r>
              <w:t xml:space="preserve">Численность </w:t>
            </w:r>
            <w:proofErr w:type="gramStart"/>
            <w:r>
              <w:t>работающих</w:t>
            </w:r>
            <w:proofErr w:type="gramEnd"/>
          </w:p>
          <w:p w:rsidR="0080704E" w:rsidRDefault="0080704E"/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704E" w:rsidRDefault="0080704E">
            <w:pPr>
              <w:jc w:val="center"/>
            </w:pPr>
            <w:r>
              <w:t>чел.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704E" w:rsidRDefault="0080704E">
            <w:pPr>
              <w:jc w:val="center"/>
            </w:pPr>
            <w:r>
              <w:t>3</w:t>
            </w:r>
          </w:p>
        </w:tc>
      </w:tr>
      <w:tr w:rsidR="0080704E" w:rsidTr="0080704E"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04E" w:rsidRDefault="0080704E">
            <w:r>
              <w:t xml:space="preserve">В </w:t>
            </w:r>
            <w:proofErr w:type="spellStart"/>
            <w:r>
              <w:t>т.ч</w:t>
            </w:r>
            <w:proofErr w:type="spellEnd"/>
            <w:r>
              <w:t>. техперсонал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704E" w:rsidRDefault="0080704E">
            <w:pPr>
              <w:jc w:val="center"/>
            </w:pPr>
            <w:r>
              <w:t>Чел.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704E" w:rsidRDefault="0080704E">
            <w:pPr>
              <w:jc w:val="center"/>
            </w:pPr>
            <w:r>
              <w:t>1</w:t>
            </w:r>
          </w:p>
        </w:tc>
      </w:tr>
    </w:tbl>
    <w:p w:rsidR="0080704E" w:rsidRDefault="0080704E" w:rsidP="0080704E">
      <w:pPr>
        <w:rPr>
          <w:b/>
        </w:rPr>
      </w:pPr>
    </w:p>
    <w:p w:rsidR="0080704E" w:rsidRDefault="0080704E" w:rsidP="0080704E"/>
    <w:p w:rsidR="0080704E" w:rsidRDefault="000E3863" w:rsidP="0080704E">
      <w:r>
        <w:t>В 2013</w:t>
      </w:r>
      <w:r w:rsidR="0080704E">
        <w:t xml:space="preserve"> году проведено </w:t>
      </w:r>
      <w:r w:rsidR="00E472FC">
        <w:t>118</w:t>
      </w:r>
      <w:r w:rsidR="0080704E">
        <w:t xml:space="preserve"> </w:t>
      </w:r>
      <w:proofErr w:type="gramStart"/>
      <w:r w:rsidR="0080704E">
        <w:t>мероприятий</w:t>
      </w:r>
      <w:proofErr w:type="gramEnd"/>
      <w:r w:rsidR="0080704E">
        <w:t xml:space="preserve"> в том числе платных – 5</w:t>
      </w:r>
      <w:r w:rsidR="00E472FC">
        <w:t>7</w:t>
      </w:r>
      <w:r w:rsidR="0080704E">
        <w:t xml:space="preserve">. </w:t>
      </w:r>
      <w:r w:rsidR="00E472FC">
        <w:t>План по платным услугам  на 2013год-13000руб., выполнение – 135</w:t>
      </w:r>
      <w:r w:rsidR="0080704E">
        <w:t>00 руб. Посетите</w:t>
      </w:r>
      <w:r w:rsidR="00E472FC">
        <w:t>лей на платных мероприятиях 970</w:t>
      </w:r>
      <w:r w:rsidR="0080704E">
        <w:t xml:space="preserve">чел. </w:t>
      </w:r>
    </w:p>
    <w:p w:rsidR="0080704E" w:rsidRDefault="0080704E" w:rsidP="0080704E">
      <w:r>
        <w:t xml:space="preserve">Проведено мероприятий: </w:t>
      </w:r>
    </w:p>
    <w:p w:rsidR="0080704E" w:rsidRDefault="0080704E" w:rsidP="0080704E">
      <w:r>
        <w:t xml:space="preserve">- для детей до 14лет  - </w:t>
      </w:r>
      <w:r w:rsidR="00E472FC">
        <w:t>20</w:t>
      </w:r>
    </w:p>
    <w:p w:rsidR="0080704E" w:rsidRDefault="0080704E" w:rsidP="0080704E">
      <w:r>
        <w:t>-д</w:t>
      </w:r>
      <w:r w:rsidR="00E472FC">
        <w:t>ля молодежи от 15до 24лет – 65</w:t>
      </w:r>
    </w:p>
    <w:p w:rsidR="0080704E" w:rsidRDefault="0080704E" w:rsidP="0080704E"/>
    <w:p w:rsidR="00953E92" w:rsidRDefault="00953E92" w:rsidP="0080704E"/>
    <w:p w:rsidR="00953E92" w:rsidRDefault="00953E92" w:rsidP="0080704E"/>
    <w:p w:rsidR="0080704E" w:rsidRDefault="0080704E" w:rsidP="0080704E">
      <w:pPr>
        <w:rPr>
          <w:b/>
        </w:rPr>
      </w:pPr>
      <w:r>
        <w:rPr>
          <w:b/>
        </w:rPr>
        <w:lastRenderedPageBreak/>
        <w:t>Архангельская библиотека-филиал</w:t>
      </w:r>
    </w:p>
    <w:p w:rsidR="0080704E" w:rsidRDefault="0080704E" w:rsidP="0080704E">
      <w:pPr>
        <w:rPr>
          <w:b/>
        </w:rPr>
      </w:pPr>
    </w:p>
    <w:tbl>
      <w:tblPr>
        <w:tblW w:w="6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3569"/>
        <w:gridCol w:w="1090"/>
        <w:gridCol w:w="1389"/>
      </w:tblGrid>
      <w:tr w:rsidR="0080704E" w:rsidTr="0080704E"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4E" w:rsidRDefault="0080704E">
            <w:pPr>
              <w:jc w:val="center"/>
              <w:rPr>
                <w:b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04E" w:rsidRDefault="0080704E">
            <w:pPr>
              <w:jc w:val="center"/>
              <w:rPr>
                <w:b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04E" w:rsidRDefault="0080704E" w:rsidP="000E3863">
            <w:pPr>
              <w:jc w:val="center"/>
            </w:pPr>
          </w:p>
        </w:tc>
      </w:tr>
      <w:tr w:rsidR="0080704E" w:rsidTr="0080704E"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04E" w:rsidRDefault="0080704E">
            <w:r>
              <w:t>Количество библиотек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704E" w:rsidRDefault="0080704E">
            <w:pPr>
              <w:jc w:val="center"/>
            </w:pPr>
            <w:r>
              <w:t>ед.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704E" w:rsidRDefault="0080704E">
            <w:pPr>
              <w:jc w:val="center"/>
            </w:pPr>
            <w:r>
              <w:t>1</w:t>
            </w:r>
          </w:p>
        </w:tc>
      </w:tr>
      <w:tr w:rsidR="0080704E" w:rsidTr="0080704E"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4E" w:rsidRDefault="0080704E">
            <w:r>
              <w:t xml:space="preserve">Численность </w:t>
            </w:r>
            <w:proofErr w:type="gramStart"/>
            <w:r>
              <w:t>работающих</w:t>
            </w:r>
            <w:proofErr w:type="gramEnd"/>
          </w:p>
          <w:p w:rsidR="0080704E" w:rsidRDefault="0080704E"/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704E" w:rsidRDefault="0080704E">
            <w:pPr>
              <w:jc w:val="center"/>
            </w:pPr>
            <w:r>
              <w:t>чел.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704E" w:rsidRDefault="0080704E">
            <w:pPr>
              <w:jc w:val="center"/>
            </w:pPr>
            <w:r>
              <w:t>1</w:t>
            </w:r>
          </w:p>
        </w:tc>
      </w:tr>
    </w:tbl>
    <w:p w:rsidR="0080704E" w:rsidRDefault="0080704E" w:rsidP="0080704E"/>
    <w:p w:rsidR="0080704E" w:rsidRDefault="0080704E" w:rsidP="0080704E">
      <w:r>
        <w:t xml:space="preserve">Книжный </w:t>
      </w:r>
      <w:r w:rsidR="00E26EDE">
        <w:t>фонд библиотеки составляет 3717</w:t>
      </w:r>
      <w:r>
        <w:t>ед.</w:t>
      </w:r>
    </w:p>
    <w:p w:rsidR="0080704E" w:rsidRDefault="0080704E" w:rsidP="0080704E">
      <w:r>
        <w:t>Направление:</w:t>
      </w:r>
    </w:p>
    <w:p w:rsidR="0080704E" w:rsidRDefault="0080704E" w:rsidP="0080704E">
      <w:r>
        <w:t>-</w:t>
      </w:r>
      <w:r w:rsidR="00E26EDE">
        <w:t>историко-</w:t>
      </w:r>
      <w:r>
        <w:t>патриотическое воспитание</w:t>
      </w:r>
      <w:r w:rsidR="00E26EDE">
        <w:t>;</w:t>
      </w:r>
    </w:p>
    <w:p w:rsidR="00E26EDE" w:rsidRDefault="00E26EDE" w:rsidP="0080704E">
      <w:r>
        <w:t>-2014го</w:t>
      </w:r>
      <w:proofErr w:type="gramStart"/>
      <w:r>
        <w:t>д-</w:t>
      </w:r>
      <w:proofErr w:type="gramEnd"/>
      <w:r>
        <w:t xml:space="preserve"> Год культуры России;</w:t>
      </w:r>
    </w:p>
    <w:p w:rsidR="00E26EDE" w:rsidRDefault="00E26EDE" w:rsidP="0080704E">
      <w:r>
        <w:t>-краеведение;</w:t>
      </w:r>
    </w:p>
    <w:p w:rsidR="0080704E" w:rsidRDefault="0080704E" w:rsidP="0080704E">
      <w:r>
        <w:t>-экологическое просвещение</w:t>
      </w:r>
      <w:r w:rsidR="00E26EDE">
        <w:t>;</w:t>
      </w:r>
    </w:p>
    <w:p w:rsidR="0080704E" w:rsidRDefault="0080704E" w:rsidP="0080704E">
      <w:r>
        <w:t>-здоровый образ жизни</w:t>
      </w:r>
      <w:r w:rsidR="00E26EDE">
        <w:t>(2013-Год здорового образа жизни в УР);</w:t>
      </w:r>
    </w:p>
    <w:p w:rsidR="0080704E" w:rsidRDefault="0080704E" w:rsidP="0080704E">
      <w:r>
        <w:t>-организ</w:t>
      </w:r>
      <w:r w:rsidR="00E26EDE">
        <w:t>ация досуга в стенах библиотеки;</w:t>
      </w:r>
    </w:p>
    <w:p w:rsidR="00E26EDE" w:rsidRDefault="00E26EDE" w:rsidP="0080704E">
      <w:r>
        <w:t>-воспитание толерантной личности;</w:t>
      </w:r>
    </w:p>
    <w:p w:rsidR="00E26EDE" w:rsidRDefault="00E26EDE" w:rsidP="0080704E">
      <w:r>
        <w:t>-популяризация чтения, как формы организации досуга, создание привлекательности образа «человека читающего»</w:t>
      </w:r>
    </w:p>
    <w:p w:rsidR="0080704E" w:rsidRDefault="00E472FC" w:rsidP="0080704E">
      <w:r>
        <w:t xml:space="preserve"> Средняя  читаемость  в 2013</w:t>
      </w:r>
      <w:r w:rsidR="0080704E">
        <w:t>году -36 чел;</w:t>
      </w:r>
    </w:p>
    <w:p w:rsidR="0080704E" w:rsidRDefault="0080704E" w:rsidP="0080704E">
      <w:r>
        <w:t xml:space="preserve"> Средняя посещаемость-1</w:t>
      </w:r>
      <w:r w:rsidR="00E26EDE">
        <w:t>8</w:t>
      </w:r>
      <w:r>
        <w:t>чел.;</w:t>
      </w:r>
    </w:p>
    <w:p w:rsidR="0080704E" w:rsidRDefault="0080704E" w:rsidP="0080704E">
      <w:r>
        <w:t>Средняя обращаемость -3 чел;</w:t>
      </w:r>
    </w:p>
    <w:p w:rsidR="0080704E" w:rsidRDefault="0080704E" w:rsidP="0080704E">
      <w:proofErr w:type="spellStart"/>
      <w:r>
        <w:t>Книгообеспеченность</w:t>
      </w:r>
      <w:proofErr w:type="spellEnd"/>
      <w:r>
        <w:t xml:space="preserve"> на 1 читателя -9 </w:t>
      </w:r>
      <w:proofErr w:type="spellStart"/>
      <w:proofErr w:type="gramStart"/>
      <w:r>
        <w:t>экз</w:t>
      </w:r>
      <w:proofErr w:type="spellEnd"/>
      <w:proofErr w:type="gramEnd"/>
      <w:r>
        <w:t>;</w:t>
      </w:r>
    </w:p>
    <w:p w:rsidR="0080704E" w:rsidRDefault="0080704E" w:rsidP="0080704E">
      <w:proofErr w:type="spellStart"/>
      <w:r>
        <w:t>Книгообеспеченность</w:t>
      </w:r>
      <w:proofErr w:type="spellEnd"/>
      <w:r>
        <w:t xml:space="preserve"> на 1 жителя -6экз;</w:t>
      </w:r>
    </w:p>
    <w:p w:rsidR="0080704E" w:rsidRDefault="0080704E" w:rsidP="0080704E">
      <w:r>
        <w:t>Охват населения -6</w:t>
      </w:r>
      <w:r w:rsidR="00E26EDE">
        <w:t>8</w:t>
      </w:r>
      <w:r>
        <w:t>%;</w:t>
      </w:r>
    </w:p>
    <w:p w:rsidR="0080704E" w:rsidRDefault="0080704E" w:rsidP="0080704E">
      <w:r>
        <w:t>Полнота удовлетворения  спроса – 99%</w:t>
      </w:r>
    </w:p>
    <w:p w:rsidR="0080704E" w:rsidRDefault="0080704E" w:rsidP="0080704E"/>
    <w:tbl>
      <w:tblPr>
        <w:tblStyle w:val="a7"/>
        <w:tblW w:w="9108" w:type="dxa"/>
        <w:tblLook w:val="01E0" w:firstRow="1" w:lastRow="1" w:firstColumn="1" w:lastColumn="1" w:noHBand="0" w:noVBand="0"/>
      </w:tblPr>
      <w:tblGrid>
        <w:gridCol w:w="3888"/>
        <w:gridCol w:w="2858"/>
        <w:gridCol w:w="2362"/>
      </w:tblGrid>
      <w:tr w:rsidR="0080704E" w:rsidTr="0080704E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4E" w:rsidRDefault="0080704E"/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04E" w:rsidRDefault="00B23D5A">
            <w:pPr>
              <w:jc w:val="center"/>
            </w:pPr>
            <w:r>
              <w:t>План на 2013</w:t>
            </w:r>
            <w:r w:rsidR="0080704E">
              <w:t>год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04E" w:rsidRDefault="0080704E">
            <w:pPr>
              <w:jc w:val="center"/>
            </w:pPr>
            <w:r>
              <w:t>выполнение</w:t>
            </w:r>
          </w:p>
        </w:tc>
      </w:tr>
      <w:tr w:rsidR="0080704E" w:rsidTr="0080704E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04E" w:rsidRDefault="0080704E">
            <w:r>
              <w:t>Всего читателей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04E" w:rsidRDefault="0080704E">
            <w:pPr>
              <w:jc w:val="center"/>
            </w:pPr>
            <w:r>
              <w:t>380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04E" w:rsidRDefault="0080704E" w:rsidP="00E26EDE">
            <w:pPr>
              <w:jc w:val="center"/>
            </w:pPr>
            <w:r>
              <w:t>38</w:t>
            </w:r>
            <w:r w:rsidR="00E26EDE">
              <w:t>2</w:t>
            </w:r>
          </w:p>
        </w:tc>
      </w:tr>
      <w:tr w:rsidR="0080704E" w:rsidTr="0080704E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04E" w:rsidRDefault="0080704E">
            <w:r>
              <w:t xml:space="preserve">В </w:t>
            </w:r>
            <w:proofErr w:type="spellStart"/>
            <w:r>
              <w:t>т.ч</w:t>
            </w:r>
            <w:proofErr w:type="spellEnd"/>
            <w:r>
              <w:t>. юношество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04E" w:rsidRDefault="0080704E">
            <w:pPr>
              <w:jc w:val="center"/>
            </w:pPr>
            <w:r>
              <w:t>60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04E" w:rsidRDefault="00E26EDE">
            <w:pPr>
              <w:jc w:val="center"/>
            </w:pPr>
            <w:r>
              <w:t>61</w:t>
            </w:r>
          </w:p>
        </w:tc>
      </w:tr>
      <w:tr w:rsidR="0080704E" w:rsidTr="0080704E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04E" w:rsidRDefault="0080704E">
            <w:r>
              <w:t xml:space="preserve">           детей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04E" w:rsidRDefault="0080704E">
            <w:pPr>
              <w:jc w:val="center"/>
            </w:pPr>
            <w:r>
              <w:t>95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04E" w:rsidRDefault="00E26EDE">
            <w:pPr>
              <w:jc w:val="center"/>
            </w:pPr>
            <w:r>
              <w:t>93</w:t>
            </w:r>
          </w:p>
        </w:tc>
      </w:tr>
      <w:tr w:rsidR="0080704E" w:rsidTr="0080704E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04E" w:rsidRDefault="0080704E">
            <w:r>
              <w:t>Посещение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04E" w:rsidRDefault="0080704E">
            <w:pPr>
              <w:jc w:val="center"/>
            </w:pPr>
            <w:r>
              <w:t>6800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04E" w:rsidRDefault="00E26EDE">
            <w:pPr>
              <w:jc w:val="center"/>
            </w:pPr>
            <w:r>
              <w:t>6874</w:t>
            </w:r>
          </w:p>
        </w:tc>
      </w:tr>
      <w:tr w:rsidR="0080704E" w:rsidTr="0080704E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04E" w:rsidRDefault="0080704E">
            <w:r>
              <w:t xml:space="preserve">В </w:t>
            </w:r>
            <w:proofErr w:type="spellStart"/>
            <w:r>
              <w:t>т.ч</w:t>
            </w:r>
            <w:proofErr w:type="spellEnd"/>
            <w:r>
              <w:t>. юношество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04E" w:rsidRDefault="0080704E">
            <w:pPr>
              <w:jc w:val="center"/>
            </w:pPr>
            <w:r>
              <w:t>850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04E" w:rsidRDefault="00E26EDE">
            <w:pPr>
              <w:jc w:val="center"/>
            </w:pPr>
            <w:r>
              <w:t>862</w:t>
            </w:r>
          </w:p>
        </w:tc>
      </w:tr>
      <w:tr w:rsidR="0080704E" w:rsidTr="0080704E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04E" w:rsidRDefault="0080704E">
            <w:r>
              <w:t xml:space="preserve">          детей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04E" w:rsidRDefault="0080704E">
            <w:pPr>
              <w:jc w:val="center"/>
            </w:pPr>
            <w:r>
              <w:t>2900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04E" w:rsidRDefault="00E26EDE">
            <w:pPr>
              <w:jc w:val="center"/>
            </w:pPr>
            <w:r>
              <w:t>2967</w:t>
            </w:r>
          </w:p>
        </w:tc>
      </w:tr>
      <w:tr w:rsidR="0080704E" w:rsidTr="0080704E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04E" w:rsidRDefault="0080704E">
            <w:r>
              <w:t>книговыдача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04E" w:rsidRDefault="0080704E">
            <w:pPr>
              <w:jc w:val="center"/>
            </w:pPr>
            <w:r>
              <w:t>13800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04E" w:rsidRDefault="0080704E" w:rsidP="00E26EDE">
            <w:pPr>
              <w:jc w:val="center"/>
            </w:pPr>
            <w:r>
              <w:t>13</w:t>
            </w:r>
            <w:r w:rsidR="00E26EDE">
              <w:t>952</w:t>
            </w:r>
          </w:p>
        </w:tc>
      </w:tr>
      <w:tr w:rsidR="0080704E" w:rsidTr="0080704E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04E" w:rsidRDefault="0080704E">
            <w:r>
              <w:t xml:space="preserve">В </w:t>
            </w:r>
            <w:proofErr w:type="spellStart"/>
            <w:r>
              <w:t>т.ч</w:t>
            </w:r>
            <w:proofErr w:type="spellEnd"/>
            <w:r>
              <w:t>. юношество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04E" w:rsidRDefault="0080704E">
            <w:pPr>
              <w:jc w:val="center"/>
            </w:pPr>
            <w:r>
              <w:t>1500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04E" w:rsidRDefault="00E26EDE">
            <w:pPr>
              <w:jc w:val="center"/>
            </w:pPr>
            <w:r>
              <w:t>1529</w:t>
            </w:r>
          </w:p>
        </w:tc>
      </w:tr>
      <w:tr w:rsidR="0080704E" w:rsidTr="0080704E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04E" w:rsidRDefault="0080704E">
            <w:r>
              <w:t xml:space="preserve">          детей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04E" w:rsidRDefault="0080704E">
            <w:pPr>
              <w:jc w:val="center"/>
            </w:pPr>
            <w:r>
              <w:t>6900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04E" w:rsidRDefault="00E26EDE">
            <w:pPr>
              <w:jc w:val="center"/>
            </w:pPr>
            <w:r>
              <w:t>7023</w:t>
            </w:r>
          </w:p>
        </w:tc>
      </w:tr>
    </w:tbl>
    <w:p w:rsidR="0080704E" w:rsidRDefault="0080704E" w:rsidP="0080704E"/>
    <w:p w:rsidR="0080704E" w:rsidRDefault="0080704E" w:rsidP="0080704E">
      <w:r>
        <w:t>Всего проведено мероприятий  - 6</w:t>
      </w:r>
      <w:r w:rsidR="00E26EDE">
        <w:t>5</w:t>
      </w:r>
    </w:p>
    <w:p w:rsidR="0080704E" w:rsidRDefault="0080704E" w:rsidP="0080704E">
      <w:r>
        <w:t xml:space="preserve">В </w:t>
      </w:r>
      <w:proofErr w:type="spellStart"/>
      <w:r>
        <w:t>т.ч</w:t>
      </w:r>
      <w:proofErr w:type="spellEnd"/>
      <w:r>
        <w:t>. юношество – 12</w:t>
      </w:r>
    </w:p>
    <w:p w:rsidR="0080704E" w:rsidRDefault="0080704E" w:rsidP="0080704E">
      <w:r>
        <w:t xml:space="preserve">          Детям – 4</w:t>
      </w:r>
      <w:r w:rsidR="00E26EDE">
        <w:t>4</w:t>
      </w:r>
    </w:p>
    <w:p w:rsidR="0080704E" w:rsidRDefault="0080704E" w:rsidP="0080704E">
      <w:r>
        <w:t xml:space="preserve">Присутствовало на мероприятиях всего – </w:t>
      </w:r>
      <w:r w:rsidR="00E26EDE">
        <w:t>1004</w:t>
      </w:r>
      <w:r>
        <w:t xml:space="preserve"> чел.</w:t>
      </w:r>
    </w:p>
    <w:p w:rsidR="0080704E" w:rsidRDefault="0080704E" w:rsidP="0080704E">
      <w:r>
        <w:t xml:space="preserve"> В </w:t>
      </w:r>
      <w:proofErr w:type="spellStart"/>
      <w:r>
        <w:t>т.ч</w:t>
      </w:r>
      <w:proofErr w:type="spellEnd"/>
      <w:r>
        <w:t xml:space="preserve">. юношество- </w:t>
      </w:r>
      <w:r w:rsidR="00E26EDE">
        <w:t>177</w:t>
      </w:r>
    </w:p>
    <w:p w:rsidR="0080704E" w:rsidRDefault="0080704E" w:rsidP="0080704E">
      <w:r>
        <w:t xml:space="preserve">           Детей – </w:t>
      </w:r>
      <w:r w:rsidR="00E26EDE">
        <w:t>700</w:t>
      </w:r>
      <w:r>
        <w:t>.</w:t>
      </w:r>
    </w:p>
    <w:p w:rsidR="00953E92" w:rsidRDefault="00953E92" w:rsidP="0080704E">
      <w:bookmarkStart w:id="0" w:name="_GoBack"/>
      <w:bookmarkEnd w:id="0"/>
    </w:p>
    <w:p w:rsidR="00953E92" w:rsidRDefault="00953E92" w:rsidP="0080704E"/>
    <w:p w:rsidR="0080704E" w:rsidRDefault="0080704E" w:rsidP="0080704E">
      <w:pPr>
        <w:rPr>
          <w:b/>
        </w:rPr>
      </w:pPr>
      <w:r>
        <w:rPr>
          <w:b/>
        </w:rPr>
        <w:t xml:space="preserve">Здравоохранение   </w:t>
      </w:r>
    </w:p>
    <w:p w:rsidR="0080704E" w:rsidRDefault="0080704E" w:rsidP="0080704E">
      <w:pPr>
        <w:rPr>
          <w:b/>
        </w:rPr>
      </w:pPr>
      <w:r>
        <w:rPr>
          <w:b/>
        </w:rPr>
        <w:t xml:space="preserve">Архангельский ФАП                                                                                                </w:t>
      </w:r>
    </w:p>
    <w:p w:rsidR="0080704E" w:rsidRDefault="0080704E" w:rsidP="0080704E"/>
    <w:tbl>
      <w:tblPr>
        <w:tblW w:w="6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3569"/>
        <w:gridCol w:w="1090"/>
        <w:gridCol w:w="1389"/>
      </w:tblGrid>
      <w:tr w:rsidR="0080704E" w:rsidTr="0080704E"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4E" w:rsidRDefault="0080704E">
            <w:pPr>
              <w:jc w:val="center"/>
              <w:rPr>
                <w:b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04E" w:rsidRDefault="0080704E">
            <w:pPr>
              <w:jc w:val="center"/>
              <w:rPr>
                <w:b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04E" w:rsidRDefault="0080704E" w:rsidP="000E3863">
            <w:pPr>
              <w:jc w:val="center"/>
            </w:pPr>
          </w:p>
        </w:tc>
      </w:tr>
      <w:tr w:rsidR="0080704E" w:rsidTr="0080704E"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04E" w:rsidRDefault="0080704E">
            <w:r>
              <w:t xml:space="preserve">Число </w:t>
            </w:r>
            <w:proofErr w:type="spellStart"/>
            <w:r>
              <w:t>фельдшерско</w:t>
            </w:r>
            <w:proofErr w:type="spellEnd"/>
            <w:r>
              <w:t xml:space="preserve"> – акушерских пунктов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704E" w:rsidRDefault="0080704E">
            <w:pPr>
              <w:jc w:val="center"/>
            </w:pPr>
            <w:r>
              <w:t>ед.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704E" w:rsidRDefault="0080704E">
            <w:pPr>
              <w:jc w:val="center"/>
            </w:pPr>
            <w:r>
              <w:t>1</w:t>
            </w:r>
          </w:p>
        </w:tc>
      </w:tr>
      <w:tr w:rsidR="0080704E" w:rsidTr="0080704E"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04E" w:rsidRDefault="0080704E">
            <w:r>
              <w:t>Численность среднего медицинского персонала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704E" w:rsidRDefault="0080704E">
            <w:pPr>
              <w:jc w:val="center"/>
            </w:pPr>
            <w:r>
              <w:t>чел.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704E" w:rsidRDefault="0080704E">
            <w:pPr>
              <w:jc w:val="center"/>
            </w:pPr>
            <w:r>
              <w:t>1</w:t>
            </w:r>
          </w:p>
        </w:tc>
      </w:tr>
    </w:tbl>
    <w:p w:rsidR="0080704E" w:rsidRDefault="0080704E" w:rsidP="0080704E">
      <w:pPr>
        <w:jc w:val="both"/>
      </w:pPr>
    </w:p>
    <w:p w:rsidR="0080704E" w:rsidRDefault="0080704E" w:rsidP="0080704E">
      <w:pPr>
        <w:jc w:val="both"/>
      </w:pPr>
      <w:r>
        <w:lastRenderedPageBreak/>
        <w:t xml:space="preserve">    Жителям муниципального образования оказывается  первая медицинская помощь.</w:t>
      </w:r>
    </w:p>
    <w:p w:rsidR="0080704E" w:rsidRDefault="0080704E" w:rsidP="0080704E">
      <w:pPr>
        <w:jc w:val="both"/>
      </w:pPr>
      <w:r>
        <w:t xml:space="preserve">Фельдшер ФАП обслуживает 3 населенных пункта: </w:t>
      </w:r>
      <w:proofErr w:type="spellStart"/>
      <w:r>
        <w:t>с</w:t>
      </w:r>
      <w:proofErr w:type="gramStart"/>
      <w:r>
        <w:t>.А</w:t>
      </w:r>
      <w:proofErr w:type="gramEnd"/>
      <w:r>
        <w:t>рхангельское</w:t>
      </w:r>
      <w:proofErr w:type="spellEnd"/>
      <w:r>
        <w:t xml:space="preserve">, </w:t>
      </w:r>
      <w:proofErr w:type="spellStart"/>
      <w:r>
        <w:t>д.Рылово</w:t>
      </w:r>
      <w:proofErr w:type="spellEnd"/>
      <w:r>
        <w:t xml:space="preserve">, </w:t>
      </w:r>
      <w:proofErr w:type="spellStart"/>
      <w:r>
        <w:t>д.Новый</w:t>
      </w:r>
      <w:proofErr w:type="spellEnd"/>
      <w:r>
        <w:t xml:space="preserve"> Караул.</w:t>
      </w:r>
    </w:p>
    <w:p w:rsidR="0080704E" w:rsidRDefault="0080704E" w:rsidP="0080704E">
      <w:pPr>
        <w:jc w:val="both"/>
        <w:rPr>
          <w:b/>
        </w:rPr>
      </w:pPr>
      <w:r>
        <w:rPr>
          <w:b/>
        </w:rPr>
        <w:t>Лечебно-профилактические работы:</w:t>
      </w:r>
    </w:p>
    <w:p w:rsidR="0080704E" w:rsidRDefault="0080704E" w:rsidP="0080704E">
      <w:pPr>
        <w:jc w:val="both"/>
      </w:pPr>
      <w:r>
        <w:t>Всего посещений на ФАП в 2012 году -</w:t>
      </w:r>
      <w:r w:rsidR="00953E92">
        <w:t>6652</w:t>
      </w:r>
    </w:p>
    <w:p w:rsidR="0080704E" w:rsidRDefault="00953E92" w:rsidP="0080704E">
      <w:pPr>
        <w:jc w:val="both"/>
      </w:pPr>
      <w:r>
        <w:t>Посещений на дому -1392</w:t>
      </w:r>
    </w:p>
    <w:p w:rsidR="0080704E" w:rsidRDefault="0080704E" w:rsidP="0080704E">
      <w:pPr>
        <w:jc w:val="both"/>
      </w:pPr>
      <w:r>
        <w:t>Направлено на консультацию в ЦРБ -</w:t>
      </w:r>
      <w:r w:rsidR="00953E92">
        <w:t>320 чел.</w:t>
      </w:r>
    </w:p>
    <w:p w:rsidR="0080704E" w:rsidRDefault="0080704E" w:rsidP="0080704E">
      <w:pPr>
        <w:jc w:val="both"/>
        <w:rPr>
          <w:b/>
        </w:rPr>
      </w:pPr>
    </w:p>
    <w:p w:rsidR="0080704E" w:rsidRDefault="0080704E" w:rsidP="0080704E">
      <w:pPr>
        <w:jc w:val="both"/>
        <w:rPr>
          <w:b/>
        </w:rPr>
      </w:pPr>
      <w:r>
        <w:rPr>
          <w:b/>
        </w:rPr>
        <w:t>Иммунизация населения:</w:t>
      </w:r>
    </w:p>
    <w:p w:rsidR="0080704E" w:rsidRDefault="0080704E" w:rsidP="0080704E">
      <w:pPr>
        <w:jc w:val="both"/>
        <w:rPr>
          <w:b/>
        </w:rPr>
      </w:pPr>
      <w:r>
        <w:rPr>
          <w:b/>
        </w:rPr>
        <w:t>Взрослых</w:t>
      </w:r>
      <w:proofErr w:type="gramStart"/>
      <w:r>
        <w:rPr>
          <w:b/>
        </w:rPr>
        <w:t xml:space="preserve"> :</w:t>
      </w:r>
      <w:proofErr w:type="gramEnd"/>
    </w:p>
    <w:p w:rsidR="0080704E" w:rsidRDefault="0080704E" w:rsidP="0080704E">
      <w:pPr>
        <w:jc w:val="both"/>
      </w:pPr>
      <w:r>
        <w:t xml:space="preserve">-от гриппа – </w:t>
      </w:r>
      <w:r w:rsidR="00953E92">
        <w:t>80</w:t>
      </w:r>
      <w:r>
        <w:t>чел;</w:t>
      </w:r>
    </w:p>
    <w:p w:rsidR="0080704E" w:rsidRDefault="0080704E" w:rsidP="0080704E">
      <w:pPr>
        <w:jc w:val="both"/>
      </w:pPr>
      <w:r>
        <w:t>-от кори -</w:t>
      </w:r>
      <w:r w:rsidR="00953E92">
        <w:t>5</w:t>
      </w:r>
      <w:r>
        <w:t>чел</w:t>
      </w:r>
    </w:p>
    <w:p w:rsidR="00953E92" w:rsidRDefault="00953E92" w:rsidP="0080704E">
      <w:pPr>
        <w:jc w:val="both"/>
      </w:pPr>
      <w:r>
        <w:t>-от клещевого энцефалита-45чел</w:t>
      </w:r>
    </w:p>
    <w:p w:rsidR="00953E92" w:rsidRDefault="00953E92" w:rsidP="0080704E">
      <w:pPr>
        <w:jc w:val="both"/>
      </w:pPr>
      <w:r>
        <w:t>-от дифтерии, столбняка-80чел</w:t>
      </w:r>
    </w:p>
    <w:p w:rsidR="0080704E" w:rsidRDefault="0080704E" w:rsidP="0080704E">
      <w:pPr>
        <w:jc w:val="both"/>
        <w:rPr>
          <w:b/>
        </w:rPr>
      </w:pPr>
      <w:r>
        <w:rPr>
          <w:b/>
        </w:rPr>
        <w:t>Дети:</w:t>
      </w:r>
    </w:p>
    <w:p w:rsidR="0080704E" w:rsidRDefault="0080704E" w:rsidP="0080704E">
      <w:pPr>
        <w:jc w:val="both"/>
      </w:pPr>
      <w:r>
        <w:t>- от гепатита -5чел;</w:t>
      </w:r>
    </w:p>
    <w:p w:rsidR="0080704E" w:rsidRDefault="0080704E" w:rsidP="0080704E">
      <w:pPr>
        <w:jc w:val="both"/>
      </w:pPr>
      <w:r>
        <w:t>- от гриппа-</w:t>
      </w:r>
      <w:r w:rsidR="00953E92">
        <w:t>44</w:t>
      </w:r>
      <w:r>
        <w:t>чел.;</w:t>
      </w:r>
    </w:p>
    <w:p w:rsidR="0080704E" w:rsidRDefault="0080704E" w:rsidP="0080704E">
      <w:pPr>
        <w:jc w:val="both"/>
      </w:pPr>
      <w:r>
        <w:t xml:space="preserve">-от кори- </w:t>
      </w:r>
      <w:r w:rsidR="00953E92">
        <w:t>9</w:t>
      </w:r>
      <w:r>
        <w:t>чел.</w:t>
      </w:r>
    </w:p>
    <w:p w:rsidR="00953E92" w:rsidRDefault="00953E92" w:rsidP="0080704E">
      <w:pPr>
        <w:jc w:val="both"/>
      </w:pPr>
      <w:r>
        <w:t>-от клещевого энцефалита-19чел.</w:t>
      </w:r>
    </w:p>
    <w:p w:rsidR="00953E92" w:rsidRDefault="00953E92" w:rsidP="0080704E">
      <w:pPr>
        <w:jc w:val="both"/>
      </w:pPr>
      <w:r>
        <w:t>-от дифтерии</w:t>
      </w:r>
      <w:proofErr w:type="gramStart"/>
      <w:r>
        <w:t>,с</w:t>
      </w:r>
      <w:proofErr w:type="gramEnd"/>
      <w:r>
        <w:t>толбняка-20чел.</w:t>
      </w:r>
    </w:p>
    <w:p w:rsidR="0080704E" w:rsidRDefault="0080704E" w:rsidP="0080704E">
      <w:pPr>
        <w:jc w:val="both"/>
      </w:pPr>
    </w:p>
    <w:p w:rsidR="0080704E" w:rsidRDefault="0080704E" w:rsidP="0080704E">
      <w:pPr>
        <w:jc w:val="both"/>
        <w:rPr>
          <w:b/>
        </w:rPr>
      </w:pPr>
      <w:r>
        <w:rPr>
          <w:b/>
        </w:rPr>
        <w:t>Патронажи на дому-</w:t>
      </w:r>
      <w:r w:rsidR="00953E92">
        <w:rPr>
          <w:b/>
        </w:rPr>
        <w:t>151</w:t>
      </w:r>
    </w:p>
    <w:p w:rsidR="0080704E" w:rsidRDefault="0080704E" w:rsidP="0080704E">
      <w:pPr>
        <w:jc w:val="both"/>
      </w:pPr>
      <w:r>
        <w:t xml:space="preserve">- детям до 1 года- </w:t>
      </w:r>
      <w:r w:rsidR="00953E92">
        <w:t>148</w:t>
      </w:r>
    </w:p>
    <w:p w:rsidR="0080704E" w:rsidRDefault="0080704E" w:rsidP="0080704E">
      <w:pPr>
        <w:jc w:val="both"/>
      </w:pPr>
      <w:r>
        <w:t>-до 2 лет -</w:t>
      </w:r>
      <w:r w:rsidR="00953E92">
        <w:t>3</w:t>
      </w:r>
    </w:p>
    <w:p w:rsidR="0080704E" w:rsidRDefault="0080704E" w:rsidP="0080704E">
      <w:pPr>
        <w:jc w:val="both"/>
      </w:pPr>
    </w:p>
    <w:p w:rsidR="0080704E" w:rsidRDefault="0080704E" w:rsidP="0080704E">
      <w:pPr>
        <w:jc w:val="both"/>
        <w:rPr>
          <w:b/>
        </w:rPr>
      </w:pPr>
      <w:r>
        <w:t xml:space="preserve">        </w:t>
      </w:r>
      <w:r>
        <w:rPr>
          <w:b/>
        </w:rPr>
        <w:t>Сельское хозяйство.</w:t>
      </w:r>
    </w:p>
    <w:p w:rsidR="0080704E" w:rsidRDefault="0080704E" w:rsidP="000E3863">
      <w:pPr>
        <w:jc w:val="both"/>
      </w:pPr>
      <w:r>
        <w:rPr>
          <w:bCs/>
        </w:rPr>
        <w:t>Главной отраслью производства в поселении является сельское хозяйство.</w:t>
      </w:r>
    </w:p>
    <w:p w:rsidR="0080704E" w:rsidRDefault="0080704E" w:rsidP="0080704E">
      <w:pPr>
        <w:jc w:val="both"/>
        <w:rPr>
          <w:b/>
        </w:rPr>
      </w:pPr>
      <w:r>
        <w:t xml:space="preserve">На территории поселения осуществляет финансово-хозяйственную деятельность сельскохозяйственное предприятие СПК-Колхоз </w:t>
      </w:r>
      <w:proofErr w:type="spellStart"/>
      <w:r>
        <w:t>им</w:t>
      </w:r>
      <w:proofErr w:type="gramStart"/>
      <w:r>
        <w:t>.Л</w:t>
      </w:r>
      <w:proofErr w:type="gramEnd"/>
      <w:r>
        <w:t>енина</w:t>
      </w:r>
      <w:proofErr w:type="spellEnd"/>
      <w:r>
        <w:t>.  Это предприятие, ориентированное на зерновое и молочн</w:t>
      </w:r>
      <w:proofErr w:type="gramStart"/>
      <w:r>
        <w:t>о-</w:t>
      </w:r>
      <w:proofErr w:type="gramEnd"/>
      <w:r>
        <w:t xml:space="preserve"> мясное производство.</w:t>
      </w:r>
    </w:p>
    <w:tbl>
      <w:tblPr>
        <w:tblW w:w="1488" w:type="dxa"/>
        <w:tblInd w:w="93" w:type="dxa"/>
        <w:tblLook w:val="04A0" w:firstRow="1" w:lastRow="0" w:firstColumn="1" w:lastColumn="0" w:noHBand="0" w:noVBand="1"/>
      </w:tblPr>
      <w:tblGrid>
        <w:gridCol w:w="248"/>
        <w:gridCol w:w="248"/>
        <w:gridCol w:w="248"/>
        <w:gridCol w:w="248"/>
        <w:gridCol w:w="248"/>
        <w:gridCol w:w="248"/>
      </w:tblGrid>
      <w:tr w:rsidR="0080704E" w:rsidTr="000E3863">
        <w:trPr>
          <w:trHeight w:val="275"/>
        </w:trPr>
        <w:tc>
          <w:tcPr>
            <w:tcW w:w="248" w:type="dxa"/>
            <w:vAlign w:val="center"/>
          </w:tcPr>
          <w:p w:rsidR="0080704E" w:rsidRDefault="0080704E">
            <w:pPr>
              <w:jc w:val="both"/>
            </w:pPr>
          </w:p>
        </w:tc>
        <w:tc>
          <w:tcPr>
            <w:tcW w:w="248" w:type="dxa"/>
            <w:vAlign w:val="center"/>
          </w:tcPr>
          <w:p w:rsidR="0080704E" w:rsidRDefault="0080704E">
            <w:pPr>
              <w:jc w:val="both"/>
            </w:pPr>
          </w:p>
        </w:tc>
        <w:tc>
          <w:tcPr>
            <w:tcW w:w="248" w:type="dxa"/>
            <w:vAlign w:val="center"/>
          </w:tcPr>
          <w:p w:rsidR="0080704E" w:rsidRDefault="0080704E">
            <w:pPr>
              <w:jc w:val="both"/>
            </w:pPr>
          </w:p>
        </w:tc>
        <w:tc>
          <w:tcPr>
            <w:tcW w:w="248" w:type="dxa"/>
            <w:vAlign w:val="center"/>
          </w:tcPr>
          <w:p w:rsidR="0080704E" w:rsidRDefault="0080704E">
            <w:pPr>
              <w:jc w:val="both"/>
            </w:pPr>
          </w:p>
        </w:tc>
        <w:tc>
          <w:tcPr>
            <w:tcW w:w="248" w:type="dxa"/>
            <w:vAlign w:val="center"/>
          </w:tcPr>
          <w:p w:rsidR="0080704E" w:rsidRDefault="0080704E">
            <w:pPr>
              <w:jc w:val="both"/>
            </w:pPr>
          </w:p>
        </w:tc>
        <w:tc>
          <w:tcPr>
            <w:tcW w:w="248" w:type="dxa"/>
          </w:tcPr>
          <w:p w:rsidR="0080704E" w:rsidRDefault="0080704E">
            <w:pPr>
              <w:jc w:val="both"/>
            </w:pPr>
          </w:p>
        </w:tc>
      </w:tr>
    </w:tbl>
    <w:p w:rsidR="0080704E" w:rsidRDefault="0080704E" w:rsidP="0080704E">
      <w:pPr>
        <w:jc w:val="both"/>
      </w:pPr>
      <w:r>
        <w:t xml:space="preserve"> Предприятие выполняет социальные заказы:  продажа  сена и фуражного зерна насе</w:t>
      </w:r>
      <w:r w:rsidR="000E3863">
        <w:t xml:space="preserve">лению в небольшом количестве. </w:t>
      </w:r>
    </w:p>
    <w:p w:rsidR="000E3863" w:rsidRPr="000E3863" w:rsidRDefault="000E3863" w:rsidP="000E3863">
      <w:pPr>
        <w:spacing w:before="150" w:after="150"/>
        <w:jc w:val="both"/>
        <w:rPr>
          <w:color w:val="000000"/>
        </w:rPr>
      </w:pPr>
      <w:r w:rsidRPr="000E3863">
        <w:rPr>
          <w:color w:val="000000"/>
        </w:rPr>
        <w:t>Основные производственные показатели  СПК:</w:t>
      </w:r>
    </w:p>
    <w:p w:rsidR="000E3863" w:rsidRPr="000E3863" w:rsidRDefault="000E3863" w:rsidP="000E3863">
      <w:pPr>
        <w:spacing w:before="150" w:after="150"/>
        <w:jc w:val="both"/>
        <w:rPr>
          <w:color w:val="000000"/>
        </w:rPr>
      </w:pPr>
      <w:r w:rsidRPr="000E3863">
        <w:rPr>
          <w:color w:val="000000"/>
        </w:rPr>
        <w:t xml:space="preserve"> Среднесписочная численность работников за 2013 год составила 31 человек, </w:t>
      </w:r>
    </w:p>
    <w:p w:rsidR="000E3863" w:rsidRPr="000E3863" w:rsidRDefault="000E3863" w:rsidP="000E3863">
      <w:pPr>
        <w:spacing w:before="150" w:after="150"/>
        <w:jc w:val="both"/>
        <w:rPr>
          <w:color w:val="000000"/>
        </w:rPr>
      </w:pPr>
      <w:r w:rsidRPr="000E3863">
        <w:rPr>
          <w:color w:val="000000"/>
        </w:rPr>
        <w:t>средняя заработанная плата –4000рублей.</w:t>
      </w:r>
    </w:p>
    <w:p w:rsidR="000E3863" w:rsidRPr="000E3863" w:rsidRDefault="000E3863" w:rsidP="000E3863">
      <w:pPr>
        <w:spacing w:before="150" w:after="150"/>
        <w:jc w:val="both"/>
        <w:rPr>
          <w:color w:val="000000"/>
        </w:rPr>
      </w:pPr>
      <w:r w:rsidRPr="000E3863">
        <w:rPr>
          <w:color w:val="000000"/>
        </w:rPr>
        <w:t>Среднегодовое поголовье коров молочного стада – 75 гол,</w:t>
      </w:r>
    </w:p>
    <w:p w:rsidR="000E3863" w:rsidRPr="000E3863" w:rsidRDefault="000E3863" w:rsidP="000E3863">
      <w:pPr>
        <w:spacing w:before="150" w:after="150"/>
        <w:jc w:val="both"/>
        <w:rPr>
          <w:color w:val="000000"/>
        </w:rPr>
      </w:pPr>
      <w:r w:rsidRPr="000E3863">
        <w:rPr>
          <w:color w:val="000000"/>
        </w:rPr>
        <w:t>Валовый надой молока всего – 140тонн</w:t>
      </w:r>
    </w:p>
    <w:p w:rsidR="000E3863" w:rsidRPr="000E3863" w:rsidRDefault="000E3863" w:rsidP="000E3863">
      <w:pPr>
        <w:spacing w:before="150" w:after="150"/>
        <w:jc w:val="both"/>
        <w:rPr>
          <w:color w:val="000000"/>
        </w:rPr>
      </w:pPr>
      <w:r w:rsidRPr="000E3863">
        <w:rPr>
          <w:color w:val="000000"/>
        </w:rPr>
        <w:t>Надой на фуражную корову -  1872кг,</w:t>
      </w:r>
    </w:p>
    <w:p w:rsidR="000E3863" w:rsidRPr="000E3863" w:rsidRDefault="000E3863" w:rsidP="000E3863">
      <w:pPr>
        <w:spacing w:before="150" w:after="150"/>
        <w:jc w:val="both"/>
        <w:rPr>
          <w:color w:val="000000"/>
        </w:rPr>
      </w:pPr>
      <w:r w:rsidRPr="000E3863">
        <w:rPr>
          <w:color w:val="000000"/>
        </w:rPr>
        <w:t>Зерновые убраны с площади –632 га</w:t>
      </w:r>
    </w:p>
    <w:p w:rsidR="000E3863" w:rsidRPr="000E3863" w:rsidRDefault="000E3863" w:rsidP="000E3863">
      <w:pPr>
        <w:spacing w:before="150" w:after="150"/>
        <w:jc w:val="both"/>
        <w:rPr>
          <w:color w:val="000000"/>
        </w:rPr>
      </w:pPr>
      <w:r w:rsidRPr="000E3863">
        <w:rPr>
          <w:color w:val="000000"/>
        </w:rPr>
        <w:t>Валовое производство зерна – 108 тонн</w:t>
      </w:r>
    </w:p>
    <w:p w:rsidR="000E3863" w:rsidRDefault="000E3863" w:rsidP="000E3863">
      <w:pPr>
        <w:spacing w:before="150" w:after="150"/>
        <w:jc w:val="both"/>
        <w:rPr>
          <w:color w:val="000000"/>
        </w:rPr>
      </w:pPr>
      <w:r w:rsidRPr="000E3863">
        <w:rPr>
          <w:color w:val="000000"/>
        </w:rPr>
        <w:t> Урожайность зерна – 1,71 ц\га,</w:t>
      </w:r>
    </w:p>
    <w:p w:rsidR="003A44A4" w:rsidRDefault="003A44A4" w:rsidP="003A44A4">
      <w:pPr>
        <w:ind w:firstLine="900"/>
        <w:jc w:val="both"/>
      </w:pPr>
      <w:r>
        <w:t>Основными проблемами хозяйства являются:</w:t>
      </w:r>
    </w:p>
    <w:p w:rsidR="003A44A4" w:rsidRDefault="003A44A4" w:rsidP="003A44A4">
      <w:pPr>
        <w:numPr>
          <w:ilvl w:val="0"/>
          <w:numId w:val="2"/>
        </w:numPr>
        <w:ind w:left="0" w:firstLine="900"/>
        <w:jc w:val="both"/>
      </w:pPr>
      <w:r>
        <w:t>высокий уровень износа сельскохозяйственной техники;</w:t>
      </w:r>
    </w:p>
    <w:p w:rsidR="003A44A4" w:rsidRDefault="003A44A4" w:rsidP="003A44A4">
      <w:pPr>
        <w:numPr>
          <w:ilvl w:val="0"/>
          <w:numId w:val="2"/>
        </w:numPr>
        <w:ind w:left="0" w:firstLine="900"/>
        <w:jc w:val="both"/>
      </w:pPr>
      <w:r>
        <w:t>отсутствие сре</w:t>
      </w:r>
      <w:proofErr w:type="gramStart"/>
      <w:r>
        <w:t>дств дл</w:t>
      </w:r>
      <w:proofErr w:type="gramEnd"/>
      <w:r>
        <w:t xml:space="preserve">я внедрения </w:t>
      </w:r>
      <w:proofErr w:type="spellStart"/>
      <w:r>
        <w:t>малозатратных</w:t>
      </w:r>
      <w:proofErr w:type="spellEnd"/>
      <w:r>
        <w:t xml:space="preserve"> и ресурсосберегающих технологий, машин и оборудования, обеспечивающих рост производительности труда и производство высококачественной сельскохозяйственной продукции.</w:t>
      </w:r>
    </w:p>
    <w:p w:rsidR="003A44A4" w:rsidRDefault="003A44A4" w:rsidP="003A44A4">
      <w:pPr>
        <w:jc w:val="both"/>
        <w:rPr>
          <w:b/>
        </w:rPr>
      </w:pPr>
    </w:p>
    <w:p w:rsidR="003A44A4" w:rsidRPr="000E3863" w:rsidRDefault="003A44A4" w:rsidP="000E3863">
      <w:pPr>
        <w:spacing w:before="150" w:after="150"/>
        <w:jc w:val="both"/>
        <w:rPr>
          <w:color w:val="000000"/>
        </w:rPr>
      </w:pPr>
    </w:p>
    <w:p w:rsidR="000E3863" w:rsidRPr="000E3863" w:rsidRDefault="000E3863" w:rsidP="000E3863">
      <w:pPr>
        <w:spacing w:before="150" w:after="150"/>
        <w:jc w:val="both"/>
        <w:rPr>
          <w:color w:val="000000"/>
        </w:rPr>
      </w:pPr>
    </w:p>
    <w:p w:rsidR="00204843" w:rsidRDefault="000E3863" w:rsidP="00204843">
      <w:pPr>
        <w:jc w:val="both"/>
        <w:rPr>
          <w:b/>
        </w:rPr>
      </w:pPr>
      <w:r w:rsidRPr="000E3863">
        <w:rPr>
          <w:color w:val="000000"/>
        </w:rPr>
        <w:t xml:space="preserve">     </w:t>
      </w:r>
      <w:r w:rsidR="00204843">
        <w:t xml:space="preserve">      </w:t>
      </w:r>
      <w:r w:rsidR="00204843">
        <w:rPr>
          <w:b/>
        </w:rPr>
        <w:t xml:space="preserve">Индивидуальный предприниматель-Глава КФХ </w:t>
      </w:r>
      <w:proofErr w:type="spellStart"/>
      <w:r w:rsidR="00204843">
        <w:rPr>
          <w:b/>
        </w:rPr>
        <w:t>Чупин</w:t>
      </w:r>
      <w:proofErr w:type="spellEnd"/>
      <w:r w:rsidR="00204843">
        <w:rPr>
          <w:b/>
        </w:rPr>
        <w:t xml:space="preserve"> А.Н.</w:t>
      </w:r>
    </w:p>
    <w:p w:rsidR="00204843" w:rsidRPr="000E3863" w:rsidRDefault="00204843" w:rsidP="000E3863">
      <w:pPr>
        <w:spacing w:before="150" w:after="150"/>
        <w:jc w:val="both"/>
        <w:rPr>
          <w:b/>
          <w:color w:val="000000"/>
        </w:rPr>
      </w:pPr>
      <w:r>
        <w:t>Вид деятельности – растениеводство в сочетании с животноводством.</w:t>
      </w:r>
    </w:p>
    <w:p w:rsidR="000E3863" w:rsidRPr="000E3863" w:rsidRDefault="000E3863" w:rsidP="000E3863">
      <w:pPr>
        <w:spacing w:before="150" w:after="150"/>
        <w:jc w:val="both"/>
        <w:rPr>
          <w:color w:val="000000"/>
        </w:rPr>
      </w:pPr>
      <w:r w:rsidRPr="000E3863">
        <w:rPr>
          <w:color w:val="000000"/>
        </w:rPr>
        <w:t>Основные производственные показатели:</w:t>
      </w:r>
    </w:p>
    <w:p w:rsidR="000E3863" w:rsidRPr="000E3863" w:rsidRDefault="000E3863" w:rsidP="000E3863">
      <w:pPr>
        <w:spacing w:before="150" w:after="150"/>
        <w:jc w:val="both"/>
        <w:rPr>
          <w:color w:val="000000"/>
        </w:rPr>
      </w:pPr>
      <w:r w:rsidRPr="000E3863">
        <w:rPr>
          <w:color w:val="000000"/>
        </w:rPr>
        <w:t> Среднесписочная численность работников за 2013 год составила 7 человек</w:t>
      </w:r>
    </w:p>
    <w:p w:rsidR="000E3863" w:rsidRPr="000E3863" w:rsidRDefault="000E3863" w:rsidP="000E3863">
      <w:pPr>
        <w:spacing w:before="150" w:after="150"/>
        <w:jc w:val="both"/>
        <w:rPr>
          <w:color w:val="000000"/>
        </w:rPr>
      </w:pPr>
      <w:r w:rsidRPr="000E3863">
        <w:rPr>
          <w:color w:val="000000"/>
        </w:rPr>
        <w:t>Зерновые убраны с площади –175 га</w:t>
      </w:r>
    </w:p>
    <w:p w:rsidR="000E3863" w:rsidRPr="000E3863" w:rsidRDefault="000E3863" w:rsidP="000E3863">
      <w:pPr>
        <w:spacing w:before="150" w:after="150"/>
        <w:jc w:val="both"/>
        <w:rPr>
          <w:color w:val="000000"/>
        </w:rPr>
      </w:pPr>
      <w:r w:rsidRPr="000E3863">
        <w:rPr>
          <w:color w:val="000000"/>
        </w:rPr>
        <w:t>Валовое производство зерна – 442 ц.</w:t>
      </w:r>
    </w:p>
    <w:p w:rsidR="0080704E" w:rsidRDefault="000E3863" w:rsidP="00E130C3">
      <w:pPr>
        <w:spacing w:before="150" w:after="150"/>
        <w:jc w:val="both"/>
        <w:rPr>
          <w:color w:val="000000"/>
        </w:rPr>
      </w:pPr>
      <w:r w:rsidRPr="000E3863">
        <w:rPr>
          <w:color w:val="000000"/>
        </w:rPr>
        <w:t> Урожайность зерна – 3,12 ц</w:t>
      </w:r>
      <w:r>
        <w:rPr>
          <w:color w:val="000000"/>
        </w:rPr>
        <w:t>\га.</w:t>
      </w:r>
    </w:p>
    <w:p w:rsidR="00E130C3" w:rsidRPr="00E130C3" w:rsidRDefault="00E130C3" w:rsidP="00E130C3">
      <w:pPr>
        <w:spacing w:before="150" w:after="150"/>
        <w:jc w:val="both"/>
        <w:rPr>
          <w:color w:val="000000"/>
        </w:rPr>
      </w:pPr>
    </w:p>
    <w:p w:rsidR="0080704E" w:rsidRDefault="0080704E" w:rsidP="0080704E">
      <w:pPr>
        <w:jc w:val="both"/>
        <w:rPr>
          <w:b/>
        </w:rPr>
      </w:pPr>
      <w:r>
        <w:rPr>
          <w:b/>
        </w:rPr>
        <w:t xml:space="preserve">           Предпринимательство.</w:t>
      </w:r>
    </w:p>
    <w:p w:rsidR="0080704E" w:rsidRDefault="0080704E" w:rsidP="0080704E">
      <w:pPr>
        <w:jc w:val="both"/>
        <w:rPr>
          <w:b/>
        </w:rPr>
      </w:pPr>
    </w:p>
    <w:p w:rsidR="0080704E" w:rsidRDefault="0080704E" w:rsidP="0080704E">
      <w:pPr>
        <w:jc w:val="both"/>
      </w:pPr>
      <w:r>
        <w:rPr>
          <w:b/>
        </w:rPr>
        <w:t xml:space="preserve">        </w:t>
      </w:r>
      <w:r>
        <w:t xml:space="preserve">   На территории муниципального образования зарегистрировано 3 </w:t>
      </w:r>
      <w:proofErr w:type="gramStart"/>
      <w:r>
        <w:t>индивидуальных</w:t>
      </w:r>
      <w:proofErr w:type="gramEnd"/>
      <w:r>
        <w:t xml:space="preserve"> предприним</w:t>
      </w:r>
      <w:r w:rsidR="00204843">
        <w:t xml:space="preserve">ателя: </w:t>
      </w:r>
      <w:r>
        <w:t xml:space="preserve">ИП </w:t>
      </w:r>
      <w:proofErr w:type="spellStart"/>
      <w:r>
        <w:t>МальшаковИ.С</w:t>
      </w:r>
      <w:proofErr w:type="spellEnd"/>
      <w:r>
        <w:t>., ИП Вершинин А.В.</w:t>
      </w:r>
      <w:r w:rsidR="00204843">
        <w:t>, ИП Пономарева</w:t>
      </w:r>
    </w:p>
    <w:p w:rsidR="0080704E" w:rsidRDefault="0080704E" w:rsidP="0080704E">
      <w:pPr>
        <w:jc w:val="both"/>
      </w:pPr>
      <w:r>
        <w:t xml:space="preserve">      </w:t>
      </w:r>
    </w:p>
    <w:p w:rsidR="0080704E" w:rsidRDefault="00480189" w:rsidP="0080704E">
      <w:pPr>
        <w:jc w:val="both"/>
      </w:pPr>
      <w:r>
        <w:rPr>
          <w:b/>
        </w:rPr>
        <w:t xml:space="preserve"> </w:t>
      </w:r>
    </w:p>
    <w:p w:rsidR="0080704E" w:rsidRDefault="0080704E" w:rsidP="0080704E">
      <w:pPr>
        <w:jc w:val="both"/>
      </w:pPr>
    </w:p>
    <w:p w:rsidR="0080704E" w:rsidRDefault="0080704E" w:rsidP="0080704E">
      <w:pPr>
        <w:jc w:val="both"/>
      </w:pPr>
      <w:r>
        <w:t xml:space="preserve">       </w:t>
      </w:r>
      <w:r>
        <w:rPr>
          <w:b/>
        </w:rPr>
        <w:t>Индивидуальный предприниматель Вершинин А.В</w:t>
      </w:r>
      <w:r>
        <w:t>. зарегистрирован с ноября 2012 года.</w:t>
      </w:r>
    </w:p>
    <w:p w:rsidR="0080704E" w:rsidRDefault="00953E92" w:rsidP="0080704E">
      <w:pPr>
        <w:jc w:val="both"/>
      </w:pPr>
      <w:r>
        <w:t>Вид деятельност</w:t>
      </w:r>
      <w:proofErr w:type="gramStart"/>
      <w:r>
        <w:t>и-</w:t>
      </w:r>
      <w:proofErr w:type="gramEnd"/>
      <w:r>
        <w:t xml:space="preserve"> лесозаготовка, производство пиломатериала. Сумма дохода за 2013 год составила 490тыс</w:t>
      </w:r>
      <w:proofErr w:type="gramStart"/>
      <w:r>
        <w:t>.р</w:t>
      </w:r>
      <w:proofErr w:type="gramEnd"/>
      <w:r>
        <w:t>уб., расходов – 459тыс.руб.</w:t>
      </w:r>
    </w:p>
    <w:p w:rsidR="00480189" w:rsidRDefault="00480189" w:rsidP="0080704E">
      <w:pPr>
        <w:jc w:val="both"/>
      </w:pPr>
    </w:p>
    <w:p w:rsidR="00480189" w:rsidRDefault="00480189" w:rsidP="0080704E">
      <w:pPr>
        <w:jc w:val="both"/>
      </w:pPr>
      <w:r>
        <w:t xml:space="preserve">       </w:t>
      </w:r>
      <w:r>
        <w:rPr>
          <w:b/>
        </w:rPr>
        <w:t xml:space="preserve">Индивидуальный предприниматель </w:t>
      </w:r>
      <w:proofErr w:type="spellStart"/>
      <w:r>
        <w:rPr>
          <w:b/>
        </w:rPr>
        <w:t>Мальшаков</w:t>
      </w:r>
      <w:proofErr w:type="spellEnd"/>
      <w:r>
        <w:rPr>
          <w:b/>
        </w:rPr>
        <w:t xml:space="preserve"> И.С.</w:t>
      </w:r>
    </w:p>
    <w:p w:rsidR="00480189" w:rsidRDefault="00480189" w:rsidP="0080704E">
      <w:pPr>
        <w:jc w:val="both"/>
      </w:pPr>
    </w:p>
    <w:p w:rsidR="00480189" w:rsidRDefault="00480189" w:rsidP="00480189">
      <w:pPr>
        <w:jc w:val="both"/>
      </w:pPr>
      <w:r>
        <w:t>Вид деятельности – лесозаготовка,  лесопереработка и столярные изделия</w:t>
      </w:r>
    </w:p>
    <w:p w:rsidR="00480189" w:rsidRDefault="00480189" w:rsidP="00480189">
      <w:pPr>
        <w:jc w:val="both"/>
      </w:pPr>
      <w:r>
        <w:t xml:space="preserve">Работающих на 01.01.2014г.-  </w:t>
      </w:r>
      <w:r w:rsidR="00E130C3">
        <w:t>10</w:t>
      </w:r>
      <w:r>
        <w:t xml:space="preserve">  чел.</w:t>
      </w:r>
    </w:p>
    <w:p w:rsidR="00480189" w:rsidRDefault="00480189" w:rsidP="00480189">
      <w:pPr>
        <w:jc w:val="both"/>
      </w:pPr>
      <w:r>
        <w:t>Вывезено древесины 3381куб.м.</w:t>
      </w:r>
    </w:p>
    <w:p w:rsidR="00480189" w:rsidRDefault="00480189" w:rsidP="00480189">
      <w:pPr>
        <w:jc w:val="both"/>
      </w:pPr>
      <w:r>
        <w:t>Из них  дров-1546куб.м.</w:t>
      </w:r>
    </w:p>
    <w:p w:rsidR="00480189" w:rsidRDefault="00480189" w:rsidP="00480189">
      <w:pPr>
        <w:jc w:val="both"/>
      </w:pPr>
      <w:r>
        <w:t xml:space="preserve">             Деловой древесины -1835куб.м.</w:t>
      </w:r>
    </w:p>
    <w:p w:rsidR="00480189" w:rsidRDefault="00480189" w:rsidP="00480189">
      <w:pPr>
        <w:jc w:val="both"/>
      </w:pPr>
      <w:r>
        <w:t>Произведено:</w:t>
      </w:r>
    </w:p>
    <w:p w:rsidR="00480189" w:rsidRDefault="00480189" w:rsidP="00480189">
      <w:pPr>
        <w:jc w:val="both"/>
      </w:pPr>
      <w:r>
        <w:t xml:space="preserve"> -пиломатериала -1835куб.м.</w:t>
      </w:r>
    </w:p>
    <w:p w:rsidR="00480189" w:rsidRDefault="00480189" w:rsidP="00480189">
      <w:pPr>
        <w:jc w:val="both"/>
      </w:pPr>
    </w:p>
    <w:p w:rsidR="00480189" w:rsidRDefault="00480189" w:rsidP="00480189">
      <w:pPr>
        <w:jc w:val="both"/>
      </w:pPr>
      <w:r>
        <w:t xml:space="preserve"> столярных изделий:</w:t>
      </w:r>
    </w:p>
    <w:p w:rsidR="00480189" w:rsidRDefault="00480189" w:rsidP="00480189">
      <w:pPr>
        <w:jc w:val="both"/>
      </w:pPr>
      <w:r>
        <w:t>-блоки дверные-58 шт.</w:t>
      </w:r>
    </w:p>
    <w:p w:rsidR="00480189" w:rsidRDefault="00480189" w:rsidP="00480189">
      <w:pPr>
        <w:jc w:val="both"/>
      </w:pPr>
      <w:r>
        <w:t>-блоки оконные-70шт.</w:t>
      </w:r>
    </w:p>
    <w:p w:rsidR="00480189" w:rsidRDefault="00480189" w:rsidP="00480189">
      <w:pPr>
        <w:jc w:val="both"/>
      </w:pPr>
    </w:p>
    <w:p w:rsidR="00480189" w:rsidRDefault="00E130C3" w:rsidP="00480189">
      <w:pPr>
        <w:jc w:val="both"/>
        <w:rPr>
          <w:b/>
        </w:rPr>
      </w:pPr>
      <w:r>
        <w:rPr>
          <w:b/>
        </w:rPr>
        <w:t>Индивидуальный предприниматель Пономарева О.А.</w:t>
      </w:r>
    </w:p>
    <w:p w:rsidR="00E130C3" w:rsidRPr="00E130C3" w:rsidRDefault="00E130C3" w:rsidP="00480189">
      <w:pPr>
        <w:jc w:val="both"/>
      </w:pPr>
      <w:r>
        <w:t>Вид деятельности - торговля</w:t>
      </w:r>
    </w:p>
    <w:p w:rsidR="00480189" w:rsidRDefault="00480189" w:rsidP="0080704E">
      <w:pPr>
        <w:jc w:val="both"/>
      </w:pPr>
    </w:p>
    <w:p w:rsidR="0080704E" w:rsidRDefault="0080704E" w:rsidP="0080704E">
      <w:pPr>
        <w:jc w:val="both"/>
      </w:pPr>
    </w:p>
    <w:p w:rsidR="0080704E" w:rsidRDefault="0080704E" w:rsidP="0080704E">
      <w:pPr>
        <w:jc w:val="both"/>
        <w:rPr>
          <w:b/>
        </w:rPr>
      </w:pPr>
      <w:r>
        <w:t xml:space="preserve">    </w:t>
      </w:r>
      <w:r>
        <w:rPr>
          <w:b/>
        </w:rPr>
        <w:t>Личное подсобное хозяйство.</w:t>
      </w:r>
    </w:p>
    <w:p w:rsidR="0080704E" w:rsidRDefault="0080704E" w:rsidP="0080704E">
      <w:pPr>
        <w:jc w:val="both"/>
        <w:rPr>
          <w:b/>
        </w:rPr>
      </w:pPr>
    </w:p>
    <w:p w:rsidR="0080704E" w:rsidRDefault="0080704E" w:rsidP="0080704E">
      <w:pPr>
        <w:jc w:val="both"/>
      </w:pPr>
      <w:r>
        <w:t xml:space="preserve">    На территории муниципального образования «Архангельское»   1</w:t>
      </w:r>
      <w:r w:rsidR="00204843">
        <w:t>65</w:t>
      </w:r>
      <w:r>
        <w:t xml:space="preserve"> личных подсобных хозяйства. </w:t>
      </w:r>
    </w:p>
    <w:tbl>
      <w:tblPr>
        <w:tblW w:w="946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32"/>
        <w:gridCol w:w="926"/>
        <w:gridCol w:w="69"/>
        <w:gridCol w:w="799"/>
        <w:gridCol w:w="855"/>
        <w:gridCol w:w="752"/>
        <w:gridCol w:w="750"/>
        <w:gridCol w:w="732"/>
        <w:gridCol w:w="726"/>
        <w:gridCol w:w="696"/>
        <w:gridCol w:w="750"/>
        <w:gridCol w:w="776"/>
      </w:tblGrid>
      <w:tr w:rsidR="0080704E" w:rsidTr="0080704E">
        <w:trPr>
          <w:trHeight w:val="180"/>
        </w:trPr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4E" w:rsidRDefault="0080704E">
            <w:pPr>
              <w:spacing w:before="100" w:beforeAutospacing="1" w:after="100" w:afterAutospacing="1"/>
              <w:rPr>
                <w:color w:val="000000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04E" w:rsidRDefault="0080704E">
            <w:pPr>
              <w:spacing w:before="100" w:beforeAutospacing="1" w:after="100" w:afterAutospacing="1"/>
              <w:rPr>
                <w:color w:val="000000"/>
              </w:rPr>
            </w:pPr>
            <w:r>
              <w:rPr>
                <w:color w:val="000000"/>
              </w:rPr>
              <w:t>2008г.</w:t>
            </w:r>
          </w:p>
        </w:tc>
        <w:tc>
          <w:tcPr>
            <w:tcW w:w="8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04E" w:rsidRDefault="0080704E">
            <w:pPr>
              <w:rPr>
                <w:color w:val="000000"/>
              </w:rPr>
            </w:pPr>
            <w:r>
              <w:rPr>
                <w:color w:val="000000"/>
              </w:rPr>
              <w:t>2009г.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04E" w:rsidRDefault="0080704E">
            <w:pPr>
              <w:rPr>
                <w:color w:val="000000"/>
              </w:rPr>
            </w:pPr>
            <w:r>
              <w:rPr>
                <w:color w:val="000000"/>
              </w:rPr>
              <w:t>2010г.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04E" w:rsidRDefault="0080704E">
            <w:pPr>
              <w:rPr>
                <w:color w:val="000000"/>
              </w:rPr>
            </w:pPr>
            <w:r>
              <w:rPr>
                <w:color w:val="000000"/>
              </w:rPr>
              <w:t>2010</w:t>
            </w:r>
          </w:p>
          <w:p w:rsidR="0080704E" w:rsidRDefault="0080704E">
            <w:pPr>
              <w:rPr>
                <w:color w:val="000000"/>
              </w:rPr>
            </w:pPr>
            <w:r>
              <w:rPr>
                <w:color w:val="000000"/>
              </w:rPr>
              <w:t>ИП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04E" w:rsidRDefault="0080704E">
            <w:pPr>
              <w:rPr>
                <w:color w:val="000000"/>
              </w:rPr>
            </w:pPr>
            <w:r>
              <w:rPr>
                <w:color w:val="000000"/>
              </w:rPr>
              <w:t>2011</w:t>
            </w:r>
          </w:p>
          <w:p w:rsidR="0080704E" w:rsidRDefault="0080704E">
            <w:pPr>
              <w:rPr>
                <w:color w:val="000000"/>
              </w:rPr>
            </w:pPr>
            <w:r>
              <w:rPr>
                <w:color w:val="000000"/>
              </w:rPr>
              <w:t>ЛПХ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04E" w:rsidRDefault="0080704E">
            <w:pPr>
              <w:rPr>
                <w:color w:val="000000"/>
              </w:rPr>
            </w:pPr>
            <w:r>
              <w:rPr>
                <w:color w:val="000000"/>
              </w:rPr>
              <w:t>2011</w:t>
            </w:r>
          </w:p>
          <w:p w:rsidR="0080704E" w:rsidRDefault="0080704E">
            <w:pPr>
              <w:rPr>
                <w:color w:val="000000"/>
              </w:rPr>
            </w:pPr>
            <w:r>
              <w:rPr>
                <w:color w:val="000000"/>
              </w:rPr>
              <w:t>ИП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04E" w:rsidRDefault="0080704E">
            <w:pPr>
              <w:rPr>
                <w:color w:val="000000"/>
              </w:rPr>
            </w:pPr>
            <w:r>
              <w:rPr>
                <w:color w:val="000000"/>
              </w:rPr>
              <w:t>2012</w:t>
            </w:r>
          </w:p>
          <w:p w:rsidR="0080704E" w:rsidRDefault="0080704E">
            <w:pPr>
              <w:rPr>
                <w:color w:val="000000"/>
              </w:rPr>
            </w:pPr>
            <w:r>
              <w:rPr>
                <w:color w:val="000000"/>
              </w:rPr>
              <w:t>ЛПХ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04E" w:rsidRDefault="0080704E">
            <w:pPr>
              <w:rPr>
                <w:color w:val="000000"/>
              </w:rPr>
            </w:pPr>
            <w:r>
              <w:rPr>
                <w:color w:val="000000"/>
              </w:rPr>
              <w:t>2012</w:t>
            </w:r>
          </w:p>
          <w:p w:rsidR="0080704E" w:rsidRDefault="0080704E">
            <w:pPr>
              <w:rPr>
                <w:color w:val="000000"/>
              </w:rPr>
            </w:pPr>
            <w:r>
              <w:rPr>
                <w:color w:val="000000"/>
              </w:rPr>
              <w:t>ИП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04E" w:rsidRDefault="0080704E">
            <w:pPr>
              <w:rPr>
                <w:color w:val="000000"/>
              </w:rPr>
            </w:pPr>
            <w:r>
              <w:rPr>
                <w:color w:val="000000"/>
              </w:rPr>
              <w:t>2013 ЛПХ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04E" w:rsidRDefault="00204843">
            <w:pPr>
              <w:rPr>
                <w:color w:val="000000"/>
              </w:rPr>
            </w:pPr>
            <w:r>
              <w:rPr>
                <w:color w:val="000000"/>
              </w:rPr>
              <w:t>2014</w:t>
            </w:r>
          </w:p>
        </w:tc>
      </w:tr>
      <w:tr w:rsidR="0080704E" w:rsidTr="0080704E">
        <w:trPr>
          <w:trHeight w:val="295"/>
        </w:trPr>
        <w:tc>
          <w:tcPr>
            <w:tcW w:w="163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hideMark/>
          </w:tcPr>
          <w:p w:rsidR="0080704E" w:rsidRDefault="0080704E">
            <w:pPr>
              <w:shd w:val="clear" w:color="auto" w:fill="FFFFFF"/>
              <w:spacing w:before="100" w:beforeAutospacing="1" w:after="100" w:afterAutospacing="1"/>
              <w:rPr>
                <w:color w:val="000000"/>
              </w:rPr>
            </w:pPr>
            <w:r>
              <w:rPr>
                <w:color w:val="000000"/>
              </w:rPr>
              <w:t>Крупный рогатый скот всего, голов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80704E" w:rsidRDefault="0080704E">
            <w:pPr>
              <w:shd w:val="clear" w:color="auto" w:fill="FFFFFF"/>
              <w:spacing w:before="100" w:beforeAutospacing="1" w:after="100" w:afterAutospacing="1"/>
              <w:jc w:val="center"/>
              <w:rPr>
                <w:color w:val="000000"/>
              </w:rPr>
            </w:pPr>
            <w:r>
              <w:rPr>
                <w:color w:val="000000"/>
              </w:rPr>
              <w:t>218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80704E" w:rsidRDefault="0080704E">
            <w:pPr>
              <w:shd w:val="clear" w:color="auto" w:fill="FFFFFF"/>
              <w:spacing w:before="100" w:beforeAutospacing="1" w:after="100" w:afterAutospacing="1"/>
              <w:rPr>
                <w:color w:val="000000"/>
              </w:rPr>
            </w:pPr>
            <w:r>
              <w:rPr>
                <w:color w:val="000000"/>
              </w:rPr>
              <w:t>212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hideMark/>
          </w:tcPr>
          <w:p w:rsidR="0080704E" w:rsidRDefault="0080704E">
            <w:pPr>
              <w:shd w:val="clear" w:color="auto" w:fill="FFFFFF"/>
              <w:spacing w:before="100" w:beforeAutospacing="1" w:after="100" w:afterAutospacing="1"/>
              <w:rPr>
                <w:color w:val="000000"/>
              </w:rPr>
            </w:pPr>
            <w:r>
              <w:rPr>
                <w:color w:val="000000"/>
              </w:rPr>
              <w:t>152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hideMark/>
          </w:tcPr>
          <w:p w:rsidR="0080704E" w:rsidRDefault="0080704E">
            <w:pPr>
              <w:shd w:val="clear" w:color="auto" w:fill="FFFFFF"/>
              <w:spacing w:before="100" w:beforeAutospacing="1" w:after="100" w:afterAutospacing="1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hideMark/>
          </w:tcPr>
          <w:p w:rsidR="0080704E" w:rsidRDefault="0080704E">
            <w:pPr>
              <w:shd w:val="clear" w:color="auto" w:fill="FFFFFF"/>
              <w:spacing w:before="100" w:beforeAutospacing="1" w:after="100" w:afterAutospacing="1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hideMark/>
          </w:tcPr>
          <w:p w:rsidR="0080704E" w:rsidRDefault="0080704E">
            <w:pPr>
              <w:shd w:val="clear" w:color="auto" w:fill="FFFFFF"/>
              <w:spacing w:before="100" w:beforeAutospacing="1" w:after="100" w:afterAutospacing="1"/>
              <w:rPr>
                <w:color w:val="000000"/>
              </w:rPr>
            </w:pPr>
            <w:r>
              <w:rPr>
                <w:color w:val="000000"/>
              </w:rPr>
              <w:t>44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hideMark/>
          </w:tcPr>
          <w:p w:rsidR="0080704E" w:rsidRDefault="0080704E">
            <w:pPr>
              <w:shd w:val="clear" w:color="auto" w:fill="FFFFFF"/>
              <w:spacing w:before="100" w:beforeAutospacing="1" w:after="100" w:afterAutospacing="1"/>
              <w:rPr>
                <w:color w:val="000000"/>
              </w:rPr>
            </w:pPr>
            <w:r>
              <w:rPr>
                <w:color w:val="000000"/>
              </w:rPr>
              <w:t>188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hideMark/>
          </w:tcPr>
          <w:p w:rsidR="0080704E" w:rsidRDefault="0080704E">
            <w:pPr>
              <w:shd w:val="clear" w:color="auto" w:fill="FFFFFF"/>
              <w:spacing w:before="100" w:beforeAutospacing="1" w:after="100" w:afterAutospacing="1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hideMark/>
          </w:tcPr>
          <w:p w:rsidR="0080704E" w:rsidRDefault="0080704E">
            <w:pPr>
              <w:shd w:val="clear" w:color="auto" w:fill="FFFFFF"/>
              <w:spacing w:before="100" w:beforeAutospacing="1" w:after="100" w:afterAutospacing="1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hideMark/>
          </w:tcPr>
          <w:p w:rsidR="0080704E" w:rsidRDefault="00204843">
            <w:pPr>
              <w:shd w:val="clear" w:color="auto" w:fill="FFFFFF"/>
              <w:spacing w:before="100" w:beforeAutospacing="1" w:after="100" w:afterAutospacing="1"/>
              <w:rPr>
                <w:color w:val="000000"/>
              </w:rPr>
            </w:pPr>
            <w:r>
              <w:rPr>
                <w:color w:val="000000"/>
              </w:rPr>
              <w:t>154</w:t>
            </w:r>
          </w:p>
        </w:tc>
      </w:tr>
      <w:tr w:rsidR="0080704E" w:rsidTr="0080704E">
        <w:trPr>
          <w:trHeight w:val="295"/>
        </w:trPr>
        <w:tc>
          <w:tcPr>
            <w:tcW w:w="163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hideMark/>
          </w:tcPr>
          <w:p w:rsidR="0080704E" w:rsidRDefault="0080704E">
            <w:pPr>
              <w:shd w:val="clear" w:color="auto" w:fill="FFFFFF"/>
              <w:spacing w:before="100" w:beforeAutospacing="1" w:after="100" w:afterAutospacing="1"/>
              <w:rPr>
                <w:color w:val="000000"/>
              </w:rPr>
            </w:pPr>
            <w:r>
              <w:rPr>
                <w:color w:val="000000"/>
              </w:rPr>
              <w:lastRenderedPageBreak/>
              <w:t>коровы, голов</w:t>
            </w:r>
          </w:p>
        </w:tc>
        <w:tc>
          <w:tcPr>
            <w:tcW w:w="995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80704E" w:rsidRDefault="0080704E">
            <w:pPr>
              <w:shd w:val="clear" w:color="auto" w:fill="FFFFFF"/>
              <w:spacing w:before="100" w:beforeAutospacing="1" w:after="100" w:afterAutospacing="1"/>
              <w:jc w:val="center"/>
              <w:rPr>
                <w:color w:val="000000"/>
              </w:rPr>
            </w:pPr>
            <w:r>
              <w:rPr>
                <w:color w:val="000000"/>
              </w:rPr>
              <w:t>69</w:t>
            </w:r>
          </w:p>
        </w:tc>
        <w:tc>
          <w:tcPr>
            <w:tcW w:w="7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80704E" w:rsidRDefault="0080704E">
            <w:pPr>
              <w:shd w:val="clear" w:color="auto" w:fill="FFFFFF"/>
              <w:spacing w:before="100" w:beforeAutospacing="1" w:after="100" w:afterAutospacing="1"/>
              <w:rPr>
                <w:color w:val="000000"/>
              </w:rPr>
            </w:pPr>
            <w:r>
              <w:rPr>
                <w:color w:val="000000"/>
              </w:rPr>
              <w:t>54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hideMark/>
          </w:tcPr>
          <w:p w:rsidR="0080704E" w:rsidRDefault="0080704E">
            <w:pPr>
              <w:shd w:val="clear" w:color="auto" w:fill="FFFFFF"/>
              <w:spacing w:before="100" w:beforeAutospacing="1" w:after="100" w:afterAutospacing="1"/>
              <w:rPr>
                <w:color w:val="000000"/>
              </w:rPr>
            </w:pPr>
            <w:r>
              <w:rPr>
                <w:color w:val="000000"/>
              </w:rPr>
              <w:t>47</w:t>
            </w:r>
          </w:p>
        </w:tc>
        <w:tc>
          <w:tcPr>
            <w:tcW w:w="752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hideMark/>
          </w:tcPr>
          <w:p w:rsidR="0080704E" w:rsidRDefault="0080704E">
            <w:pPr>
              <w:shd w:val="clear" w:color="auto" w:fill="FFFFFF"/>
              <w:spacing w:before="100" w:beforeAutospacing="1" w:after="100" w:afterAutospacing="1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75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hideMark/>
          </w:tcPr>
          <w:p w:rsidR="0080704E" w:rsidRDefault="0080704E">
            <w:pPr>
              <w:shd w:val="clear" w:color="auto" w:fill="FFFFFF"/>
              <w:spacing w:before="100" w:beforeAutospacing="1" w:after="100" w:afterAutospacing="1"/>
              <w:rPr>
                <w:color w:val="000000"/>
              </w:rPr>
            </w:pPr>
            <w:r>
              <w:rPr>
                <w:color w:val="000000"/>
              </w:rPr>
              <w:t>38</w:t>
            </w:r>
          </w:p>
        </w:tc>
        <w:tc>
          <w:tcPr>
            <w:tcW w:w="732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hideMark/>
          </w:tcPr>
          <w:p w:rsidR="0080704E" w:rsidRDefault="0080704E">
            <w:pPr>
              <w:shd w:val="clear" w:color="auto" w:fill="FFFFFF"/>
              <w:spacing w:before="100" w:beforeAutospacing="1" w:after="100" w:afterAutospacing="1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72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hideMark/>
          </w:tcPr>
          <w:p w:rsidR="0080704E" w:rsidRDefault="0080704E">
            <w:pPr>
              <w:shd w:val="clear" w:color="auto" w:fill="FFFFFF"/>
              <w:spacing w:before="100" w:beforeAutospacing="1" w:after="100" w:afterAutospacing="1"/>
              <w:rPr>
                <w:color w:val="000000"/>
              </w:rPr>
            </w:pPr>
            <w:r>
              <w:rPr>
                <w:color w:val="000000"/>
              </w:rPr>
              <w:t>55</w:t>
            </w:r>
          </w:p>
        </w:tc>
        <w:tc>
          <w:tcPr>
            <w:tcW w:w="69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hideMark/>
          </w:tcPr>
          <w:p w:rsidR="0080704E" w:rsidRDefault="0080704E">
            <w:pPr>
              <w:shd w:val="clear" w:color="auto" w:fill="FFFFFF"/>
              <w:spacing w:before="100" w:beforeAutospacing="1" w:after="100" w:afterAutospacing="1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5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hideMark/>
          </w:tcPr>
          <w:p w:rsidR="0080704E" w:rsidRDefault="0080704E">
            <w:pPr>
              <w:shd w:val="clear" w:color="auto" w:fill="FFFFFF"/>
              <w:spacing w:before="100" w:beforeAutospacing="1" w:after="100" w:afterAutospacing="1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77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hideMark/>
          </w:tcPr>
          <w:p w:rsidR="0080704E" w:rsidRDefault="00204843">
            <w:pPr>
              <w:shd w:val="clear" w:color="auto" w:fill="FFFFFF"/>
              <w:spacing w:before="100" w:beforeAutospacing="1" w:after="100" w:afterAutospacing="1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</w:tr>
      <w:tr w:rsidR="0080704E" w:rsidTr="0080704E">
        <w:trPr>
          <w:trHeight w:val="295"/>
        </w:trPr>
        <w:tc>
          <w:tcPr>
            <w:tcW w:w="163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hideMark/>
          </w:tcPr>
          <w:p w:rsidR="0080704E" w:rsidRDefault="0080704E">
            <w:pPr>
              <w:shd w:val="clear" w:color="auto" w:fill="FFFFFF"/>
              <w:spacing w:before="100" w:beforeAutospacing="1" w:after="100" w:afterAutospacing="1"/>
              <w:rPr>
                <w:color w:val="000000"/>
              </w:rPr>
            </w:pPr>
            <w:r>
              <w:rPr>
                <w:color w:val="000000"/>
              </w:rPr>
              <w:t>Нетели, голов</w:t>
            </w:r>
          </w:p>
        </w:tc>
        <w:tc>
          <w:tcPr>
            <w:tcW w:w="995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80704E" w:rsidRDefault="0080704E">
            <w:pPr>
              <w:shd w:val="clear" w:color="auto" w:fill="FFFFFF"/>
              <w:spacing w:before="100" w:beforeAutospacing="1" w:after="100" w:afterAutospacing="1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7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80704E" w:rsidRDefault="0080704E">
            <w:pPr>
              <w:shd w:val="clear" w:color="auto" w:fill="FFFFFF"/>
              <w:spacing w:before="100" w:beforeAutospacing="1" w:after="100" w:afterAutospacing="1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hideMark/>
          </w:tcPr>
          <w:p w:rsidR="0080704E" w:rsidRDefault="0080704E">
            <w:pPr>
              <w:shd w:val="clear" w:color="auto" w:fill="FFFFFF"/>
              <w:spacing w:before="100" w:beforeAutospacing="1" w:after="100" w:afterAutospacing="1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752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</w:tcPr>
          <w:p w:rsidR="0080704E" w:rsidRDefault="0080704E">
            <w:pPr>
              <w:shd w:val="clear" w:color="auto" w:fill="FFFFFF"/>
              <w:spacing w:before="100" w:beforeAutospacing="1" w:after="100" w:afterAutospacing="1"/>
              <w:rPr>
                <w:color w:val="000000"/>
              </w:rPr>
            </w:pPr>
          </w:p>
        </w:tc>
        <w:tc>
          <w:tcPr>
            <w:tcW w:w="75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</w:tcPr>
          <w:p w:rsidR="0080704E" w:rsidRDefault="0080704E">
            <w:pPr>
              <w:shd w:val="clear" w:color="auto" w:fill="FFFFFF"/>
              <w:spacing w:before="100" w:beforeAutospacing="1" w:after="100" w:afterAutospacing="1"/>
              <w:rPr>
                <w:color w:val="000000"/>
              </w:rPr>
            </w:pPr>
          </w:p>
        </w:tc>
        <w:tc>
          <w:tcPr>
            <w:tcW w:w="732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hideMark/>
          </w:tcPr>
          <w:p w:rsidR="0080704E" w:rsidRDefault="0080704E">
            <w:pPr>
              <w:shd w:val="clear" w:color="auto" w:fill="FFFFFF"/>
              <w:spacing w:before="100" w:beforeAutospacing="1" w:after="100" w:afterAutospacing="1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2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</w:tcPr>
          <w:p w:rsidR="0080704E" w:rsidRDefault="0080704E">
            <w:pPr>
              <w:shd w:val="clear" w:color="auto" w:fill="FFFFFF"/>
              <w:spacing w:before="100" w:beforeAutospacing="1" w:after="100" w:afterAutospacing="1"/>
              <w:rPr>
                <w:color w:val="000000"/>
              </w:rPr>
            </w:pPr>
          </w:p>
        </w:tc>
        <w:tc>
          <w:tcPr>
            <w:tcW w:w="69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</w:tcPr>
          <w:p w:rsidR="0080704E" w:rsidRDefault="0080704E">
            <w:pPr>
              <w:shd w:val="clear" w:color="auto" w:fill="FFFFFF"/>
              <w:spacing w:before="100" w:beforeAutospacing="1" w:after="100" w:afterAutospacing="1"/>
              <w:rPr>
                <w:color w:val="000000"/>
              </w:rPr>
            </w:pPr>
          </w:p>
        </w:tc>
        <w:tc>
          <w:tcPr>
            <w:tcW w:w="75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</w:tcPr>
          <w:p w:rsidR="0080704E" w:rsidRDefault="0080704E">
            <w:pPr>
              <w:shd w:val="clear" w:color="auto" w:fill="FFFFFF"/>
              <w:spacing w:before="100" w:beforeAutospacing="1" w:after="100" w:afterAutospacing="1"/>
              <w:rPr>
                <w:color w:val="000000"/>
              </w:rPr>
            </w:pPr>
          </w:p>
        </w:tc>
        <w:tc>
          <w:tcPr>
            <w:tcW w:w="77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</w:tcPr>
          <w:p w:rsidR="0080704E" w:rsidRDefault="0080704E">
            <w:pPr>
              <w:shd w:val="clear" w:color="auto" w:fill="FFFFFF"/>
              <w:spacing w:before="100" w:beforeAutospacing="1" w:after="100" w:afterAutospacing="1"/>
              <w:rPr>
                <w:color w:val="000000"/>
              </w:rPr>
            </w:pPr>
          </w:p>
        </w:tc>
      </w:tr>
      <w:tr w:rsidR="0080704E" w:rsidTr="0080704E">
        <w:trPr>
          <w:trHeight w:val="295"/>
        </w:trPr>
        <w:tc>
          <w:tcPr>
            <w:tcW w:w="163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hideMark/>
          </w:tcPr>
          <w:p w:rsidR="0080704E" w:rsidRDefault="0080704E">
            <w:pPr>
              <w:shd w:val="clear" w:color="auto" w:fill="FFFFFF"/>
              <w:spacing w:before="100" w:beforeAutospacing="1" w:after="100" w:afterAutospacing="1"/>
              <w:rPr>
                <w:color w:val="000000"/>
              </w:rPr>
            </w:pPr>
            <w:r>
              <w:rPr>
                <w:color w:val="000000"/>
              </w:rPr>
              <w:t>Свиньи, голов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80704E" w:rsidRDefault="0080704E">
            <w:pPr>
              <w:shd w:val="clear" w:color="auto" w:fill="FFFFFF"/>
              <w:spacing w:before="100" w:beforeAutospacing="1" w:after="100" w:afterAutospacing="1"/>
              <w:jc w:val="center"/>
              <w:rPr>
                <w:color w:val="000000"/>
              </w:rPr>
            </w:pPr>
            <w:r>
              <w:rPr>
                <w:color w:val="000000"/>
              </w:rPr>
              <w:t>136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80704E" w:rsidRDefault="0080704E">
            <w:pPr>
              <w:shd w:val="clear" w:color="auto" w:fill="FFFFFF"/>
              <w:spacing w:before="100" w:beforeAutospacing="1" w:after="100" w:afterAutospacing="1"/>
              <w:rPr>
                <w:color w:val="000000"/>
              </w:rPr>
            </w:pPr>
            <w:r>
              <w:rPr>
                <w:color w:val="000000"/>
              </w:rPr>
              <w:t>118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hideMark/>
          </w:tcPr>
          <w:p w:rsidR="0080704E" w:rsidRDefault="0080704E">
            <w:pPr>
              <w:shd w:val="clear" w:color="auto" w:fill="FFFFFF"/>
              <w:spacing w:before="100" w:beforeAutospacing="1" w:after="100" w:afterAutospacing="1"/>
              <w:rPr>
                <w:color w:val="000000"/>
              </w:rPr>
            </w:pPr>
            <w:r>
              <w:rPr>
                <w:color w:val="000000"/>
              </w:rPr>
              <w:t>106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hideMark/>
          </w:tcPr>
          <w:p w:rsidR="0080704E" w:rsidRDefault="0080704E">
            <w:pPr>
              <w:shd w:val="clear" w:color="auto" w:fill="FFFFFF"/>
              <w:spacing w:before="100" w:beforeAutospacing="1" w:after="100" w:afterAutospacing="1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hideMark/>
          </w:tcPr>
          <w:p w:rsidR="0080704E" w:rsidRDefault="0080704E">
            <w:pPr>
              <w:shd w:val="clear" w:color="auto" w:fill="FFFFFF"/>
              <w:spacing w:before="100" w:beforeAutospacing="1" w:after="100" w:afterAutospacing="1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hideMark/>
          </w:tcPr>
          <w:p w:rsidR="0080704E" w:rsidRDefault="0080704E">
            <w:pPr>
              <w:shd w:val="clear" w:color="auto" w:fill="FFFFFF"/>
              <w:spacing w:before="100" w:beforeAutospacing="1" w:after="100" w:afterAutospacing="1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hideMark/>
          </w:tcPr>
          <w:p w:rsidR="0080704E" w:rsidRDefault="0080704E">
            <w:pPr>
              <w:shd w:val="clear" w:color="auto" w:fill="FFFFFF"/>
              <w:spacing w:before="100" w:beforeAutospacing="1" w:after="100" w:afterAutospacing="1"/>
              <w:rPr>
                <w:color w:val="000000"/>
              </w:rPr>
            </w:pPr>
            <w:r>
              <w:rPr>
                <w:color w:val="000000"/>
              </w:rPr>
              <w:t>85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</w:tcPr>
          <w:p w:rsidR="0080704E" w:rsidRDefault="0080704E">
            <w:pPr>
              <w:shd w:val="clear" w:color="auto" w:fill="FFFFFF"/>
              <w:spacing w:before="100" w:beforeAutospacing="1" w:after="100" w:afterAutospacing="1"/>
              <w:rPr>
                <w:color w:val="000000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hideMark/>
          </w:tcPr>
          <w:p w:rsidR="0080704E" w:rsidRDefault="0080704E">
            <w:pPr>
              <w:shd w:val="clear" w:color="auto" w:fill="FFFFFF"/>
              <w:spacing w:before="100" w:beforeAutospacing="1" w:after="100" w:afterAutospacing="1"/>
              <w:rPr>
                <w:color w:val="000000"/>
              </w:rPr>
            </w:pPr>
            <w:r>
              <w:rPr>
                <w:color w:val="000000"/>
              </w:rPr>
              <w:t>88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</w:tcPr>
          <w:p w:rsidR="0080704E" w:rsidRDefault="00204843">
            <w:pPr>
              <w:shd w:val="clear" w:color="auto" w:fill="FFFFFF"/>
              <w:spacing w:before="100" w:beforeAutospacing="1" w:after="100" w:afterAutospacing="1"/>
              <w:rPr>
                <w:color w:val="000000"/>
              </w:rPr>
            </w:pPr>
            <w:r>
              <w:rPr>
                <w:color w:val="000000"/>
              </w:rPr>
              <w:t>82</w:t>
            </w:r>
          </w:p>
        </w:tc>
      </w:tr>
      <w:tr w:rsidR="0080704E" w:rsidTr="0080704E">
        <w:trPr>
          <w:trHeight w:val="295"/>
        </w:trPr>
        <w:tc>
          <w:tcPr>
            <w:tcW w:w="163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hideMark/>
          </w:tcPr>
          <w:p w:rsidR="0080704E" w:rsidRDefault="0080704E">
            <w:pPr>
              <w:shd w:val="clear" w:color="auto" w:fill="FFFFFF"/>
              <w:spacing w:before="100" w:beforeAutospacing="1" w:after="100" w:afterAutospacing="1"/>
              <w:rPr>
                <w:color w:val="000000"/>
              </w:rPr>
            </w:pPr>
            <w:r>
              <w:rPr>
                <w:color w:val="000000"/>
              </w:rPr>
              <w:t>Овцы, голов</w:t>
            </w:r>
          </w:p>
        </w:tc>
        <w:tc>
          <w:tcPr>
            <w:tcW w:w="995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80704E" w:rsidRDefault="0080704E">
            <w:pPr>
              <w:shd w:val="clear" w:color="auto" w:fill="FFFFFF"/>
              <w:spacing w:before="100" w:beforeAutospacing="1" w:after="100" w:afterAutospacing="1"/>
              <w:jc w:val="center"/>
              <w:rPr>
                <w:color w:val="000000"/>
              </w:rPr>
            </w:pPr>
            <w:r>
              <w:rPr>
                <w:color w:val="000000"/>
              </w:rPr>
              <w:t>53</w:t>
            </w:r>
          </w:p>
        </w:tc>
        <w:tc>
          <w:tcPr>
            <w:tcW w:w="7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80704E" w:rsidRDefault="0080704E">
            <w:pPr>
              <w:shd w:val="clear" w:color="auto" w:fill="FFFFFF"/>
              <w:spacing w:before="100" w:beforeAutospacing="1" w:after="100" w:afterAutospacing="1"/>
              <w:rPr>
                <w:color w:val="000000"/>
              </w:rPr>
            </w:pPr>
            <w:r>
              <w:rPr>
                <w:color w:val="000000"/>
              </w:rPr>
              <w:t>54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hideMark/>
          </w:tcPr>
          <w:p w:rsidR="0080704E" w:rsidRDefault="0080704E">
            <w:pPr>
              <w:shd w:val="clear" w:color="auto" w:fill="FFFFFF"/>
              <w:spacing w:before="100" w:beforeAutospacing="1" w:after="100" w:afterAutospacing="1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752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</w:tcPr>
          <w:p w:rsidR="0080704E" w:rsidRDefault="0080704E">
            <w:pPr>
              <w:shd w:val="clear" w:color="auto" w:fill="FFFFFF"/>
              <w:spacing w:before="100" w:beforeAutospacing="1" w:after="100" w:afterAutospacing="1"/>
              <w:rPr>
                <w:color w:val="000000"/>
              </w:rPr>
            </w:pPr>
          </w:p>
        </w:tc>
        <w:tc>
          <w:tcPr>
            <w:tcW w:w="75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hideMark/>
          </w:tcPr>
          <w:p w:rsidR="0080704E" w:rsidRDefault="0080704E">
            <w:pPr>
              <w:shd w:val="clear" w:color="auto" w:fill="FFFFFF"/>
              <w:spacing w:before="100" w:beforeAutospacing="1" w:after="100" w:afterAutospacing="1"/>
              <w:rPr>
                <w:color w:val="000000"/>
              </w:rPr>
            </w:pPr>
            <w:r>
              <w:rPr>
                <w:color w:val="000000"/>
              </w:rPr>
              <w:t>41</w:t>
            </w:r>
          </w:p>
        </w:tc>
        <w:tc>
          <w:tcPr>
            <w:tcW w:w="732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hideMark/>
          </w:tcPr>
          <w:p w:rsidR="0080704E" w:rsidRDefault="0080704E">
            <w:pPr>
              <w:shd w:val="clear" w:color="auto" w:fill="FFFFFF"/>
              <w:spacing w:before="100" w:beforeAutospacing="1" w:after="100" w:afterAutospacing="1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72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hideMark/>
          </w:tcPr>
          <w:p w:rsidR="0080704E" w:rsidRDefault="0080704E">
            <w:pPr>
              <w:shd w:val="clear" w:color="auto" w:fill="FFFFFF"/>
              <w:spacing w:before="100" w:beforeAutospacing="1" w:after="100" w:afterAutospacing="1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  <w:tc>
          <w:tcPr>
            <w:tcW w:w="69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hideMark/>
          </w:tcPr>
          <w:p w:rsidR="0080704E" w:rsidRDefault="0080704E">
            <w:pPr>
              <w:shd w:val="clear" w:color="auto" w:fill="FFFFFF"/>
              <w:spacing w:before="100" w:beforeAutospacing="1" w:after="100" w:afterAutospacing="1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75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hideMark/>
          </w:tcPr>
          <w:p w:rsidR="0080704E" w:rsidRDefault="0080704E">
            <w:pPr>
              <w:shd w:val="clear" w:color="auto" w:fill="FFFFFF"/>
              <w:spacing w:before="100" w:beforeAutospacing="1" w:after="100" w:afterAutospacing="1"/>
              <w:rPr>
                <w:color w:val="000000"/>
              </w:rPr>
            </w:pPr>
            <w:r>
              <w:rPr>
                <w:color w:val="000000"/>
              </w:rPr>
              <w:t>34</w:t>
            </w:r>
          </w:p>
        </w:tc>
        <w:tc>
          <w:tcPr>
            <w:tcW w:w="77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hideMark/>
          </w:tcPr>
          <w:p w:rsidR="0080704E" w:rsidRDefault="00204843">
            <w:pPr>
              <w:shd w:val="clear" w:color="auto" w:fill="FFFFFF"/>
              <w:spacing w:before="100" w:beforeAutospacing="1" w:after="100" w:afterAutospacing="1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</w:tr>
      <w:tr w:rsidR="0080704E" w:rsidTr="0080704E">
        <w:trPr>
          <w:trHeight w:val="295"/>
        </w:trPr>
        <w:tc>
          <w:tcPr>
            <w:tcW w:w="163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hideMark/>
          </w:tcPr>
          <w:p w:rsidR="0080704E" w:rsidRDefault="0080704E">
            <w:pPr>
              <w:shd w:val="clear" w:color="auto" w:fill="FFFFFF"/>
              <w:spacing w:before="100" w:beforeAutospacing="1" w:after="100" w:afterAutospacing="1"/>
              <w:rPr>
                <w:color w:val="000000"/>
              </w:rPr>
            </w:pPr>
            <w:r>
              <w:rPr>
                <w:color w:val="000000"/>
              </w:rPr>
              <w:t>Козы, голов</w:t>
            </w:r>
          </w:p>
        </w:tc>
        <w:tc>
          <w:tcPr>
            <w:tcW w:w="995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80704E" w:rsidRDefault="0080704E">
            <w:pPr>
              <w:shd w:val="clear" w:color="auto" w:fill="FFFFFF"/>
              <w:spacing w:before="100" w:beforeAutospacing="1" w:after="100" w:afterAutospacing="1"/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  <w:tc>
          <w:tcPr>
            <w:tcW w:w="7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80704E" w:rsidRDefault="0080704E">
            <w:pPr>
              <w:shd w:val="clear" w:color="auto" w:fill="FFFFFF"/>
              <w:spacing w:before="100" w:beforeAutospacing="1" w:after="100" w:afterAutospacing="1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hideMark/>
          </w:tcPr>
          <w:p w:rsidR="0080704E" w:rsidRDefault="0080704E">
            <w:pPr>
              <w:shd w:val="clear" w:color="auto" w:fill="FFFFFF"/>
              <w:spacing w:before="100" w:beforeAutospacing="1" w:after="100" w:afterAutospacing="1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752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</w:tcPr>
          <w:p w:rsidR="0080704E" w:rsidRDefault="0080704E">
            <w:pPr>
              <w:shd w:val="clear" w:color="auto" w:fill="FFFFFF"/>
              <w:spacing w:before="100" w:beforeAutospacing="1" w:after="100" w:afterAutospacing="1"/>
              <w:rPr>
                <w:color w:val="000000"/>
              </w:rPr>
            </w:pPr>
          </w:p>
        </w:tc>
        <w:tc>
          <w:tcPr>
            <w:tcW w:w="75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hideMark/>
          </w:tcPr>
          <w:p w:rsidR="0080704E" w:rsidRDefault="0080704E">
            <w:pPr>
              <w:shd w:val="clear" w:color="auto" w:fill="FFFFFF"/>
              <w:spacing w:before="100" w:beforeAutospacing="1" w:after="100" w:afterAutospacing="1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732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</w:tcPr>
          <w:p w:rsidR="0080704E" w:rsidRDefault="0080704E">
            <w:pPr>
              <w:shd w:val="clear" w:color="auto" w:fill="FFFFFF"/>
              <w:spacing w:before="100" w:beforeAutospacing="1" w:after="100" w:afterAutospacing="1"/>
              <w:rPr>
                <w:color w:val="000000"/>
              </w:rPr>
            </w:pPr>
          </w:p>
        </w:tc>
        <w:tc>
          <w:tcPr>
            <w:tcW w:w="72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hideMark/>
          </w:tcPr>
          <w:p w:rsidR="0080704E" w:rsidRDefault="0080704E">
            <w:pPr>
              <w:shd w:val="clear" w:color="auto" w:fill="FFFFFF"/>
              <w:spacing w:before="100" w:beforeAutospacing="1" w:after="100" w:afterAutospacing="1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69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</w:tcPr>
          <w:p w:rsidR="0080704E" w:rsidRDefault="0080704E">
            <w:pPr>
              <w:shd w:val="clear" w:color="auto" w:fill="FFFFFF"/>
              <w:spacing w:before="100" w:beforeAutospacing="1" w:after="100" w:afterAutospacing="1"/>
              <w:rPr>
                <w:color w:val="000000"/>
              </w:rPr>
            </w:pPr>
          </w:p>
        </w:tc>
        <w:tc>
          <w:tcPr>
            <w:tcW w:w="75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hideMark/>
          </w:tcPr>
          <w:p w:rsidR="0080704E" w:rsidRDefault="0080704E">
            <w:pPr>
              <w:shd w:val="clear" w:color="auto" w:fill="FFFFFF"/>
              <w:spacing w:before="100" w:beforeAutospacing="1" w:after="100" w:afterAutospacing="1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77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</w:tcPr>
          <w:p w:rsidR="0080704E" w:rsidRDefault="00204843">
            <w:pPr>
              <w:shd w:val="clear" w:color="auto" w:fill="FFFFFF"/>
              <w:spacing w:before="100" w:beforeAutospacing="1" w:after="100" w:afterAutospacing="1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</w:tr>
      <w:tr w:rsidR="0080704E" w:rsidTr="0080704E">
        <w:trPr>
          <w:trHeight w:val="295"/>
        </w:trPr>
        <w:tc>
          <w:tcPr>
            <w:tcW w:w="163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hideMark/>
          </w:tcPr>
          <w:p w:rsidR="0080704E" w:rsidRDefault="0080704E">
            <w:pPr>
              <w:shd w:val="clear" w:color="auto" w:fill="FFFFFF"/>
              <w:spacing w:before="100" w:beforeAutospacing="1" w:after="100" w:afterAutospacing="1"/>
              <w:rPr>
                <w:color w:val="000000"/>
              </w:rPr>
            </w:pPr>
            <w:r>
              <w:rPr>
                <w:color w:val="000000"/>
              </w:rPr>
              <w:t>Лошади, голов</w:t>
            </w:r>
          </w:p>
        </w:tc>
        <w:tc>
          <w:tcPr>
            <w:tcW w:w="995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80704E" w:rsidRDefault="0080704E">
            <w:pPr>
              <w:shd w:val="clear" w:color="auto" w:fill="FFFFFF"/>
              <w:spacing w:before="100" w:beforeAutospacing="1" w:after="100" w:afterAutospacing="1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80704E" w:rsidRDefault="0080704E">
            <w:pPr>
              <w:shd w:val="clear" w:color="auto" w:fill="FFFFFF"/>
              <w:spacing w:before="100" w:beforeAutospacing="1" w:after="100" w:afterAutospacing="1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hideMark/>
          </w:tcPr>
          <w:p w:rsidR="0080704E" w:rsidRDefault="0080704E">
            <w:pPr>
              <w:shd w:val="clear" w:color="auto" w:fill="FFFFFF"/>
              <w:spacing w:before="100" w:beforeAutospacing="1" w:after="100" w:afterAutospacing="1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52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</w:tcPr>
          <w:p w:rsidR="0080704E" w:rsidRDefault="0080704E">
            <w:pPr>
              <w:shd w:val="clear" w:color="auto" w:fill="FFFFFF"/>
              <w:spacing w:before="100" w:beforeAutospacing="1" w:after="100" w:afterAutospacing="1"/>
              <w:rPr>
                <w:color w:val="000000"/>
              </w:rPr>
            </w:pPr>
          </w:p>
        </w:tc>
        <w:tc>
          <w:tcPr>
            <w:tcW w:w="75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hideMark/>
          </w:tcPr>
          <w:p w:rsidR="0080704E" w:rsidRDefault="0080704E">
            <w:pPr>
              <w:shd w:val="clear" w:color="auto" w:fill="FFFFFF"/>
              <w:spacing w:before="100" w:beforeAutospacing="1" w:after="100" w:afterAutospacing="1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32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</w:tcPr>
          <w:p w:rsidR="0080704E" w:rsidRDefault="0080704E">
            <w:pPr>
              <w:shd w:val="clear" w:color="auto" w:fill="FFFFFF"/>
              <w:spacing w:before="100" w:beforeAutospacing="1" w:after="100" w:afterAutospacing="1"/>
              <w:rPr>
                <w:color w:val="000000"/>
              </w:rPr>
            </w:pPr>
          </w:p>
        </w:tc>
        <w:tc>
          <w:tcPr>
            <w:tcW w:w="72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hideMark/>
          </w:tcPr>
          <w:p w:rsidR="0080704E" w:rsidRDefault="0080704E">
            <w:pPr>
              <w:shd w:val="clear" w:color="auto" w:fill="FFFFFF"/>
              <w:spacing w:before="100" w:beforeAutospacing="1" w:after="100" w:afterAutospacing="1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69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</w:tcPr>
          <w:p w:rsidR="0080704E" w:rsidRDefault="0080704E">
            <w:pPr>
              <w:shd w:val="clear" w:color="auto" w:fill="FFFFFF"/>
              <w:spacing w:before="100" w:beforeAutospacing="1" w:after="100" w:afterAutospacing="1"/>
              <w:rPr>
                <w:color w:val="000000"/>
              </w:rPr>
            </w:pPr>
          </w:p>
        </w:tc>
        <w:tc>
          <w:tcPr>
            <w:tcW w:w="75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hideMark/>
          </w:tcPr>
          <w:p w:rsidR="0080704E" w:rsidRDefault="0080704E">
            <w:pPr>
              <w:shd w:val="clear" w:color="auto" w:fill="FFFFFF"/>
              <w:spacing w:before="100" w:beforeAutospacing="1" w:after="100" w:afterAutospacing="1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7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</w:tcPr>
          <w:p w:rsidR="0080704E" w:rsidRDefault="00204843">
            <w:pPr>
              <w:shd w:val="clear" w:color="auto" w:fill="FFFFFF"/>
              <w:spacing w:before="100" w:beforeAutospacing="1" w:after="100" w:afterAutospacing="1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80704E" w:rsidTr="00204843">
        <w:trPr>
          <w:trHeight w:val="295"/>
        </w:trPr>
        <w:tc>
          <w:tcPr>
            <w:tcW w:w="16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704E" w:rsidRDefault="0080704E">
            <w:pPr>
              <w:shd w:val="clear" w:color="auto" w:fill="FFFFFF"/>
              <w:spacing w:before="100" w:beforeAutospacing="1" w:after="100" w:afterAutospacing="1"/>
              <w:rPr>
                <w:color w:val="000000"/>
              </w:rPr>
            </w:pPr>
            <w:r>
              <w:rPr>
                <w:color w:val="000000"/>
              </w:rPr>
              <w:t>Птица, голов</w:t>
            </w:r>
          </w:p>
        </w:tc>
        <w:tc>
          <w:tcPr>
            <w:tcW w:w="9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hideMark/>
          </w:tcPr>
          <w:p w:rsidR="0080704E" w:rsidRDefault="0080704E">
            <w:pPr>
              <w:shd w:val="clear" w:color="auto" w:fill="FFFFFF"/>
              <w:spacing w:before="100" w:beforeAutospacing="1" w:after="100" w:afterAutospacing="1"/>
              <w:jc w:val="center"/>
              <w:rPr>
                <w:color w:val="000000"/>
              </w:rPr>
            </w:pPr>
            <w:r>
              <w:rPr>
                <w:color w:val="000000"/>
              </w:rPr>
              <w:t>1194</w:t>
            </w:r>
          </w:p>
        </w:tc>
        <w:tc>
          <w:tcPr>
            <w:tcW w:w="7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80704E" w:rsidRDefault="0080704E">
            <w:pPr>
              <w:shd w:val="clear" w:color="auto" w:fill="FFFFFF"/>
              <w:spacing w:before="100" w:beforeAutospacing="1" w:after="100" w:afterAutospacing="1"/>
              <w:rPr>
                <w:color w:val="000000"/>
              </w:rPr>
            </w:pPr>
            <w:r>
              <w:rPr>
                <w:color w:val="000000"/>
              </w:rPr>
              <w:t>1131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704E" w:rsidRDefault="0080704E">
            <w:pPr>
              <w:shd w:val="clear" w:color="auto" w:fill="FFFFFF"/>
              <w:spacing w:before="100" w:beforeAutospacing="1" w:after="100" w:afterAutospacing="1"/>
              <w:rPr>
                <w:color w:val="000000"/>
              </w:rPr>
            </w:pPr>
            <w:r>
              <w:rPr>
                <w:color w:val="000000"/>
              </w:rPr>
              <w:t>1070</w:t>
            </w:r>
          </w:p>
        </w:tc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704E" w:rsidRDefault="0080704E">
            <w:pPr>
              <w:shd w:val="clear" w:color="auto" w:fill="FFFFFF"/>
              <w:spacing w:before="100" w:beforeAutospacing="1" w:after="100" w:afterAutospacing="1"/>
              <w:rPr>
                <w:color w:val="000000"/>
              </w:rPr>
            </w:pPr>
            <w:r>
              <w:rPr>
                <w:color w:val="000000"/>
              </w:rPr>
              <w:t>39</w:t>
            </w:r>
          </w:p>
        </w:tc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704E" w:rsidRDefault="0080704E">
            <w:pPr>
              <w:shd w:val="clear" w:color="auto" w:fill="FFFFFF"/>
              <w:spacing w:before="100" w:beforeAutospacing="1" w:after="100" w:afterAutospacing="1"/>
              <w:rPr>
                <w:color w:val="000000"/>
              </w:rPr>
            </w:pPr>
            <w:r>
              <w:rPr>
                <w:color w:val="000000"/>
              </w:rPr>
              <w:t>771</w:t>
            </w:r>
          </w:p>
        </w:tc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704E" w:rsidRDefault="0080704E">
            <w:pPr>
              <w:shd w:val="clear" w:color="auto" w:fill="FFFFFF"/>
              <w:spacing w:before="100" w:beforeAutospacing="1" w:after="100" w:afterAutospacing="1"/>
              <w:rPr>
                <w:color w:val="000000"/>
              </w:rPr>
            </w:pPr>
            <w:r>
              <w:rPr>
                <w:color w:val="000000"/>
              </w:rPr>
              <w:t>136</w:t>
            </w:r>
          </w:p>
        </w:tc>
        <w:tc>
          <w:tcPr>
            <w:tcW w:w="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704E" w:rsidRDefault="0080704E">
            <w:pPr>
              <w:shd w:val="clear" w:color="auto" w:fill="FFFFFF"/>
              <w:spacing w:before="100" w:beforeAutospacing="1" w:after="100" w:afterAutospacing="1"/>
              <w:rPr>
                <w:color w:val="000000"/>
              </w:rPr>
            </w:pPr>
            <w:r>
              <w:rPr>
                <w:color w:val="000000"/>
              </w:rPr>
              <w:t>988</w:t>
            </w:r>
          </w:p>
        </w:tc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704E" w:rsidRDefault="0080704E">
            <w:pPr>
              <w:shd w:val="clear" w:color="auto" w:fill="FFFFFF"/>
              <w:spacing w:before="100" w:beforeAutospacing="1" w:after="100" w:afterAutospacing="1"/>
              <w:rPr>
                <w:color w:val="000000"/>
              </w:rPr>
            </w:pPr>
          </w:p>
        </w:tc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704E" w:rsidRDefault="0080704E">
            <w:pPr>
              <w:shd w:val="clear" w:color="auto" w:fill="FFFFFF"/>
              <w:spacing w:before="100" w:beforeAutospacing="1" w:after="100" w:afterAutospacing="1"/>
              <w:rPr>
                <w:color w:val="000000"/>
              </w:rPr>
            </w:pPr>
            <w:r>
              <w:rPr>
                <w:color w:val="000000"/>
              </w:rPr>
              <w:t>879</w:t>
            </w:r>
          </w:p>
        </w:tc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704E" w:rsidRDefault="00204843">
            <w:pPr>
              <w:shd w:val="clear" w:color="auto" w:fill="FFFFFF"/>
              <w:spacing w:before="100" w:beforeAutospacing="1" w:after="100" w:afterAutospacing="1"/>
              <w:rPr>
                <w:color w:val="000000"/>
              </w:rPr>
            </w:pPr>
            <w:r>
              <w:rPr>
                <w:color w:val="000000"/>
              </w:rPr>
              <w:t>752</w:t>
            </w:r>
          </w:p>
        </w:tc>
      </w:tr>
      <w:tr w:rsidR="0080704E" w:rsidTr="00204843">
        <w:trPr>
          <w:trHeight w:val="295"/>
        </w:trPr>
        <w:tc>
          <w:tcPr>
            <w:tcW w:w="16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704E" w:rsidRDefault="0080704E">
            <w:pPr>
              <w:shd w:val="clear" w:color="auto" w:fill="FFFFFF"/>
              <w:spacing w:before="100" w:beforeAutospacing="1" w:after="100" w:afterAutospacing="1"/>
              <w:rPr>
                <w:color w:val="000000"/>
              </w:rPr>
            </w:pPr>
            <w:r>
              <w:rPr>
                <w:color w:val="000000"/>
              </w:rPr>
              <w:t>Кролики, голов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hideMark/>
          </w:tcPr>
          <w:p w:rsidR="0080704E" w:rsidRDefault="0080704E">
            <w:pPr>
              <w:shd w:val="clear" w:color="auto" w:fill="FFFFFF"/>
              <w:spacing w:before="100" w:beforeAutospacing="1" w:after="100" w:afterAutospacing="1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80704E" w:rsidRDefault="0080704E">
            <w:pPr>
              <w:shd w:val="clear" w:color="auto" w:fill="FFFFFF"/>
              <w:spacing w:before="100" w:beforeAutospacing="1" w:after="100" w:afterAutospacing="1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704E" w:rsidRDefault="0080704E">
            <w:pPr>
              <w:shd w:val="clear" w:color="auto" w:fill="FFFFFF"/>
              <w:spacing w:before="100" w:beforeAutospacing="1" w:after="100" w:afterAutospacing="1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704E" w:rsidRDefault="0080704E">
            <w:pPr>
              <w:shd w:val="clear" w:color="auto" w:fill="FFFFFF"/>
              <w:spacing w:before="100" w:beforeAutospacing="1" w:after="100" w:afterAutospacing="1"/>
              <w:rPr>
                <w:color w:val="000000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704E" w:rsidRDefault="0080704E">
            <w:pPr>
              <w:shd w:val="clear" w:color="auto" w:fill="FFFFFF"/>
              <w:spacing w:before="100" w:beforeAutospacing="1" w:after="100" w:afterAutospacing="1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704E" w:rsidRDefault="0080704E">
            <w:pPr>
              <w:shd w:val="clear" w:color="auto" w:fill="FFFFFF"/>
              <w:spacing w:before="100" w:beforeAutospacing="1" w:after="100" w:afterAutospacing="1"/>
              <w:rPr>
                <w:color w:val="000000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0704E" w:rsidRDefault="0080704E">
            <w:pPr>
              <w:shd w:val="clear" w:color="auto" w:fill="FFFFFF"/>
              <w:spacing w:before="100" w:beforeAutospacing="1" w:after="100" w:afterAutospacing="1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704E" w:rsidRDefault="0080704E">
            <w:pPr>
              <w:shd w:val="clear" w:color="auto" w:fill="FFFFFF"/>
              <w:spacing w:before="100" w:beforeAutospacing="1" w:after="100" w:afterAutospacing="1"/>
              <w:rPr>
                <w:color w:val="000000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704E" w:rsidRDefault="0080704E">
            <w:pPr>
              <w:shd w:val="clear" w:color="auto" w:fill="FFFFFF"/>
              <w:spacing w:before="100" w:beforeAutospacing="1" w:after="100" w:afterAutospacing="1"/>
              <w:rPr>
                <w:color w:val="000000"/>
              </w:rPr>
            </w:pP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704E" w:rsidRDefault="00204843">
            <w:pPr>
              <w:shd w:val="clear" w:color="auto" w:fill="FFFFFF"/>
              <w:spacing w:before="100" w:beforeAutospacing="1" w:after="100" w:afterAutospacing="1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</w:tr>
      <w:tr w:rsidR="0080704E" w:rsidTr="00204843">
        <w:trPr>
          <w:trHeight w:val="295"/>
        </w:trPr>
        <w:tc>
          <w:tcPr>
            <w:tcW w:w="163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hideMark/>
          </w:tcPr>
          <w:p w:rsidR="0080704E" w:rsidRDefault="0080704E">
            <w:pPr>
              <w:shd w:val="clear" w:color="auto" w:fill="FFFFFF"/>
              <w:spacing w:before="100" w:beforeAutospacing="1" w:after="100" w:afterAutospacing="1"/>
              <w:rPr>
                <w:color w:val="000000"/>
              </w:rPr>
            </w:pPr>
            <w:r>
              <w:rPr>
                <w:color w:val="000000"/>
              </w:rPr>
              <w:t>Пчелосемьи, ед.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80704E" w:rsidRDefault="0080704E">
            <w:pPr>
              <w:shd w:val="clear" w:color="auto" w:fill="FFFFFF"/>
              <w:spacing w:before="100" w:beforeAutospacing="1" w:after="100" w:afterAutospacing="1"/>
              <w:rPr>
                <w:color w:val="000000"/>
              </w:rPr>
            </w:pPr>
            <w:r>
              <w:rPr>
                <w:color w:val="000000"/>
              </w:rPr>
              <w:t xml:space="preserve">       300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80704E" w:rsidRDefault="0080704E">
            <w:pPr>
              <w:shd w:val="clear" w:color="auto" w:fill="FFFFFF"/>
              <w:spacing w:before="100" w:beforeAutospacing="1" w:after="100" w:afterAutospacing="1"/>
              <w:rPr>
                <w:color w:val="000000"/>
              </w:rPr>
            </w:pPr>
            <w:r>
              <w:rPr>
                <w:color w:val="000000"/>
              </w:rPr>
              <w:t>187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hideMark/>
          </w:tcPr>
          <w:p w:rsidR="0080704E" w:rsidRDefault="0080704E">
            <w:pPr>
              <w:shd w:val="clear" w:color="auto" w:fill="FFFFFF"/>
              <w:spacing w:before="100" w:beforeAutospacing="1" w:after="100" w:afterAutospacing="1"/>
              <w:rPr>
                <w:color w:val="000000"/>
              </w:rPr>
            </w:pPr>
            <w:r>
              <w:rPr>
                <w:color w:val="000000"/>
              </w:rPr>
              <w:t>154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</w:tcPr>
          <w:p w:rsidR="0080704E" w:rsidRDefault="0080704E">
            <w:pPr>
              <w:shd w:val="clear" w:color="auto" w:fill="FFFFFF"/>
              <w:spacing w:before="100" w:beforeAutospacing="1" w:after="100" w:afterAutospacing="1"/>
              <w:rPr>
                <w:color w:val="000000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hideMark/>
          </w:tcPr>
          <w:p w:rsidR="0080704E" w:rsidRDefault="0080704E">
            <w:pPr>
              <w:shd w:val="clear" w:color="auto" w:fill="FFFFFF"/>
              <w:spacing w:before="100" w:beforeAutospacing="1" w:after="100" w:afterAutospacing="1"/>
              <w:rPr>
                <w:color w:val="000000"/>
              </w:rPr>
            </w:pPr>
            <w:r>
              <w:rPr>
                <w:color w:val="000000"/>
              </w:rPr>
              <w:t>61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hideMark/>
          </w:tcPr>
          <w:p w:rsidR="0080704E" w:rsidRDefault="0080704E">
            <w:pPr>
              <w:shd w:val="clear" w:color="auto" w:fill="FFFFFF"/>
              <w:spacing w:before="100" w:beforeAutospacing="1" w:after="100" w:afterAutospacing="1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hideMark/>
          </w:tcPr>
          <w:p w:rsidR="0080704E" w:rsidRDefault="0080704E">
            <w:pPr>
              <w:shd w:val="clear" w:color="auto" w:fill="FFFFFF"/>
              <w:spacing w:before="100" w:beforeAutospacing="1" w:after="100" w:afterAutospacing="1"/>
              <w:rPr>
                <w:color w:val="000000"/>
              </w:rPr>
            </w:pPr>
            <w:r>
              <w:rPr>
                <w:color w:val="000000"/>
              </w:rPr>
              <w:t>166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hideMark/>
          </w:tcPr>
          <w:p w:rsidR="0080704E" w:rsidRDefault="0080704E">
            <w:pPr>
              <w:shd w:val="clear" w:color="auto" w:fill="FFFFFF"/>
              <w:spacing w:before="100" w:beforeAutospacing="1" w:after="100" w:afterAutospacing="1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hideMark/>
          </w:tcPr>
          <w:p w:rsidR="0080704E" w:rsidRDefault="0080704E">
            <w:pPr>
              <w:shd w:val="clear" w:color="auto" w:fill="FFFFFF"/>
              <w:spacing w:before="100" w:beforeAutospacing="1" w:after="100" w:afterAutospacing="1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</w:tcPr>
          <w:p w:rsidR="0080704E" w:rsidRDefault="00204843">
            <w:pPr>
              <w:shd w:val="clear" w:color="auto" w:fill="FFFFFF"/>
              <w:spacing w:before="100" w:beforeAutospacing="1" w:after="100" w:afterAutospacing="1"/>
              <w:rPr>
                <w:color w:val="000000"/>
              </w:rPr>
            </w:pPr>
            <w:r>
              <w:rPr>
                <w:color w:val="000000"/>
              </w:rPr>
              <w:t>46</w:t>
            </w:r>
          </w:p>
        </w:tc>
      </w:tr>
    </w:tbl>
    <w:p w:rsidR="0080704E" w:rsidRDefault="0080704E" w:rsidP="0080704E">
      <w:pPr>
        <w:spacing w:line="360" w:lineRule="auto"/>
        <w:jc w:val="both"/>
      </w:pPr>
    </w:p>
    <w:p w:rsidR="0080704E" w:rsidRDefault="0080704E" w:rsidP="0080704E">
      <w:pPr>
        <w:spacing w:line="360" w:lineRule="auto"/>
        <w:jc w:val="both"/>
      </w:pPr>
      <w:r>
        <w:t xml:space="preserve"> Причины, сдерживающие развитие личных подсобных хозяйств, следующие:</w:t>
      </w:r>
    </w:p>
    <w:p w:rsidR="0080704E" w:rsidRDefault="0080704E" w:rsidP="0080704E">
      <w:pPr>
        <w:jc w:val="both"/>
      </w:pPr>
      <w:r>
        <w:t xml:space="preserve">- Существенной причиной, сдерживающей рост численности поголовья скота у населения, является трудности с обеспечением кормами. Предприятие, сегодня </w:t>
      </w:r>
      <w:proofErr w:type="gramStart"/>
      <w:r>
        <w:t>работает в условиях рынка и  не  имеет</w:t>
      </w:r>
      <w:proofErr w:type="gramEnd"/>
      <w:r>
        <w:t xml:space="preserve"> достаточных ресурсов, чтобы оказывать гражданам  помощь в необходимых объемах, в заготовке кормов. </w:t>
      </w:r>
    </w:p>
    <w:p w:rsidR="0080704E" w:rsidRDefault="0080704E" w:rsidP="0080704E">
      <w:pPr>
        <w:jc w:val="both"/>
      </w:pPr>
      <w:r>
        <w:t xml:space="preserve">- Закуп сельскохозяйственной продукции производятся по низким ценам.  </w:t>
      </w:r>
    </w:p>
    <w:p w:rsidR="0080704E" w:rsidRDefault="0080704E" w:rsidP="0080704E">
      <w:pPr>
        <w:jc w:val="both"/>
      </w:pPr>
      <w:r>
        <w:t>- Старение населения из-за ухудшающейся демографической ситуации.</w:t>
      </w:r>
    </w:p>
    <w:p w:rsidR="0080704E" w:rsidRDefault="0080704E" w:rsidP="0080704E">
      <w:pPr>
        <w:jc w:val="both"/>
      </w:pPr>
    </w:p>
    <w:p w:rsidR="00E130C3" w:rsidRDefault="00E130C3" w:rsidP="0080704E">
      <w:pPr>
        <w:jc w:val="both"/>
      </w:pPr>
    </w:p>
    <w:p w:rsidR="00E130C3" w:rsidRDefault="00E130C3" w:rsidP="0080704E">
      <w:pPr>
        <w:jc w:val="both"/>
      </w:pPr>
    </w:p>
    <w:p w:rsidR="0080704E" w:rsidRDefault="0080704E" w:rsidP="0080704E">
      <w:pPr>
        <w:jc w:val="both"/>
      </w:pPr>
    </w:p>
    <w:p w:rsidR="0080704E" w:rsidRDefault="0080704E" w:rsidP="0080704E">
      <w:pPr>
        <w:shd w:val="clear" w:color="auto" w:fill="FFFFFF"/>
        <w:spacing w:before="100" w:beforeAutospacing="1" w:after="100" w:afterAutospacing="1"/>
      </w:pPr>
      <w:r>
        <w:rPr>
          <w:b/>
          <w:bCs/>
          <w:color w:val="000000"/>
        </w:rPr>
        <w:t>Состояние жилищного фонда  муниципального образования.</w:t>
      </w:r>
      <w:r>
        <w:t>                                                                     </w:t>
      </w:r>
    </w:p>
    <w:tbl>
      <w:tblPr>
        <w:tblW w:w="8292" w:type="dxa"/>
        <w:tblInd w:w="9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12"/>
        <w:gridCol w:w="2145"/>
        <w:gridCol w:w="1635"/>
      </w:tblGrid>
      <w:tr w:rsidR="0080704E" w:rsidTr="0080704E">
        <w:trPr>
          <w:trHeight w:val="465"/>
        </w:trPr>
        <w:tc>
          <w:tcPr>
            <w:tcW w:w="45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0704E" w:rsidRDefault="0080704E">
            <w:pPr>
              <w:autoSpaceDE w:val="0"/>
              <w:spacing w:before="100" w:beforeAutospacing="1" w:after="100" w:afterAutospacing="1"/>
              <w:jc w:val="center"/>
            </w:pPr>
            <w:r>
              <w:t> </w:t>
            </w:r>
          </w:p>
        </w:tc>
        <w:tc>
          <w:tcPr>
            <w:tcW w:w="21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0704E" w:rsidRDefault="0080704E">
            <w:pPr>
              <w:autoSpaceDE w:val="0"/>
              <w:spacing w:before="100" w:beforeAutospacing="1" w:after="100" w:afterAutospacing="1"/>
              <w:jc w:val="center"/>
            </w:pPr>
            <w:r>
              <w:t>Единица измерения</w:t>
            </w:r>
          </w:p>
        </w:tc>
        <w:tc>
          <w:tcPr>
            <w:tcW w:w="163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0704E" w:rsidRDefault="0080704E" w:rsidP="00204843">
            <w:pPr>
              <w:autoSpaceDE w:val="0"/>
              <w:spacing w:before="100" w:beforeAutospacing="1" w:after="100" w:afterAutospacing="1"/>
              <w:jc w:val="center"/>
            </w:pPr>
            <w:r>
              <w:t>На 01.01.201</w:t>
            </w:r>
            <w:r w:rsidR="00204843">
              <w:t>4</w:t>
            </w:r>
          </w:p>
        </w:tc>
      </w:tr>
      <w:tr w:rsidR="0080704E" w:rsidTr="0080704E">
        <w:trPr>
          <w:trHeight w:val="264"/>
        </w:trPr>
        <w:tc>
          <w:tcPr>
            <w:tcW w:w="45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0704E" w:rsidRDefault="0080704E">
            <w:pPr>
              <w:autoSpaceDE w:val="0"/>
              <w:spacing w:before="100" w:beforeAutospacing="1" w:after="100" w:afterAutospacing="1"/>
            </w:pPr>
            <w:r>
              <w:t xml:space="preserve">Жилищный фонд - всего                                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0704E" w:rsidRDefault="0080704E">
            <w:pPr>
              <w:autoSpaceDE w:val="0"/>
              <w:spacing w:before="100" w:beforeAutospacing="1" w:after="100" w:afterAutospacing="1"/>
              <w:jc w:val="center"/>
            </w:pPr>
            <w:proofErr w:type="spellStart"/>
            <w:r>
              <w:t>кв</w:t>
            </w:r>
            <w:proofErr w:type="gramStart"/>
            <w:r>
              <w:t>.м</w:t>
            </w:r>
            <w:proofErr w:type="spellEnd"/>
            <w:proofErr w:type="gramEnd"/>
            <w:r>
              <w:t xml:space="preserve"> </w:t>
            </w:r>
          </w:p>
        </w:tc>
        <w:tc>
          <w:tcPr>
            <w:tcW w:w="163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80704E" w:rsidRDefault="0080704E" w:rsidP="00204843">
            <w:pPr>
              <w:autoSpaceDE w:val="0"/>
              <w:spacing w:before="100" w:beforeAutospacing="1" w:after="100" w:afterAutospacing="1"/>
            </w:pPr>
            <w:r>
              <w:t xml:space="preserve">      </w:t>
            </w:r>
            <w:r w:rsidR="00204843">
              <w:t>9051</w:t>
            </w:r>
          </w:p>
        </w:tc>
      </w:tr>
      <w:tr w:rsidR="0080704E" w:rsidTr="0080704E">
        <w:trPr>
          <w:trHeight w:val="264"/>
        </w:trPr>
        <w:tc>
          <w:tcPr>
            <w:tcW w:w="45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0704E" w:rsidRDefault="0080704E">
            <w:pPr>
              <w:autoSpaceDE w:val="0"/>
              <w:spacing w:before="100" w:beforeAutospacing="1" w:after="100" w:afterAutospacing="1"/>
            </w:pPr>
            <w:r>
              <w:t>Газифицировано домов/квартир/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0704E" w:rsidRDefault="0080704E">
            <w:pPr>
              <w:autoSpaceDE w:val="0"/>
              <w:spacing w:before="100" w:beforeAutospacing="1" w:after="100" w:afterAutospacing="1"/>
              <w:jc w:val="center"/>
            </w:pPr>
            <w:r>
              <w:t>Ед.</w:t>
            </w:r>
          </w:p>
        </w:tc>
        <w:tc>
          <w:tcPr>
            <w:tcW w:w="163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80704E" w:rsidRDefault="00204843">
            <w:pPr>
              <w:autoSpaceDE w:val="0"/>
              <w:spacing w:before="100" w:beforeAutospacing="1" w:after="100" w:afterAutospacing="1"/>
              <w:jc w:val="center"/>
            </w:pPr>
            <w:r>
              <w:t>25</w:t>
            </w:r>
          </w:p>
        </w:tc>
      </w:tr>
      <w:tr w:rsidR="0080704E" w:rsidTr="0080704E">
        <w:trPr>
          <w:trHeight w:val="264"/>
        </w:trPr>
        <w:tc>
          <w:tcPr>
            <w:tcW w:w="45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0704E" w:rsidRDefault="0080704E">
            <w:pPr>
              <w:autoSpaceDE w:val="0"/>
              <w:spacing w:before="100" w:beforeAutospacing="1" w:after="100" w:afterAutospacing="1"/>
            </w:pPr>
            <w:r>
              <w:t>Индивидуальных застройщиков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0704E" w:rsidRDefault="0080704E">
            <w:pPr>
              <w:autoSpaceDE w:val="0"/>
              <w:spacing w:before="100" w:beforeAutospacing="1" w:after="100" w:afterAutospacing="1"/>
              <w:jc w:val="center"/>
            </w:pPr>
            <w:r>
              <w:t>Чел.</w:t>
            </w:r>
          </w:p>
        </w:tc>
        <w:tc>
          <w:tcPr>
            <w:tcW w:w="163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80704E" w:rsidRDefault="0080704E">
            <w:pPr>
              <w:autoSpaceDE w:val="0"/>
              <w:spacing w:before="100" w:beforeAutospacing="1" w:after="100" w:afterAutospacing="1"/>
              <w:jc w:val="center"/>
            </w:pPr>
            <w:r>
              <w:t>1</w:t>
            </w:r>
          </w:p>
        </w:tc>
      </w:tr>
      <w:tr w:rsidR="0080704E" w:rsidTr="0080704E">
        <w:trPr>
          <w:trHeight w:val="264"/>
        </w:trPr>
        <w:tc>
          <w:tcPr>
            <w:tcW w:w="45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0704E" w:rsidRDefault="00204843">
            <w:pPr>
              <w:autoSpaceDE w:val="0"/>
              <w:spacing w:before="100" w:beforeAutospacing="1" w:after="100" w:afterAutospacing="1"/>
            </w:pPr>
            <w:r>
              <w:t>Введено жилья в 2013</w:t>
            </w:r>
            <w:r w:rsidR="0080704E">
              <w:t>году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0704E" w:rsidRDefault="0080704E">
            <w:pPr>
              <w:autoSpaceDE w:val="0"/>
              <w:spacing w:before="100" w:beforeAutospacing="1" w:after="100" w:afterAutospacing="1"/>
              <w:jc w:val="center"/>
            </w:pPr>
            <w:proofErr w:type="spellStart"/>
            <w:r>
              <w:t>Кв.м</w:t>
            </w:r>
            <w:proofErr w:type="spellEnd"/>
            <w:r>
              <w:t>.</w:t>
            </w:r>
          </w:p>
        </w:tc>
        <w:tc>
          <w:tcPr>
            <w:tcW w:w="163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80704E" w:rsidRDefault="0080704E">
            <w:pPr>
              <w:autoSpaceDE w:val="0"/>
              <w:spacing w:before="100" w:beforeAutospacing="1" w:after="100" w:afterAutospacing="1"/>
              <w:jc w:val="center"/>
            </w:pPr>
            <w:r>
              <w:t>---</w:t>
            </w:r>
          </w:p>
        </w:tc>
      </w:tr>
    </w:tbl>
    <w:p w:rsidR="0080704E" w:rsidRDefault="0080704E" w:rsidP="0080704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80704E" w:rsidRDefault="0080704E" w:rsidP="0080704E">
      <w:pPr>
        <w:jc w:val="both"/>
        <w:rPr>
          <w:b/>
        </w:rPr>
      </w:pPr>
      <w:r>
        <w:rPr>
          <w:b/>
        </w:rPr>
        <w:t xml:space="preserve">          Благоустройство.</w:t>
      </w:r>
    </w:p>
    <w:p w:rsidR="00E472FC" w:rsidRPr="008376B2" w:rsidRDefault="008376B2" w:rsidP="008376B2">
      <w:pPr>
        <w:spacing w:before="150" w:after="150"/>
        <w:jc w:val="both"/>
        <w:rPr>
          <w:color w:val="000000"/>
        </w:rPr>
      </w:pPr>
      <w:r>
        <w:rPr>
          <w:color w:val="000000"/>
        </w:rPr>
        <w:t xml:space="preserve">Проводились </w:t>
      </w:r>
      <w:r w:rsidRPr="008376B2">
        <w:rPr>
          <w:color w:val="000000"/>
        </w:rPr>
        <w:t xml:space="preserve"> субботники по благоустройству территории, в которых приняли участие орг</w:t>
      </w:r>
      <w:r w:rsidR="00C965C0">
        <w:rPr>
          <w:color w:val="000000"/>
        </w:rPr>
        <w:t>анизации, предприятия и</w:t>
      </w:r>
      <w:r>
        <w:rPr>
          <w:color w:val="000000"/>
        </w:rPr>
        <w:t xml:space="preserve"> население. Также </w:t>
      </w:r>
      <w:r w:rsidRPr="008376B2">
        <w:rPr>
          <w:color w:val="000000"/>
        </w:rPr>
        <w:t xml:space="preserve"> </w:t>
      </w:r>
      <w:r>
        <w:rPr>
          <w:color w:val="000000"/>
        </w:rPr>
        <w:t xml:space="preserve"> проводились </w:t>
      </w:r>
      <w:r w:rsidRPr="008376B2">
        <w:rPr>
          <w:color w:val="000000"/>
        </w:rPr>
        <w:t xml:space="preserve">работы по уборке несанкционированных свалок.  </w:t>
      </w:r>
      <w:r w:rsidR="00C965C0">
        <w:rPr>
          <w:color w:val="000000"/>
        </w:rPr>
        <w:t xml:space="preserve">Установлен </w:t>
      </w:r>
      <w:r w:rsidR="00C965C0" w:rsidRPr="008376B2">
        <w:rPr>
          <w:color w:val="000000"/>
        </w:rPr>
        <w:t xml:space="preserve"> уличный  </w:t>
      </w:r>
      <w:r w:rsidR="00F86902">
        <w:rPr>
          <w:color w:val="000000"/>
        </w:rPr>
        <w:t xml:space="preserve">один </w:t>
      </w:r>
      <w:r w:rsidR="00C965C0" w:rsidRPr="008376B2">
        <w:rPr>
          <w:color w:val="000000"/>
        </w:rPr>
        <w:t>фонарь</w:t>
      </w:r>
      <w:r w:rsidR="00C965C0">
        <w:rPr>
          <w:color w:val="000000"/>
        </w:rPr>
        <w:t xml:space="preserve"> </w:t>
      </w:r>
      <w:r w:rsidR="00F86902">
        <w:rPr>
          <w:color w:val="000000"/>
        </w:rPr>
        <w:t xml:space="preserve"> и произведен  ремонт ранее </w:t>
      </w:r>
      <w:proofErr w:type="gramStart"/>
      <w:r w:rsidR="00F86902">
        <w:rPr>
          <w:color w:val="000000"/>
        </w:rPr>
        <w:t>установленных</w:t>
      </w:r>
      <w:proofErr w:type="gramEnd"/>
      <w:r w:rsidR="00F86902">
        <w:rPr>
          <w:color w:val="000000"/>
        </w:rPr>
        <w:t>. </w:t>
      </w:r>
      <w:proofErr w:type="gramStart"/>
      <w:r w:rsidR="00C965C0" w:rsidRPr="008376B2">
        <w:rPr>
          <w:color w:val="000000"/>
        </w:rPr>
        <w:t xml:space="preserve">Разработана </w:t>
      </w:r>
      <w:r w:rsidR="00E130C3">
        <w:rPr>
          <w:color w:val="000000"/>
        </w:rPr>
        <w:t>и утверждена</w:t>
      </w:r>
      <w:proofErr w:type="gramEnd"/>
      <w:r w:rsidR="00E130C3">
        <w:rPr>
          <w:color w:val="000000"/>
        </w:rPr>
        <w:t xml:space="preserve"> П</w:t>
      </w:r>
      <w:r w:rsidR="00C965C0" w:rsidRPr="008376B2">
        <w:rPr>
          <w:color w:val="000000"/>
        </w:rPr>
        <w:t>рограмма по благоуст</w:t>
      </w:r>
      <w:r w:rsidR="00E130C3">
        <w:rPr>
          <w:color w:val="000000"/>
        </w:rPr>
        <w:t>ройству родника «Живи, родник!»</w:t>
      </w:r>
    </w:p>
    <w:p w:rsidR="0080704E" w:rsidRDefault="0080704E" w:rsidP="0080704E">
      <w:pPr>
        <w:jc w:val="both"/>
      </w:pPr>
    </w:p>
    <w:p w:rsidR="0080704E" w:rsidRDefault="0080704E" w:rsidP="0080704E">
      <w:pPr>
        <w:jc w:val="both"/>
        <w:rPr>
          <w:b/>
          <w:bCs/>
        </w:rPr>
      </w:pPr>
      <w:r>
        <w:t xml:space="preserve">           </w:t>
      </w:r>
      <w:r>
        <w:rPr>
          <w:b/>
          <w:bCs/>
        </w:rPr>
        <w:t>Пожарная безопасность</w:t>
      </w:r>
    </w:p>
    <w:p w:rsidR="0080704E" w:rsidRDefault="0080704E" w:rsidP="0080704E">
      <w:pPr>
        <w:jc w:val="both"/>
        <w:rPr>
          <w:sz w:val="28"/>
          <w:szCs w:val="28"/>
        </w:rPr>
      </w:pPr>
    </w:p>
    <w:p w:rsidR="0080704E" w:rsidRDefault="0080704E" w:rsidP="0080704E">
      <w:pPr>
        <w:jc w:val="both"/>
      </w:pPr>
      <w:r>
        <w:t xml:space="preserve">      В населенных пунктах, находящихся на территории муниципального образования  было организовано дежурство в ночное время на пожароопасный период,  проводилась  противопожарная пропаганда и обучение мерам пожарной безопасности среди населения.</w:t>
      </w:r>
    </w:p>
    <w:p w:rsidR="00C965C0" w:rsidRPr="00C965C0" w:rsidRDefault="00C965C0" w:rsidP="0080704E">
      <w:pPr>
        <w:jc w:val="both"/>
      </w:pPr>
      <w:r>
        <w:rPr>
          <w:rFonts w:ascii="Tahoma" w:hAnsi="Tahoma" w:cs="Tahoma"/>
          <w:sz w:val="18"/>
          <w:szCs w:val="18"/>
        </w:rPr>
        <w:lastRenderedPageBreak/>
        <w:t xml:space="preserve"> </w:t>
      </w:r>
      <w:r w:rsidRPr="00C965C0">
        <w:t>С наступлением сухой и ветреной погоды на территории муниципал</w:t>
      </w:r>
      <w:r>
        <w:t xml:space="preserve">ьного образования </w:t>
      </w:r>
      <w:r w:rsidRPr="00C965C0">
        <w:t xml:space="preserve"> был введен особый противопожарный режим, запрещено разведение костров, посещение лесов, были расклеены листовки с информацией</w:t>
      </w:r>
      <w:r>
        <w:t>.</w:t>
      </w:r>
    </w:p>
    <w:p w:rsidR="00C637DE" w:rsidRDefault="0080704E" w:rsidP="0080704E">
      <w:pPr>
        <w:jc w:val="both"/>
      </w:pPr>
      <w:r>
        <w:t>На обеспечение первичных мер пожарной безопасности  предоставлена суб</w:t>
      </w:r>
      <w:r w:rsidR="00E87D1D">
        <w:t>сидия из бюджета УР в сумме 134</w:t>
      </w:r>
      <w:r w:rsidR="008376B2">
        <w:t>000руб. Приобретен пожарный инвентарь</w:t>
      </w:r>
      <w:r>
        <w:t>, пожарные рукава. Выплачено материальное стимулирование членам доброво</w:t>
      </w:r>
      <w:r w:rsidR="008376B2">
        <w:t xml:space="preserve">льной пожарной охраны в сумме </w:t>
      </w:r>
      <w:r w:rsidR="00E87D1D">
        <w:t xml:space="preserve">49тысруб. </w:t>
      </w:r>
    </w:p>
    <w:p w:rsidR="00C637DE" w:rsidRPr="00C637DE" w:rsidRDefault="0080704E" w:rsidP="00C637DE">
      <w:pPr>
        <w:jc w:val="both"/>
      </w:pPr>
      <w:r>
        <w:t xml:space="preserve">В зимнее время очищались улицы от снега и  пути к </w:t>
      </w:r>
      <w:proofErr w:type="spellStart"/>
      <w:r>
        <w:t>водоисточникам</w:t>
      </w:r>
      <w:proofErr w:type="spellEnd"/>
      <w:r w:rsidR="00C637DE">
        <w:t>,</w:t>
      </w:r>
      <w:r w:rsidR="00C637DE">
        <w:rPr>
          <w:color w:val="000000"/>
        </w:rPr>
        <w:t xml:space="preserve"> израсходовано 53тыс</w:t>
      </w:r>
      <w:proofErr w:type="gramStart"/>
      <w:r w:rsidR="00C637DE">
        <w:rPr>
          <w:color w:val="000000"/>
        </w:rPr>
        <w:t>.р</w:t>
      </w:r>
      <w:proofErr w:type="gramEnd"/>
      <w:r w:rsidR="00C637DE">
        <w:rPr>
          <w:color w:val="000000"/>
        </w:rPr>
        <w:t>ублей.</w:t>
      </w:r>
      <w:r w:rsidR="00C637DE" w:rsidRPr="004F75C5">
        <w:rPr>
          <w:rFonts w:ascii="Tahoma" w:hAnsi="Tahoma" w:cs="Tahoma"/>
          <w:sz w:val="18"/>
          <w:szCs w:val="18"/>
        </w:rPr>
        <w:t xml:space="preserve"> </w:t>
      </w:r>
      <w:proofErr w:type="spellStart"/>
      <w:r w:rsidR="00C637DE" w:rsidRPr="00C637DE">
        <w:t>Загравирована</w:t>
      </w:r>
      <w:proofErr w:type="spellEnd"/>
      <w:r w:rsidR="00C637DE" w:rsidRPr="00C637DE">
        <w:t> </w:t>
      </w:r>
      <w:r w:rsidR="00C637DE">
        <w:t>в 2013</w:t>
      </w:r>
      <w:r w:rsidR="00E130C3">
        <w:t xml:space="preserve">году </w:t>
      </w:r>
      <w:r w:rsidR="00C637DE">
        <w:t xml:space="preserve"> часть </w:t>
      </w:r>
      <w:proofErr w:type="spellStart"/>
      <w:r w:rsidR="00C637DE">
        <w:t>ул</w:t>
      </w:r>
      <w:proofErr w:type="gramStart"/>
      <w:r w:rsidR="00C637DE">
        <w:t>.Н</w:t>
      </w:r>
      <w:proofErr w:type="gramEnd"/>
      <w:r w:rsidR="00C637DE">
        <w:t>абережной</w:t>
      </w:r>
      <w:proofErr w:type="spellEnd"/>
      <w:r w:rsidR="00C637DE">
        <w:t xml:space="preserve">. </w:t>
      </w:r>
    </w:p>
    <w:p w:rsidR="0080704E" w:rsidRDefault="0080704E" w:rsidP="0080704E">
      <w:pPr>
        <w:jc w:val="both"/>
        <w:rPr>
          <w:sz w:val="28"/>
          <w:szCs w:val="28"/>
        </w:rPr>
      </w:pPr>
    </w:p>
    <w:p w:rsidR="0080704E" w:rsidRDefault="0080704E" w:rsidP="0080704E">
      <w:r>
        <w:t xml:space="preserve">       </w:t>
      </w:r>
      <w:r>
        <w:rPr>
          <w:b/>
        </w:rPr>
        <w:t xml:space="preserve">Исполнение бюджета </w:t>
      </w:r>
      <w:proofErr w:type="spellStart"/>
      <w:r>
        <w:rPr>
          <w:b/>
        </w:rPr>
        <w:t>М</w:t>
      </w:r>
      <w:proofErr w:type="gramStart"/>
      <w:r>
        <w:rPr>
          <w:b/>
        </w:rPr>
        <w:t>О"</w:t>
      </w:r>
      <w:proofErr w:type="gramEnd"/>
      <w:r>
        <w:rPr>
          <w:b/>
        </w:rPr>
        <w:t>Архангельское</w:t>
      </w:r>
      <w:proofErr w:type="spellEnd"/>
      <w:r>
        <w:rPr>
          <w:b/>
        </w:rPr>
        <w:t>"</w:t>
      </w:r>
      <w:r>
        <w:t xml:space="preserve"> </w:t>
      </w:r>
    </w:p>
    <w:p w:rsidR="0080704E" w:rsidRDefault="0080704E" w:rsidP="0080704E"/>
    <w:p w:rsidR="00704C23" w:rsidRDefault="0080704E" w:rsidP="00704C23">
      <w:pPr>
        <w:ind w:firstLine="900"/>
        <w:jc w:val="both"/>
      </w:pPr>
      <w:r>
        <w:t xml:space="preserve">        </w:t>
      </w:r>
      <w:r w:rsidR="00704C23">
        <w:rPr>
          <w:b/>
          <w:bCs/>
        </w:rPr>
        <w:t>Доходы бюджета</w:t>
      </w:r>
      <w:r w:rsidR="00704C23">
        <w:t xml:space="preserve"> муниципального образования « Архангельское» за  2013 год  составили  1998,8 тыс. руб. или  101,5 % уточненного бюджетного назначения на  2013 год.</w:t>
      </w:r>
    </w:p>
    <w:p w:rsidR="00704C23" w:rsidRDefault="00704C23" w:rsidP="00704C23">
      <w:pPr>
        <w:ind w:firstLine="900"/>
        <w:jc w:val="both"/>
      </w:pPr>
      <w:r>
        <w:t>Налоговые и неналоговые доходы  исполнены в сумме 259,3 тыс. руб., т.е. 115,8 %   годового плана 2013 года. План перевыполнен на  15,8 % или на 35,3 тыс. руб.</w:t>
      </w:r>
    </w:p>
    <w:p w:rsidR="00704C23" w:rsidRDefault="00704C23" w:rsidP="00704C23">
      <w:pPr>
        <w:ind w:firstLine="900"/>
        <w:jc w:val="both"/>
      </w:pPr>
      <w:r>
        <w:t>Поступление  налоговых и неналоговых доходов  в разрезе видов доходов:</w:t>
      </w:r>
    </w:p>
    <w:p w:rsidR="00704C23" w:rsidRDefault="00704C23" w:rsidP="00704C23">
      <w:pPr>
        <w:ind w:firstLine="708"/>
        <w:jc w:val="both"/>
      </w:pPr>
      <w:r>
        <w:t xml:space="preserve">- </w:t>
      </w:r>
      <w:r>
        <w:rPr>
          <w:b/>
          <w:bCs/>
        </w:rPr>
        <w:t>Налог на доходы физических лиц</w:t>
      </w:r>
      <w:r>
        <w:t>. При плане 98,0 тыс. руб. исполнение составило 114,7 тыс. руб., что составляет 117  %  к  годовому плану.   По</w:t>
      </w:r>
    </w:p>
    <w:p w:rsidR="00704C23" w:rsidRDefault="00704C23" w:rsidP="00704C23">
      <w:pPr>
        <w:jc w:val="both"/>
      </w:pPr>
      <w:r>
        <w:t xml:space="preserve">сравнению с соответствующим периодом прошлого года  поступление налога  на доходы </w:t>
      </w:r>
    </w:p>
    <w:p w:rsidR="00704C23" w:rsidRDefault="00704C23" w:rsidP="00704C23">
      <w:pPr>
        <w:jc w:val="both"/>
      </w:pPr>
      <w:r>
        <w:t>увеличилось на 16,7 тыс. руб. за счет увеличения заработной платы работникам бюджетной сферы.</w:t>
      </w:r>
    </w:p>
    <w:p w:rsidR="00704C23" w:rsidRPr="006B13CE" w:rsidRDefault="00704C23" w:rsidP="00704C23">
      <w:pPr>
        <w:jc w:val="both"/>
      </w:pPr>
      <w:r>
        <w:t xml:space="preserve">         </w:t>
      </w:r>
      <w:r w:rsidRPr="006B13CE">
        <w:rPr>
          <w:b/>
        </w:rPr>
        <w:t>-    Единый сельскохозяйственный налог</w:t>
      </w:r>
      <w:r>
        <w:rPr>
          <w:b/>
        </w:rPr>
        <w:t xml:space="preserve">. </w:t>
      </w:r>
      <w:r w:rsidRPr="00B74ED0">
        <w:t xml:space="preserve">Исполнение составило 0,2 </w:t>
      </w:r>
      <w:proofErr w:type="spellStart"/>
      <w:r w:rsidRPr="00B74ED0">
        <w:t>тыс</w:t>
      </w:r>
      <w:proofErr w:type="gramStart"/>
      <w:r w:rsidRPr="00B74ED0">
        <w:t>.р</w:t>
      </w:r>
      <w:proofErr w:type="gramEnd"/>
      <w:r w:rsidRPr="00B74ED0">
        <w:t>уб</w:t>
      </w:r>
      <w:proofErr w:type="spellEnd"/>
      <w:r w:rsidRPr="00B74ED0">
        <w:t>.</w:t>
      </w:r>
      <w:r>
        <w:rPr>
          <w:b/>
        </w:rPr>
        <w:t xml:space="preserve"> </w:t>
      </w:r>
      <w:r w:rsidRPr="006B13CE">
        <w:t>Плановых назначений</w:t>
      </w:r>
      <w:r>
        <w:t xml:space="preserve"> </w:t>
      </w:r>
      <w:r w:rsidRPr="006B13CE">
        <w:t xml:space="preserve"> на 2013 год нет. За соответствующий период прошло</w:t>
      </w:r>
      <w:r>
        <w:t>го года исполнение составило 2,3</w:t>
      </w:r>
      <w:r w:rsidRPr="006B13CE">
        <w:t xml:space="preserve"> </w:t>
      </w:r>
      <w:proofErr w:type="spellStart"/>
      <w:r w:rsidRPr="006B13CE">
        <w:t>тыс</w:t>
      </w:r>
      <w:proofErr w:type="gramStart"/>
      <w:r w:rsidRPr="006B13CE">
        <w:t>.р</w:t>
      </w:r>
      <w:proofErr w:type="gramEnd"/>
      <w:r w:rsidRPr="006B13CE">
        <w:t>уб</w:t>
      </w:r>
      <w:proofErr w:type="spellEnd"/>
      <w:r w:rsidRPr="006B13CE">
        <w:t>.</w:t>
      </w:r>
    </w:p>
    <w:p w:rsidR="00704C23" w:rsidRPr="00074128" w:rsidRDefault="00704C23" w:rsidP="00704C23">
      <w:pPr>
        <w:jc w:val="both"/>
        <w:rPr>
          <w:b/>
        </w:rPr>
      </w:pPr>
      <w:r>
        <w:rPr>
          <w:b/>
          <w:bCs/>
        </w:rPr>
        <w:t xml:space="preserve">         -   Налог  на имущество физических лиц.  </w:t>
      </w:r>
      <w:r>
        <w:t xml:space="preserve">При плане 19,0 тыс. руб., исполнение составило 26,0 </w:t>
      </w:r>
      <w:proofErr w:type="spellStart"/>
      <w:r>
        <w:t>тыс</w:t>
      </w:r>
      <w:proofErr w:type="gramStart"/>
      <w:r>
        <w:t>.р</w:t>
      </w:r>
      <w:proofErr w:type="gramEnd"/>
      <w:r>
        <w:t>уб</w:t>
      </w:r>
      <w:proofErr w:type="spellEnd"/>
      <w:r>
        <w:t xml:space="preserve">., что составляет 136,9 %  или на 7,0 </w:t>
      </w:r>
      <w:proofErr w:type="spellStart"/>
      <w:r>
        <w:t>тыс.руб</w:t>
      </w:r>
      <w:proofErr w:type="spellEnd"/>
      <w:r>
        <w:t xml:space="preserve">.  За аналогичный период  прошлого года  поступление данного налога составляет 15,4 тыс. руб. </w:t>
      </w:r>
      <w:r w:rsidRPr="00074128">
        <w:rPr>
          <w:b/>
        </w:rPr>
        <w:t>Недоимка на 0</w:t>
      </w:r>
      <w:r>
        <w:rPr>
          <w:b/>
        </w:rPr>
        <w:t>1.01.2014 года составляет 9,5</w:t>
      </w:r>
      <w:r w:rsidRPr="00074128">
        <w:rPr>
          <w:b/>
        </w:rPr>
        <w:t xml:space="preserve"> </w:t>
      </w:r>
      <w:proofErr w:type="spellStart"/>
      <w:r w:rsidRPr="00074128">
        <w:rPr>
          <w:b/>
        </w:rPr>
        <w:t>тыс.руб</w:t>
      </w:r>
      <w:proofErr w:type="spellEnd"/>
      <w:r w:rsidRPr="00074128">
        <w:rPr>
          <w:b/>
        </w:rPr>
        <w:t>.</w:t>
      </w:r>
    </w:p>
    <w:p w:rsidR="00704C23" w:rsidRPr="00074128" w:rsidRDefault="00704C23" w:rsidP="00704C23">
      <w:pPr>
        <w:jc w:val="both"/>
        <w:rPr>
          <w:b/>
        </w:rPr>
      </w:pPr>
      <w:r>
        <w:t xml:space="preserve">         -   </w:t>
      </w:r>
      <w:r>
        <w:rPr>
          <w:b/>
          <w:bCs/>
        </w:rPr>
        <w:t>Земельный налог</w:t>
      </w:r>
      <w:r>
        <w:t>.  При  плане</w:t>
      </w:r>
      <w:r>
        <w:rPr>
          <w:b/>
          <w:bCs/>
        </w:rPr>
        <w:t xml:space="preserve">  </w:t>
      </w:r>
      <w:r>
        <w:t xml:space="preserve">97,0 тыс. руб. исполнение составило 88,3 тыс. руб., что составляет  91  %  к  плану 2013 года. План не исполнился на 8,7 </w:t>
      </w:r>
      <w:proofErr w:type="spellStart"/>
      <w:r>
        <w:t>тыс</w:t>
      </w:r>
      <w:proofErr w:type="gramStart"/>
      <w:r>
        <w:t>.р</w:t>
      </w:r>
      <w:proofErr w:type="gramEnd"/>
      <w:r>
        <w:t>уб</w:t>
      </w:r>
      <w:proofErr w:type="spellEnd"/>
      <w:r>
        <w:t>.  По сравнению с  прошлым годом  поступление данного налога  увеличилось на  8,0 тыс. руб.</w:t>
      </w:r>
      <w:r w:rsidRPr="00791DEE">
        <w:t xml:space="preserve"> </w:t>
      </w:r>
      <w:r>
        <w:rPr>
          <w:b/>
        </w:rPr>
        <w:t>Недоимка на 01.01.2014 года составляет 45,1</w:t>
      </w:r>
      <w:r w:rsidRPr="00074128">
        <w:rPr>
          <w:b/>
        </w:rPr>
        <w:t xml:space="preserve"> </w:t>
      </w:r>
      <w:proofErr w:type="spellStart"/>
      <w:r w:rsidRPr="00074128">
        <w:rPr>
          <w:b/>
        </w:rPr>
        <w:t>тыс.руб</w:t>
      </w:r>
      <w:proofErr w:type="spellEnd"/>
      <w:r w:rsidRPr="00074128">
        <w:rPr>
          <w:b/>
        </w:rPr>
        <w:t>.</w:t>
      </w:r>
    </w:p>
    <w:p w:rsidR="00704C23" w:rsidRDefault="00704C23" w:rsidP="00704C23">
      <w:pPr>
        <w:jc w:val="both"/>
      </w:pPr>
      <w:r>
        <w:t xml:space="preserve">         - земельный налог, взимаемый  по ставке, установленной подпунктом 1 пункта 1 статьи 394 Налогового  кодекса РФ, зачисляемый в бюджеты поселений составляет 95,4 % исполнения к годовому плану.</w:t>
      </w:r>
    </w:p>
    <w:p w:rsidR="00704C23" w:rsidRDefault="00704C23" w:rsidP="00704C23">
      <w:pPr>
        <w:jc w:val="both"/>
      </w:pPr>
      <w:r>
        <w:t xml:space="preserve">         - земельный налог, взимаемый  по ставке, установленной подпунктом 2 пункта 1 статьи 394 Налогового  кодекса РФ, зачисляемый в бюджеты поселений составляет 10 % исполнения к годовому плану.</w:t>
      </w:r>
    </w:p>
    <w:p w:rsidR="00704C23" w:rsidRDefault="00704C23" w:rsidP="00704C23">
      <w:pPr>
        <w:jc w:val="both"/>
      </w:pPr>
      <w:r>
        <w:t xml:space="preserve">         -  </w:t>
      </w:r>
      <w:r>
        <w:rPr>
          <w:b/>
        </w:rPr>
        <w:t>Доходы</w:t>
      </w:r>
      <w:r>
        <w:t xml:space="preserve"> </w:t>
      </w:r>
      <w:r>
        <w:rPr>
          <w:b/>
        </w:rPr>
        <w:t>от использования имущества, находящегося в государственной и муниципальной собственности</w:t>
      </w:r>
      <w:r>
        <w:t xml:space="preserve"> - исполнение за  2013 год составляет 3,0 </w:t>
      </w:r>
      <w:proofErr w:type="spellStart"/>
      <w:r>
        <w:t>тыс</w:t>
      </w:r>
      <w:proofErr w:type="gramStart"/>
      <w:r>
        <w:t>.р</w:t>
      </w:r>
      <w:proofErr w:type="gramEnd"/>
      <w:r>
        <w:t>уб</w:t>
      </w:r>
      <w:proofErr w:type="spellEnd"/>
      <w:r>
        <w:t xml:space="preserve">., что составляет 30 % годового плана. План не выполнен на 7,0 </w:t>
      </w:r>
      <w:proofErr w:type="spellStart"/>
      <w:r>
        <w:t>тыс</w:t>
      </w:r>
      <w:proofErr w:type="gramStart"/>
      <w:r>
        <w:t>.р</w:t>
      </w:r>
      <w:proofErr w:type="gramEnd"/>
      <w:r>
        <w:t>уб</w:t>
      </w:r>
      <w:proofErr w:type="spellEnd"/>
      <w:r>
        <w:t xml:space="preserve">. За аналогичный период прошлого года  исполнение составило 1,3 </w:t>
      </w:r>
      <w:proofErr w:type="spellStart"/>
      <w:r>
        <w:t>тыс.руб</w:t>
      </w:r>
      <w:proofErr w:type="spellEnd"/>
      <w:r>
        <w:t>.</w:t>
      </w:r>
    </w:p>
    <w:p w:rsidR="00704C23" w:rsidRDefault="00704C23" w:rsidP="00704C23">
      <w:pPr>
        <w:jc w:val="both"/>
      </w:pPr>
      <w:r>
        <w:t xml:space="preserve">        </w:t>
      </w:r>
      <w:r w:rsidRPr="007F08AE">
        <w:rPr>
          <w:b/>
        </w:rPr>
        <w:t>- Задолженность и перерасчеты по отмененным налогам, сборам и иным обязательным платежа</w:t>
      </w:r>
      <w:proofErr w:type="gramStart"/>
      <w:r w:rsidRPr="007F08AE">
        <w:rPr>
          <w:b/>
        </w:rPr>
        <w:t>м</w:t>
      </w:r>
      <w:r>
        <w:rPr>
          <w:b/>
        </w:rPr>
        <w:t>-</w:t>
      </w:r>
      <w:proofErr w:type="gramEnd"/>
      <w:r>
        <w:rPr>
          <w:b/>
        </w:rPr>
        <w:t xml:space="preserve"> </w:t>
      </w:r>
      <w:r>
        <w:t>исполнение за  2013 год</w:t>
      </w:r>
      <w:r w:rsidRPr="007F08AE">
        <w:t xml:space="preserve"> составляет </w:t>
      </w:r>
      <w:r>
        <w:t xml:space="preserve">23,5 </w:t>
      </w:r>
      <w:proofErr w:type="spellStart"/>
      <w:r>
        <w:t>тыс.руб</w:t>
      </w:r>
      <w:proofErr w:type="spellEnd"/>
      <w:r>
        <w:t>. Плановых назначений на 2013 год нет.</w:t>
      </w:r>
    </w:p>
    <w:p w:rsidR="00704C23" w:rsidRPr="007F08AE" w:rsidRDefault="00704C23" w:rsidP="00704C23">
      <w:pPr>
        <w:jc w:val="both"/>
      </w:pPr>
      <w:r>
        <w:t xml:space="preserve">        </w:t>
      </w:r>
      <w:r w:rsidRPr="00BD5150">
        <w:rPr>
          <w:b/>
        </w:rPr>
        <w:t>- Доходы от продажи материальных и нематериальных активо</w:t>
      </w:r>
      <w:proofErr w:type="gramStart"/>
      <w:r w:rsidRPr="00BD5150">
        <w:rPr>
          <w:b/>
        </w:rPr>
        <w:t>в</w:t>
      </w:r>
      <w:r>
        <w:t>-</w:t>
      </w:r>
      <w:proofErr w:type="gramEnd"/>
      <w:r>
        <w:t xml:space="preserve"> исполнение составило 3,6 </w:t>
      </w:r>
      <w:proofErr w:type="spellStart"/>
      <w:r>
        <w:t>тыс.руб</w:t>
      </w:r>
      <w:proofErr w:type="spellEnd"/>
      <w:r>
        <w:t>. Плановых назначений на 2013 год нет.</w:t>
      </w:r>
    </w:p>
    <w:p w:rsidR="00704C23" w:rsidRDefault="00704C23" w:rsidP="00704C23">
      <w:pPr>
        <w:ind w:firstLine="540"/>
        <w:jc w:val="both"/>
      </w:pPr>
      <w:r>
        <w:rPr>
          <w:b/>
        </w:rPr>
        <w:t xml:space="preserve">   </w:t>
      </w:r>
      <w:r>
        <w:t>Удельный вес налоговых и неналоговых доходов  в доходах  бюджета поселения составил- 13 %, за аналогичный период прошлого года-  10,6 %. Основную долю в налоговых и неналоговых доходах бюджета составляет налог на доходы физических лиц – 44,2  %,  5,9 % в собственных доходах бюджета.</w:t>
      </w:r>
    </w:p>
    <w:p w:rsidR="00704C23" w:rsidRDefault="00704C23" w:rsidP="00704C23">
      <w:pPr>
        <w:jc w:val="both"/>
      </w:pPr>
      <w:r>
        <w:t>-  Единый сельскохозяйственный налог, удельный вес составляет-0,1 %;</w:t>
      </w:r>
    </w:p>
    <w:p w:rsidR="00704C23" w:rsidRDefault="00704C23" w:rsidP="00704C23">
      <w:pPr>
        <w:jc w:val="both"/>
      </w:pPr>
      <w:r>
        <w:lastRenderedPageBreak/>
        <w:t>-  Земельный налог, удельный вес составляет  - 34,1 %;</w:t>
      </w:r>
    </w:p>
    <w:p w:rsidR="00704C23" w:rsidRDefault="00704C23" w:rsidP="00704C23">
      <w:pPr>
        <w:jc w:val="both"/>
      </w:pPr>
      <w:r>
        <w:t>-  Налог на имущество физических лиц, удельный вес составляет- 10 %;</w:t>
      </w:r>
    </w:p>
    <w:p w:rsidR="00704C23" w:rsidRDefault="00704C23" w:rsidP="00704C23">
      <w:pPr>
        <w:jc w:val="both"/>
      </w:pPr>
      <w:r>
        <w:t>-  Доходы от использования имущества, удельный вес составляет- 1,1 %;</w:t>
      </w:r>
    </w:p>
    <w:p w:rsidR="00704C23" w:rsidRDefault="00704C23" w:rsidP="00704C23">
      <w:pPr>
        <w:jc w:val="both"/>
      </w:pPr>
      <w:r>
        <w:t>- Задолженность и перерасчеты по отменным налогам, сборам и иным обязательным платежам, удельный вес составляет 9,1 %;</w:t>
      </w:r>
    </w:p>
    <w:p w:rsidR="00704C23" w:rsidRDefault="00704C23" w:rsidP="00704C23">
      <w:pPr>
        <w:jc w:val="both"/>
      </w:pPr>
      <w:r>
        <w:t xml:space="preserve">  - доходы от продажи материальных и нематериальных активов, удельный вес составляет </w:t>
      </w:r>
    </w:p>
    <w:p w:rsidR="00704C23" w:rsidRDefault="00704C23" w:rsidP="00704C23">
      <w:pPr>
        <w:jc w:val="both"/>
      </w:pPr>
      <w:r>
        <w:t xml:space="preserve"> 1,4 %.</w:t>
      </w:r>
    </w:p>
    <w:p w:rsidR="00704C23" w:rsidRDefault="00704C23" w:rsidP="00704C23">
      <w:pPr>
        <w:jc w:val="both"/>
      </w:pPr>
      <w:r>
        <w:t xml:space="preserve">   Рост налоговых и неналоговых доходов бюджета поселения  к прошлому году составило  </w:t>
      </w:r>
      <w:r>
        <w:rPr>
          <w:b/>
        </w:rPr>
        <w:t>+ 62,6</w:t>
      </w:r>
      <w:r>
        <w:t xml:space="preserve">  тыс. руб.</w:t>
      </w:r>
    </w:p>
    <w:p w:rsidR="00704C23" w:rsidRDefault="00704C23" w:rsidP="00704C23">
      <w:pPr>
        <w:jc w:val="both"/>
      </w:pPr>
      <w:r>
        <w:t xml:space="preserve">      Доля безвозмездных поступлений  составила в сумме 1739,5 тыс. руб., 87 % всех доходов, за аналогичный период прошлого года –89,4 % всех доходов. Безвозмездные поступления </w:t>
      </w:r>
      <w:proofErr w:type="gramStart"/>
      <w:r>
        <w:t>–э</w:t>
      </w:r>
      <w:proofErr w:type="gramEnd"/>
      <w:r>
        <w:t>то:</w:t>
      </w:r>
    </w:p>
    <w:p w:rsidR="00704C23" w:rsidRDefault="00704C23" w:rsidP="00704C23">
      <w:pPr>
        <w:jc w:val="both"/>
      </w:pPr>
      <w:r>
        <w:t xml:space="preserve">     - дотация бюджетам поселений на выравнивание уровня бюджетной обеспеченности.</w:t>
      </w:r>
    </w:p>
    <w:p w:rsidR="00704C23" w:rsidRDefault="00704C23" w:rsidP="00704C23">
      <w:pPr>
        <w:jc w:val="both"/>
      </w:pPr>
      <w:r>
        <w:t>Исполнение составило 1116,0 тыс. руб., или  100  % к годовому плану.  Данный вид безвозмездных поступлений составляет основную долю в безвозмездных поступлениях-  64,2 % . В том числе:</w:t>
      </w:r>
    </w:p>
    <w:p w:rsidR="00704C23" w:rsidRDefault="00704C23" w:rsidP="00704C23">
      <w:r>
        <w:t xml:space="preserve">     - дотация на выравнивание уровня бюджетной обеспеченности за счет средств  бюджета Удмуртской Республики </w:t>
      </w:r>
      <w:proofErr w:type="gramStart"/>
      <w:r>
        <w:t xml:space="preserve">( </w:t>
      </w:r>
      <w:proofErr w:type="spellStart"/>
      <w:proofErr w:type="gramEnd"/>
      <w:r>
        <w:t>подушевая</w:t>
      </w:r>
      <w:proofErr w:type="spellEnd"/>
      <w:r>
        <w:t xml:space="preserve"> дотация )- 23,0 тыс. руб., исполнение составило 100  % к  плану  2013 года;</w:t>
      </w:r>
    </w:p>
    <w:p w:rsidR="00704C23" w:rsidRDefault="00704C23" w:rsidP="00704C23">
      <w:r>
        <w:t xml:space="preserve">      - дотация на выравнивание уровня бюджетной обеспеченности из районного фонда финансовой поддержки, согласно прогнозируемым доходам и расходам поселения – 1093,0  тыс. руб., исполнение составило  100  % к плану 2013 года;</w:t>
      </w:r>
    </w:p>
    <w:p w:rsidR="00704C23" w:rsidRDefault="00704C23" w:rsidP="00704C23">
      <w:r>
        <w:t xml:space="preserve">       - субвенция на осуществление полномочий по первичному воинскому учету на территориях, где отсутствуют военные комиссариаты- 48,4 тыс. руб., исполнение составило 87,7 % к  плану 2013 года;</w:t>
      </w:r>
    </w:p>
    <w:p w:rsidR="00704C23" w:rsidRDefault="00704C23" w:rsidP="00704C23">
      <w:r>
        <w:t xml:space="preserve">      - субсидия на уплату налога на имущество организаций-6,9 </w:t>
      </w:r>
      <w:proofErr w:type="spellStart"/>
      <w:r>
        <w:t>тыс</w:t>
      </w:r>
      <w:proofErr w:type="gramStart"/>
      <w:r>
        <w:t>.р</w:t>
      </w:r>
      <w:proofErr w:type="gramEnd"/>
      <w:r>
        <w:t>уб</w:t>
      </w:r>
      <w:proofErr w:type="spellEnd"/>
      <w:r>
        <w:t>., исполнение составило 98,6 % к плану 2013 года.</w:t>
      </w:r>
    </w:p>
    <w:p w:rsidR="00704C23" w:rsidRDefault="00704C23" w:rsidP="00704C23">
      <w:r>
        <w:t xml:space="preserve">         </w:t>
      </w:r>
      <w:r>
        <w:rPr>
          <w:b/>
        </w:rPr>
        <w:t xml:space="preserve">Дополнительно получено безвозмездных поступлений на сумму 568,2 </w:t>
      </w:r>
      <w:proofErr w:type="spellStart"/>
      <w:r>
        <w:rPr>
          <w:b/>
        </w:rPr>
        <w:t>тыс</w:t>
      </w:r>
      <w:proofErr w:type="gramStart"/>
      <w:r>
        <w:rPr>
          <w:b/>
        </w:rPr>
        <w:t>.р</w:t>
      </w:r>
      <w:proofErr w:type="gramEnd"/>
      <w:r>
        <w:rPr>
          <w:b/>
        </w:rPr>
        <w:t>уб</w:t>
      </w:r>
      <w:proofErr w:type="spellEnd"/>
      <w:r>
        <w:rPr>
          <w:b/>
        </w:rPr>
        <w:t>., в том числе:</w:t>
      </w:r>
      <w:r>
        <w:t xml:space="preserve">      </w:t>
      </w:r>
    </w:p>
    <w:p w:rsidR="00704C23" w:rsidRDefault="00704C23" w:rsidP="00704C23">
      <w:r>
        <w:t xml:space="preserve">      - субсидия на благоустройство и содержание и ремонт дорог местного значения,</w:t>
      </w:r>
    </w:p>
    <w:p w:rsidR="00704C23" w:rsidRDefault="00704C23" w:rsidP="00704C23">
      <w:r>
        <w:t xml:space="preserve">согласно Постановления  Правительства УР от 20.05.2013 года № 204 в сумме 29,0 </w:t>
      </w:r>
      <w:proofErr w:type="spellStart"/>
      <w:r>
        <w:t>тыс</w:t>
      </w:r>
      <w:proofErr w:type="gramStart"/>
      <w:r>
        <w:t>.р</w:t>
      </w:r>
      <w:proofErr w:type="gramEnd"/>
      <w:r>
        <w:t>уб</w:t>
      </w:r>
      <w:proofErr w:type="spellEnd"/>
      <w:r>
        <w:t>.;</w:t>
      </w:r>
    </w:p>
    <w:p w:rsidR="00704C23" w:rsidRDefault="00704C23" w:rsidP="00704C23">
      <w:r>
        <w:t xml:space="preserve">      - субсидия на обеспечение первичных мер пожарной безопасности, согласно Постановления Правительства УР  от 11.02.2013 года № 57 в сумме 134,0 </w:t>
      </w:r>
      <w:proofErr w:type="spellStart"/>
      <w:r>
        <w:t>тыс</w:t>
      </w:r>
      <w:proofErr w:type="gramStart"/>
      <w:r>
        <w:t>.р</w:t>
      </w:r>
      <w:proofErr w:type="gramEnd"/>
      <w:r>
        <w:t>уб</w:t>
      </w:r>
      <w:proofErr w:type="spellEnd"/>
      <w:r>
        <w:t>.;</w:t>
      </w:r>
    </w:p>
    <w:p w:rsidR="00704C23" w:rsidRDefault="00704C23" w:rsidP="00704C23">
      <w:r>
        <w:t xml:space="preserve">      - субсидия по Республиканской целевой программе « Энергоснабжение и повышение энергетической эффективности в Удмуртской Республике на 2010-2014 годы и целевые установки до 2020 года» в сумме 2,2 </w:t>
      </w:r>
      <w:proofErr w:type="spellStart"/>
      <w:r>
        <w:t>тыс</w:t>
      </w:r>
      <w:proofErr w:type="gramStart"/>
      <w:r>
        <w:t>.р</w:t>
      </w:r>
      <w:proofErr w:type="gramEnd"/>
      <w:r>
        <w:t>уб</w:t>
      </w:r>
      <w:proofErr w:type="spellEnd"/>
      <w:r>
        <w:t xml:space="preserve">. на приобретение </w:t>
      </w:r>
      <w:proofErr w:type="spellStart"/>
      <w:r>
        <w:t>водосчетчика</w:t>
      </w:r>
      <w:proofErr w:type="spellEnd"/>
      <w:r>
        <w:t>.</w:t>
      </w:r>
    </w:p>
    <w:p w:rsidR="00704C23" w:rsidRDefault="00704C23" w:rsidP="00704C23">
      <w:r>
        <w:t xml:space="preserve">      - дотация на поддержку мер по обеспечению сбалансированности бюджетов, согласно </w:t>
      </w:r>
    </w:p>
    <w:p w:rsidR="00704C23" w:rsidRDefault="00704C23" w:rsidP="00704C23">
      <w:r>
        <w:t xml:space="preserve">Распоряжения Правительства УР от 05.08.2013 года № 503-р, согласно Распоряжения Правительства УР от 30.09.2013 г. № 642-р, согласно Распоряжения Правительства УР от 18.11.2013 г. № 754-р на своевременную выплату заработной платы в связи с повышением оплаты труда с 1.10.2012 года и с 1.07.2013 года работникам отрасли « культура»  в сумме 402,0  </w:t>
      </w:r>
      <w:proofErr w:type="spellStart"/>
      <w:r>
        <w:t>тыс</w:t>
      </w:r>
      <w:proofErr w:type="gramStart"/>
      <w:r>
        <w:t>.р</w:t>
      </w:r>
      <w:proofErr w:type="gramEnd"/>
      <w:r>
        <w:t>уб</w:t>
      </w:r>
      <w:proofErr w:type="spellEnd"/>
      <w:r>
        <w:t>.;</w:t>
      </w:r>
    </w:p>
    <w:p w:rsidR="00704C23" w:rsidRDefault="00704C23" w:rsidP="00704C23">
      <w:r>
        <w:t xml:space="preserve">     - прочие межбюджетные трансферты, передаваемые бюджетам поселений, согласно Распоряжения Главы администрации муниципального образования « Красногорский район» от 17.09.2013 г. № 337 на проведение мероприятия, посвященного Дню пожилых людей, в сумме 1,0 </w:t>
      </w:r>
      <w:proofErr w:type="spellStart"/>
      <w:r>
        <w:t>тыс</w:t>
      </w:r>
      <w:proofErr w:type="gramStart"/>
      <w:r>
        <w:t>.р</w:t>
      </w:r>
      <w:proofErr w:type="gramEnd"/>
      <w:r>
        <w:t>уб</w:t>
      </w:r>
      <w:proofErr w:type="spellEnd"/>
      <w:r>
        <w:t>.</w:t>
      </w:r>
    </w:p>
    <w:p w:rsidR="00704C23" w:rsidRDefault="00704C23" w:rsidP="00704C23"/>
    <w:p w:rsidR="00704C23" w:rsidRPr="00E130C3" w:rsidRDefault="00E130C3" w:rsidP="00E130C3">
      <w:r>
        <w:t xml:space="preserve">   </w:t>
      </w:r>
      <w:r w:rsidR="00704C23">
        <w:rPr>
          <w:b/>
        </w:rPr>
        <w:t xml:space="preserve">    Расходы бюджета</w:t>
      </w:r>
      <w:r w:rsidR="00704C23">
        <w:rPr>
          <w:bCs/>
        </w:rPr>
        <w:t xml:space="preserve"> муниципального образования « Архангельское» за  2013 год исполнены в сумме  1961,5 тыс. руб. или  98,1 % к уточненному  плану </w:t>
      </w:r>
      <w:proofErr w:type="gramStart"/>
      <w:r w:rsidR="00704C23">
        <w:rPr>
          <w:bCs/>
        </w:rPr>
        <w:t xml:space="preserve">(  </w:t>
      </w:r>
      <w:proofErr w:type="gramEnd"/>
      <w:r w:rsidR="00704C23">
        <w:rPr>
          <w:bCs/>
        </w:rPr>
        <w:t>1998,9 тыс. руб.) Отклонение от плана  составило  37,4 тыс. руб. Доля текущих расходов в общем объеме расходов составила  1961,5 тыс. руб., или  100 %.</w:t>
      </w:r>
    </w:p>
    <w:p w:rsidR="0080704E" w:rsidRDefault="0080704E" w:rsidP="00E130C3">
      <w:pPr>
        <w:jc w:val="both"/>
        <w:rPr>
          <w:bCs/>
        </w:rPr>
      </w:pPr>
      <w:r>
        <w:t xml:space="preserve">          Администрацией муниципального образования проводится  работа с населением. Ведется прием населения, оказывается помощь в решении вопросов. Ведется </w:t>
      </w:r>
      <w:r>
        <w:lastRenderedPageBreak/>
        <w:t>нормотворческая деятельность, ежегодно утверждается прогноз социально-экономического развития и бюджет муниципального образования, принимаются ставки налогов на имущество и землю. Ежегодно проводятся сельские сходы и собрания с населением. Организуются работы по благоустройству и санитарной очистке территорий, проводятся работы по противопожарной безопасности, предупреждению чрезвычайных ситуаций, профилактике правонарушений. Администрация  взаимодействуют со всеми организациями и предприятиями, расположенными на  территории. Ведется совместная работа с  советом ветеранов. Решаются вопросы транспортного обслуживания населения, содержания дорог, освещения улиц,  состоянием мест захоронения. В рамках реализации национального проекта в области развития личных подсобных хозяйств разъясняется возможность получения  кредитов на развитие ЛПХ. Проводится работа с владельцами незарегистрированных домов по их регистрации, а также по уплате земельного и имущественного налогов.</w:t>
      </w:r>
    </w:p>
    <w:p w:rsidR="0080704E" w:rsidRDefault="0080704E" w:rsidP="0080704E">
      <w:pPr>
        <w:rPr>
          <w:b/>
        </w:rPr>
      </w:pPr>
      <w:r>
        <w:t xml:space="preserve">       </w:t>
      </w:r>
      <w:r>
        <w:rPr>
          <w:b/>
        </w:rPr>
        <w:t>Основные проблемы развития муниципального образования:</w:t>
      </w:r>
    </w:p>
    <w:p w:rsidR="0080704E" w:rsidRDefault="0080704E" w:rsidP="0080704E">
      <w:r>
        <w:rPr>
          <w:b/>
        </w:rPr>
        <w:t xml:space="preserve">     - </w:t>
      </w:r>
      <w:r>
        <w:t xml:space="preserve">недостаточно средств на ремонт и содержание дорог по улицам </w:t>
      </w:r>
      <w:proofErr w:type="spellStart"/>
      <w:r>
        <w:t>с</w:t>
      </w:r>
      <w:proofErr w:type="gramStart"/>
      <w:r>
        <w:t>.А</w:t>
      </w:r>
      <w:proofErr w:type="gramEnd"/>
      <w:r>
        <w:t>рхангельское</w:t>
      </w:r>
      <w:proofErr w:type="spellEnd"/>
    </w:p>
    <w:p w:rsidR="0080704E" w:rsidRDefault="003A44A4" w:rsidP="0080704E">
      <w:pPr>
        <w:ind w:left="360"/>
      </w:pPr>
      <w:r>
        <w:t xml:space="preserve">- </w:t>
      </w:r>
      <w:proofErr w:type="gramStart"/>
      <w:r>
        <w:t>уличное</w:t>
      </w:r>
      <w:proofErr w:type="gramEnd"/>
      <w:r w:rsidR="0080704E">
        <w:t xml:space="preserve"> освещения в населенных пунктах; </w:t>
      </w:r>
    </w:p>
    <w:p w:rsidR="0080704E" w:rsidRDefault="0080704E" w:rsidP="0080704E">
      <w:r>
        <w:t xml:space="preserve">     -  не строится жилье;</w:t>
      </w:r>
    </w:p>
    <w:p w:rsidR="0080704E" w:rsidRDefault="00E130C3" w:rsidP="0080704E">
      <w:r>
        <w:t xml:space="preserve">     </w:t>
      </w:r>
      <w:r w:rsidR="0080704E">
        <w:t xml:space="preserve">-  низкие закупочные цены на сельхозпродукцию </w:t>
      </w:r>
    </w:p>
    <w:p w:rsidR="0080704E" w:rsidRDefault="0080704E" w:rsidP="0080704E">
      <w:r>
        <w:t xml:space="preserve">     -  безработица и алкоголизм.</w:t>
      </w:r>
    </w:p>
    <w:p w:rsidR="00E130C3" w:rsidRDefault="00E130C3" w:rsidP="0080704E"/>
    <w:p w:rsidR="0080704E" w:rsidRDefault="0080704E" w:rsidP="0080704E">
      <w:r>
        <w:t>Глава муниципального образования</w:t>
      </w:r>
    </w:p>
    <w:p w:rsidR="0080704E" w:rsidRDefault="0080704E" w:rsidP="0080704E">
      <w:r>
        <w:t xml:space="preserve">«Архангельское»                                                                  </w:t>
      </w:r>
      <w:proofErr w:type="spellStart"/>
      <w:r>
        <w:t>В.Н.Шибанова</w:t>
      </w:r>
      <w:proofErr w:type="spellEnd"/>
    </w:p>
    <w:p w:rsidR="004F75C5" w:rsidRDefault="004F75C5" w:rsidP="004F75C5"/>
    <w:p w:rsidR="004F75C5" w:rsidRDefault="004F75C5" w:rsidP="003A44A4">
      <w:pPr>
        <w:pStyle w:val="1"/>
        <w:rPr>
          <w:sz w:val="28"/>
          <w:szCs w:val="28"/>
        </w:rPr>
      </w:pPr>
      <w:r>
        <w:t xml:space="preserve">               </w:t>
      </w:r>
    </w:p>
    <w:p w:rsidR="004F75C5" w:rsidRDefault="004F75C5" w:rsidP="00F86902">
      <w:pPr>
        <w:rPr>
          <w:rFonts w:ascii="Tahoma" w:hAnsi="Tahoma" w:cs="Tahoma"/>
          <w:sz w:val="18"/>
          <w:szCs w:val="18"/>
        </w:rPr>
      </w:pPr>
      <w:r>
        <w:t xml:space="preserve">       </w:t>
      </w:r>
    </w:p>
    <w:p w:rsidR="004F75C5" w:rsidRPr="004F75C5" w:rsidRDefault="004F75C5" w:rsidP="00346DA3">
      <w:pPr>
        <w:shd w:val="clear" w:color="auto" w:fill="FFFFFF"/>
        <w:spacing w:after="150"/>
        <w:rPr>
          <w:rFonts w:ascii="Tahoma" w:hAnsi="Tahoma" w:cs="Tahoma"/>
          <w:sz w:val="18"/>
          <w:szCs w:val="18"/>
        </w:rPr>
      </w:pPr>
    </w:p>
    <w:p w:rsidR="00224775" w:rsidRDefault="00224775"/>
    <w:sectPr w:rsidR="00224775" w:rsidSect="00E130C3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52115D"/>
    <w:multiLevelType w:val="multilevel"/>
    <w:tmpl w:val="B8680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28E2290"/>
    <w:multiLevelType w:val="multilevel"/>
    <w:tmpl w:val="28CC6B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73F1FE6"/>
    <w:multiLevelType w:val="hybridMultilevel"/>
    <w:tmpl w:val="0660110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0CB1"/>
    <w:rsid w:val="000E3863"/>
    <w:rsid w:val="00204843"/>
    <w:rsid w:val="00224775"/>
    <w:rsid w:val="00346DA3"/>
    <w:rsid w:val="003A44A4"/>
    <w:rsid w:val="00480189"/>
    <w:rsid w:val="004F75C5"/>
    <w:rsid w:val="00704C23"/>
    <w:rsid w:val="007F141A"/>
    <w:rsid w:val="0080704E"/>
    <w:rsid w:val="008376B2"/>
    <w:rsid w:val="00931B1E"/>
    <w:rsid w:val="00953E92"/>
    <w:rsid w:val="00A10CB1"/>
    <w:rsid w:val="00AF246E"/>
    <w:rsid w:val="00B23D5A"/>
    <w:rsid w:val="00C637DE"/>
    <w:rsid w:val="00C965C0"/>
    <w:rsid w:val="00E130C3"/>
    <w:rsid w:val="00E26EDE"/>
    <w:rsid w:val="00E472FC"/>
    <w:rsid w:val="00E87D1D"/>
    <w:rsid w:val="00E9423E"/>
    <w:rsid w:val="00F86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5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F75C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0704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F75C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Body Text Indent 2"/>
    <w:basedOn w:val="a"/>
    <w:link w:val="20"/>
    <w:semiHidden/>
    <w:unhideWhenUsed/>
    <w:rsid w:val="004F75C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semiHidden/>
    <w:rsid w:val="004F75C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4F75C5"/>
    <w:pPr>
      <w:spacing w:after="150"/>
    </w:pPr>
  </w:style>
  <w:style w:type="character" w:styleId="a4">
    <w:name w:val="Strong"/>
    <w:basedOn w:val="a0"/>
    <w:uiPriority w:val="22"/>
    <w:qFormat/>
    <w:rsid w:val="004F75C5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80704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5">
    <w:name w:val="Body Text"/>
    <w:basedOn w:val="a"/>
    <w:link w:val="a6"/>
    <w:semiHidden/>
    <w:unhideWhenUsed/>
    <w:rsid w:val="0080704E"/>
    <w:pPr>
      <w:spacing w:after="120"/>
    </w:pPr>
  </w:style>
  <w:style w:type="character" w:customStyle="1" w:styleId="a6">
    <w:name w:val="Основной текст Знак"/>
    <w:basedOn w:val="a0"/>
    <w:link w:val="a5"/>
    <w:semiHidden/>
    <w:rsid w:val="0080704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semiHidden/>
    <w:unhideWhenUsed/>
    <w:rsid w:val="0080704E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semiHidden/>
    <w:rsid w:val="0080704E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rsid w:val="0080704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80704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0704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5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F75C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0704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F75C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Body Text Indent 2"/>
    <w:basedOn w:val="a"/>
    <w:link w:val="20"/>
    <w:semiHidden/>
    <w:unhideWhenUsed/>
    <w:rsid w:val="004F75C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semiHidden/>
    <w:rsid w:val="004F75C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4F75C5"/>
    <w:pPr>
      <w:spacing w:after="150"/>
    </w:pPr>
  </w:style>
  <w:style w:type="character" w:styleId="a4">
    <w:name w:val="Strong"/>
    <w:basedOn w:val="a0"/>
    <w:uiPriority w:val="22"/>
    <w:qFormat/>
    <w:rsid w:val="004F75C5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80704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5">
    <w:name w:val="Body Text"/>
    <w:basedOn w:val="a"/>
    <w:link w:val="a6"/>
    <w:semiHidden/>
    <w:unhideWhenUsed/>
    <w:rsid w:val="0080704E"/>
    <w:pPr>
      <w:spacing w:after="120"/>
    </w:pPr>
  </w:style>
  <w:style w:type="character" w:customStyle="1" w:styleId="a6">
    <w:name w:val="Основной текст Знак"/>
    <w:basedOn w:val="a0"/>
    <w:link w:val="a5"/>
    <w:semiHidden/>
    <w:rsid w:val="0080704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semiHidden/>
    <w:unhideWhenUsed/>
    <w:rsid w:val="0080704E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semiHidden/>
    <w:rsid w:val="0080704E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rsid w:val="0080704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80704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0704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05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29983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723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2801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366110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dotted" w:sz="6" w:space="18" w:color="CCCCCC"/>
                        <w:right w:val="none" w:sz="0" w:space="0" w:color="auto"/>
                      </w:divBdr>
                      <w:divsChild>
                        <w:div w:id="276718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94339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679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42141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870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055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129064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dotted" w:sz="6" w:space="18" w:color="CCCCCC"/>
                        <w:right w:val="none" w:sz="0" w:space="0" w:color="auto"/>
                      </w:divBdr>
                      <w:divsChild>
                        <w:div w:id="1747649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39315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448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0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63385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880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886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112442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dotted" w:sz="6" w:space="18" w:color="CCCCCC"/>
                        <w:right w:val="none" w:sz="0" w:space="0" w:color="auto"/>
                      </w:divBdr>
                      <w:divsChild>
                        <w:div w:id="1859079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3669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95C554-72AF-4E41-B75A-0C73244FA6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10</Pages>
  <Words>2849</Words>
  <Characters>16241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</cp:revision>
  <cp:lastPrinted>2014-03-26T10:08:00Z</cp:lastPrinted>
  <dcterms:created xsi:type="dcterms:W3CDTF">2014-03-21T06:34:00Z</dcterms:created>
  <dcterms:modified xsi:type="dcterms:W3CDTF">2014-04-01T05:40:00Z</dcterms:modified>
</cp:coreProperties>
</file>