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9C" w:rsidRPr="00C06E39" w:rsidRDefault="00CF169C" w:rsidP="00CF169C">
      <w:pPr>
        <w:rPr>
          <w:szCs w:val="28"/>
          <w:lang w:val="ru-RU"/>
        </w:rPr>
      </w:pPr>
      <w:r>
        <w:rPr>
          <w:lang w:val="ru-RU"/>
        </w:rPr>
        <w:t xml:space="preserve"> </w:t>
      </w:r>
      <w:r w:rsidRPr="00C06E39">
        <w:rPr>
          <w:rFonts w:eastAsia="Calibri"/>
          <w:noProof/>
          <w:szCs w:val="28"/>
          <w:lang w:val="ru-RU"/>
        </w:rPr>
        <w:t xml:space="preserve">                                                                   </w:t>
      </w:r>
      <w:r>
        <w:rPr>
          <w:rFonts w:eastAsia="Calibri"/>
          <w:noProof/>
          <w:szCs w:val="28"/>
          <w:lang w:val="ru-RU"/>
        </w:rPr>
        <w:drawing>
          <wp:inline distT="0" distB="0" distL="0" distR="0" wp14:anchorId="398F1C25" wp14:editId="4237928E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9C" w:rsidRPr="00C06E39" w:rsidRDefault="00CF169C" w:rsidP="00CF169C">
      <w:pPr>
        <w:jc w:val="center"/>
        <w:rPr>
          <w:b/>
          <w:sz w:val="28"/>
          <w:szCs w:val="28"/>
          <w:lang w:val="ru-RU"/>
        </w:rPr>
      </w:pPr>
      <w:r w:rsidRPr="00C06E39">
        <w:rPr>
          <w:b/>
          <w:sz w:val="28"/>
          <w:szCs w:val="28"/>
          <w:lang w:val="ru-RU"/>
        </w:rPr>
        <w:t>АДМИНИСТРАЦИЯ  МУНИЦИПАЛЬНОГО ОБРАЗОВАНИЯ</w:t>
      </w:r>
    </w:p>
    <w:p w:rsidR="00CF169C" w:rsidRPr="00C06E39" w:rsidRDefault="00CF169C" w:rsidP="00CF169C">
      <w:pPr>
        <w:jc w:val="center"/>
        <w:rPr>
          <w:b/>
          <w:sz w:val="28"/>
          <w:szCs w:val="28"/>
          <w:lang w:val="ru-RU"/>
        </w:rPr>
      </w:pPr>
      <w:r w:rsidRPr="00C06E39">
        <w:rPr>
          <w:b/>
          <w:sz w:val="28"/>
          <w:szCs w:val="28"/>
          <w:lang w:val="ru-RU"/>
        </w:rPr>
        <w:t>«ВАЛАМАЗ»</w:t>
      </w:r>
    </w:p>
    <w:p w:rsidR="00CF169C" w:rsidRDefault="00CF169C" w:rsidP="00CF169C">
      <w:pPr>
        <w:pStyle w:val="4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«ВАЛАМАЗ»</w:t>
      </w:r>
    </w:p>
    <w:p w:rsidR="00CF169C" w:rsidRPr="0032681A" w:rsidRDefault="00CF169C" w:rsidP="00CF169C">
      <w:pPr>
        <w:jc w:val="center"/>
        <w:rPr>
          <w:b/>
          <w:sz w:val="28"/>
          <w:szCs w:val="28"/>
          <w:lang w:val="ru-RU"/>
        </w:rPr>
      </w:pPr>
      <w:r w:rsidRPr="0032681A">
        <w:rPr>
          <w:b/>
          <w:sz w:val="28"/>
          <w:szCs w:val="28"/>
          <w:lang w:val="ru-RU"/>
        </w:rPr>
        <w:t xml:space="preserve">МУНИЦИПАЛ  КЫЛДЫТЭТЛЭН  АДМИНИСТРАЦИЕЗ                       </w:t>
      </w:r>
    </w:p>
    <w:p w:rsidR="00CF169C" w:rsidRPr="0032681A" w:rsidRDefault="00CF169C" w:rsidP="00CF169C">
      <w:pPr>
        <w:jc w:val="center"/>
        <w:rPr>
          <w:lang w:val="ru-RU"/>
        </w:rPr>
      </w:pPr>
    </w:p>
    <w:p w:rsidR="00CF169C" w:rsidRPr="0032681A" w:rsidRDefault="00CF169C" w:rsidP="00CF169C">
      <w:pPr>
        <w:jc w:val="center"/>
        <w:rPr>
          <w:b/>
          <w:sz w:val="28"/>
          <w:szCs w:val="28"/>
          <w:lang w:val="ru-RU"/>
        </w:rPr>
      </w:pPr>
    </w:p>
    <w:p w:rsidR="00CF169C" w:rsidRPr="0032681A" w:rsidRDefault="00CF169C" w:rsidP="00CF169C">
      <w:pPr>
        <w:jc w:val="center"/>
        <w:rPr>
          <w:b/>
          <w:bCs/>
          <w:sz w:val="28"/>
          <w:szCs w:val="28"/>
          <w:lang w:val="ru-RU"/>
        </w:rPr>
      </w:pPr>
      <w:r w:rsidRPr="0032681A">
        <w:rPr>
          <w:b/>
          <w:sz w:val="32"/>
          <w:szCs w:val="32"/>
          <w:lang w:val="ru-RU"/>
        </w:rPr>
        <w:t>ПОСТАНОВЛЕНИЕ</w:t>
      </w:r>
    </w:p>
    <w:p w:rsidR="00CF169C" w:rsidRPr="0032681A" w:rsidRDefault="00CF169C" w:rsidP="00CF169C">
      <w:pPr>
        <w:ind w:left="-1026" w:firstLine="1026"/>
        <w:jc w:val="center"/>
        <w:rPr>
          <w:lang w:val="ru-RU"/>
        </w:rPr>
      </w:pPr>
    </w:p>
    <w:p w:rsidR="00CF169C" w:rsidRPr="0032681A" w:rsidRDefault="00CF169C" w:rsidP="00CF169C">
      <w:pPr>
        <w:ind w:left="-1026" w:firstLine="1026"/>
        <w:rPr>
          <w:lang w:val="ru-RU"/>
        </w:rPr>
      </w:pPr>
      <w:r>
        <w:rPr>
          <w:lang w:val="ru-RU"/>
        </w:rPr>
        <w:t>6</w:t>
      </w:r>
      <w:r>
        <w:rPr>
          <w:lang w:val="ru-RU"/>
        </w:rPr>
        <w:t xml:space="preserve"> августа</w:t>
      </w:r>
      <w:r w:rsidRPr="0032681A">
        <w:rPr>
          <w:lang w:val="ru-RU"/>
        </w:rPr>
        <w:t xml:space="preserve">   2021 года                                                                                 №</w:t>
      </w:r>
      <w:r>
        <w:rPr>
          <w:lang w:val="ru-RU"/>
        </w:rPr>
        <w:t xml:space="preserve"> </w:t>
      </w:r>
      <w:r>
        <w:rPr>
          <w:lang w:val="ru-RU"/>
        </w:rPr>
        <w:t>30</w:t>
      </w:r>
      <w:r w:rsidRPr="0032681A">
        <w:rPr>
          <w:lang w:val="ru-RU"/>
        </w:rPr>
        <w:t xml:space="preserve">                                                             </w:t>
      </w:r>
    </w:p>
    <w:p w:rsidR="00CF169C" w:rsidRPr="0032681A" w:rsidRDefault="00CF169C" w:rsidP="00CF169C">
      <w:pPr>
        <w:ind w:left="-1026" w:firstLine="1026"/>
        <w:rPr>
          <w:lang w:val="ru-RU"/>
        </w:rPr>
      </w:pPr>
      <w:r w:rsidRPr="0032681A">
        <w:rPr>
          <w:lang w:val="ru-RU"/>
        </w:rPr>
        <w:t xml:space="preserve">                                                 </w:t>
      </w:r>
    </w:p>
    <w:p w:rsidR="00CF169C" w:rsidRPr="00C06E39" w:rsidRDefault="00CF169C" w:rsidP="00CF169C">
      <w:pPr>
        <w:ind w:left="-1026" w:firstLine="1026"/>
        <w:rPr>
          <w:rFonts w:ascii="Arial" w:hAnsi="Arial" w:cs="Arial"/>
          <w:color w:val="000000"/>
          <w:sz w:val="21"/>
          <w:szCs w:val="21"/>
          <w:lang w:val="ru-RU"/>
        </w:rPr>
      </w:pPr>
      <w:r w:rsidRPr="0032681A">
        <w:rPr>
          <w:lang w:val="ru-RU"/>
        </w:rPr>
        <w:t xml:space="preserve">                                                               </w:t>
      </w:r>
      <w:r w:rsidRPr="00EB2422">
        <w:rPr>
          <w:lang w:val="ru-RU"/>
        </w:rPr>
        <w:t>с. Валамаз</w:t>
      </w:r>
      <w:r>
        <w:rPr>
          <w:rFonts w:ascii="Arial" w:hAnsi="Arial" w:cs="Arial"/>
          <w:color w:val="000000"/>
          <w:sz w:val="21"/>
          <w:szCs w:val="21"/>
        </w:rPr>
        <w:t>            </w:t>
      </w:r>
    </w:p>
    <w:p w:rsidR="00CF169C" w:rsidRPr="00C06E39" w:rsidRDefault="00CF169C" w:rsidP="00CF169C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CF169C" w:rsidRPr="00776672" w:rsidRDefault="00CF169C" w:rsidP="00CF169C">
      <w:pPr>
        <w:rPr>
          <w:b/>
          <w:sz w:val="28"/>
          <w:szCs w:val="28"/>
          <w:highlight w:val="yellow"/>
          <w:lang w:val="ru-RU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CF169C" w:rsidRPr="001C081E" w:rsidRDefault="00CF169C" w:rsidP="00CF169C">
      <w:pPr>
        <w:rPr>
          <w:lang w:val="ru-RU"/>
        </w:rPr>
      </w:pPr>
      <w:r w:rsidRPr="001C081E">
        <w:rPr>
          <w:lang w:val="ru-RU"/>
        </w:rPr>
        <w:t xml:space="preserve"> Об актуализации </w:t>
      </w:r>
      <w:proofErr w:type="gramStart"/>
      <w:r w:rsidRPr="001C081E">
        <w:rPr>
          <w:lang w:val="ru-RU"/>
        </w:rPr>
        <w:t>адресных</w:t>
      </w:r>
      <w:proofErr w:type="gramEnd"/>
    </w:p>
    <w:p w:rsidR="00CF169C" w:rsidRPr="001C081E" w:rsidRDefault="00CF169C" w:rsidP="00CF169C">
      <w:pPr>
        <w:rPr>
          <w:lang w:val="ru-RU"/>
        </w:rPr>
      </w:pPr>
      <w:r w:rsidRPr="001C081E">
        <w:rPr>
          <w:lang w:val="ru-RU"/>
        </w:rPr>
        <w:t>сведений в ГАР ФИАС</w:t>
      </w:r>
    </w:p>
    <w:p w:rsidR="00CF169C" w:rsidRPr="001C081E" w:rsidRDefault="00CF169C" w:rsidP="00CF169C">
      <w:pPr>
        <w:rPr>
          <w:lang w:val="ru-RU"/>
        </w:rPr>
      </w:pPr>
    </w:p>
    <w:p w:rsidR="00CF169C" w:rsidRPr="001C081E" w:rsidRDefault="00CF169C" w:rsidP="00CF169C">
      <w:pPr>
        <w:jc w:val="both"/>
        <w:rPr>
          <w:sz w:val="22"/>
          <w:szCs w:val="22"/>
          <w:lang w:val="ru-RU"/>
        </w:rPr>
      </w:pPr>
      <w:proofErr w:type="gramStart"/>
      <w:r w:rsidRPr="001C081E">
        <w:rPr>
          <w:sz w:val="22"/>
          <w:szCs w:val="22"/>
          <w:lang w:val="ru-RU"/>
        </w:rPr>
        <w:t xml:space="preserve">В соответствии с Федеральными законами  от 06.10.2003 № 131-ФЗ «Об общих принципах местного самоуправления в Российской Федерации», от 28.12.2013года </w:t>
      </w:r>
      <w:r w:rsidRPr="001C081E">
        <w:rPr>
          <w:sz w:val="22"/>
          <w:szCs w:val="22"/>
        </w:rPr>
        <w:t>N</w:t>
      </w:r>
      <w:r w:rsidRPr="001C081E">
        <w:rPr>
          <w:sz w:val="22"/>
          <w:szCs w:val="22"/>
          <w:lang w:val="ru-RU"/>
        </w:rPr>
        <w:t xml:space="preserve"> 443-ФЗ «О федеральной информационной адресной системе и о внесении изменений в Федеральный закон «Об общих принципах местного самоуправления в Российской Федерации», 30.11.1994 № 51-ФЗ «Гражданский кодекс Российской Федерации», 24.07.2007года № 221-ФЗ «О государственном кадастре недвижимости», Постановлением Правительства Российской Федерации от19.11.2014</w:t>
      </w:r>
      <w:proofErr w:type="gramEnd"/>
      <w:r w:rsidRPr="001C081E">
        <w:rPr>
          <w:sz w:val="22"/>
          <w:szCs w:val="22"/>
          <w:lang w:val="ru-RU"/>
        </w:rPr>
        <w:t xml:space="preserve"> года №1221 « Об утверждении Правил присвоения, изменения и аннулирования адресов»  и в целях упорядочения и приведения в актуальное состояние сведений об адресах в ГАР ФИАС и земельных участков.</w:t>
      </w:r>
    </w:p>
    <w:p w:rsidR="00CF169C" w:rsidRPr="001C081E" w:rsidRDefault="00CF169C" w:rsidP="00CF169C">
      <w:pPr>
        <w:jc w:val="both"/>
        <w:rPr>
          <w:sz w:val="22"/>
          <w:szCs w:val="22"/>
          <w:highlight w:val="yellow"/>
          <w:lang w:val="ru-RU"/>
        </w:rPr>
      </w:pPr>
    </w:p>
    <w:p w:rsidR="00CF169C" w:rsidRPr="001C081E" w:rsidRDefault="00CF169C" w:rsidP="00CF169C">
      <w:pPr>
        <w:jc w:val="center"/>
        <w:rPr>
          <w:color w:val="000000"/>
          <w:sz w:val="22"/>
          <w:szCs w:val="22"/>
          <w:lang w:val="ru-RU"/>
        </w:rPr>
      </w:pPr>
      <w:r w:rsidRPr="001C081E">
        <w:rPr>
          <w:b/>
          <w:sz w:val="22"/>
          <w:szCs w:val="22"/>
          <w:lang w:val="ru-RU"/>
        </w:rPr>
        <w:t>Администрация муниципального образования « Валамаз» постановляет:</w:t>
      </w:r>
      <w:r w:rsidRPr="001C081E">
        <w:rPr>
          <w:color w:val="000000"/>
          <w:sz w:val="22"/>
          <w:szCs w:val="22"/>
          <w:lang w:val="ru-RU"/>
        </w:rPr>
        <w:t xml:space="preserve"> </w:t>
      </w:r>
    </w:p>
    <w:p w:rsidR="00CF169C" w:rsidRPr="001C081E" w:rsidRDefault="00CF169C" w:rsidP="00CF169C">
      <w:pPr>
        <w:jc w:val="center"/>
        <w:rPr>
          <w:color w:val="000000"/>
          <w:sz w:val="22"/>
          <w:szCs w:val="22"/>
          <w:lang w:val="ru-RU"/>
        </w:rPr>
      </w:pPr>
    </w:p>
    <w:p w:rsidR="00CF169C" w:rsidRPr="001C081E" w:rsidRDefault="00CF169C" w:rsidP="00CF169C">
      <w:pPr>
        <w:jc w:val="center"/>
        <w:rPr>
          <w:color w:val="000000"/>
          <w:sz w:val="22"/>
          <w:szCs w:val="22"/>
          <w:lang w:val="ru-RU"/>
        </w:rPr>
      </w:pPr>
    </w:p>
    <w:p w:rsidR="00CF169C" w:rsidRPr="001C081E" w:rsidRDefault="00CF169C" w:rsidP="00CF169C">
      <w:pPr>
        <w:pStyle w:val="a6"/>
        <w:numPr>
          <w:ilvl w:val="0"/>
          <w:numId w:val="1"/>
        </w:numPr>
        <w:shd w:val="clear" w:color="auto" w:fill="FFFFFF"/>
        <w:spacing w:after="150"/>
        <w:rPr>
          <w:color w:val="000000"/>
          <w:sz w:val="22"/>
          <w:szCs w:val="22"/>
          <w:lang w:val="ru-RU"/>
        </w:rPr>
      </w:pPr>
      <w:r w:rsidRPr="001C081E">
        <w:rPr>
          <w:color w:val="000000"/>
          <w:sz w:val="22"/>
          <w:szCs w:val="22"/>
          <w:lang w:val="ru-RU"/>
        </w:rPr>
        <w:t>Изменить кадастровый номер земельного участка ошибочно внесенного ранее:</w:t>
      </w:r>
    </w:p>
    <w:p w:rsidR="00CF169C" w:rsidRPr="001C081E" w:rsidRDefault="00CF169C" w:rsidP="00CF169C">
      <w:pPr>
        <w:rPr>
          <w:sz w:val="22"/>
          <w:szCs w:val="22"/>
          <w:lang w:val="ru-RU"/>
        </w:rPr>
      </w:pPr>
      <w:r w:rsidRPr="001C081E">
        <w:rPr>
          <w:color w:val="000000"/>
          <w:sz w:val="22"/>
          <w:szCs w:val="22"/>
          <w:lang w:val="ru-RU"/>
        </w:rPr>
        <w:t xml:space="preserve"> -</w:t>
      </w:r>
      <w:r w:rsidRPr="001C081E">
        <w:rPr>
          <w:color w:val="000000"/>
          <w:sz w:val="22"/>
          <w:szCs w:val="22"/>
          <w:lang w:val="ru-RU"/>
        </w:rPr>
        <w:t>Удмуртская Республика, Красногорский район, село Валамаз, улица Первомайская, земельный участок 5</w:t>
      </w:r>
      <w:r w:rsidRPr="001C081E">
        <w:rPr>
          <w:color w:val="000000"/>
          <w:sz w:val="22"/>
          <w:szCs w:val="22"/>
          <w:lang w:val="ru-RU"/>
        </w:rPr>
        <w:t>.</w:t>
      </w:r>
      <w:r w:rsidRPr="001C081E">
        <w:rPr>
          <w:sz w:val="22"/>
          <w:szCs w:val="22"/>
          <w:lang w:val="ru-RU"/>
        </w:rPr>
        <w:t>Уникальный номер адреса объекта адресации в ГАР</w:t>
      </w:r>
    </w:p>
    <w:p w:rsidR="00CF169C" w:rsidRPr="001C081E" w:rsidRDefault="00CF169C" w:rsidP="00CF169C">
      <w:pPr>
        <w:rPr>
          <w:sz w:val="22"/>
          <w:szCs w:val="22"/>
          <w:lang w:val="ru-RU"/>
        </w:rPr>
      </w:pPr>
      <w:r w:rsidRPr="00CF169C">
        <w:rPr>
          <w:color w:val="000000"/>
          <w:sz w:val="22"/>
          <w:szCs w:val="22"/>
          <w:lang w:val="ru-RU"/>
        </w:rPr>
        <w:t>18791fbe-abe7-4d4b-803a-2d1d96268971</w:t>
      </w:r>
      <w:r w:rsidRPr="001C081E">
        <w:rPr>
          <w:color w:val="000000"/>
          <w:sz w:val="22"/>
          <w:szCs w:val="22"/>
          <w:lang w:val="ru-RU"/>
        </w:rPr>
        <w:t>.</w:t>
      </w:r>
      <w:r w:rsidRPr="001C081E">
        <w:rPr>
          <w:sz w:val="22"/>
          <w:szCs w:val="22"/>
          <w:lang w:val="ru-RU"/>
        </w:rPr>
        <w:t>Кадастровый номер</w:t>
      </w:r>
    </w:p>
    <w:p w:rsidR="00CF169C" w:rsidRPr="001C081E" w:rsidRDefault="00CF169C" w:rsidP="00CF169C">
      <w:pPr>
        <w:rPr>
          <w:color w:val="000000"/>
          <w:sz w:val="22"/>
          <w:szCs w:val="22"/>
          <w:lang w:val="ru-RU"/>
        </w:rPr>
      </w:pPr>
      <w:r w:rsidRPr="00CF169C">
        <w:rPr>
          <w:color w:val="000000"/>
          <w:sz w:val="22"/>
          <w:szCs w:val="22"/>
          <w:lang w:val="ru-RU"/>
        </w:rPr>
        <w:t>18:15:033001:871</w:t>
      </w:r>
    </w:p>
    <w:p w:rsidR="00CF169C" w:rsidRPr="00CF169C" w:rsidRDefault="00CF169C" w:rsidP="00CF169C">
      <w:pPr>
        <w:rPr>
          <w:color w:val="000000"/>
          <w:sz w:val="22"/>
          <w:szCs w:val="22"/>
          <w:lang w:val="ru-RU"/>
        </w:rPr>
      </w:pPr>
      <w:r w:rsidRPr="001C081E">
        <w:rPr>
          <w:color w:val="000000"/>
          <w:sz w:val="22"/>
          <w:szCs w:val="22"/>
          <w:lang w:val="ru-RU"/>
        </w:rPr>
        <w:t>на</w:t>
      </w:r>
    </w:p>
    <w:p w:rsidR="00CF169C" w:rsidRPr="001C081E" w:rsidRDefault="00CF169C" w:rsidP="00CF169C">
      <w:pPr>
        <w:rPr>
          <w:sz w:val="22"/>
          <w:szCs w:val="22"/>
          <w:lang w:val="ru-RU"/>
        </w:rPr>
      </w:pPr>
      <w:r w:rsidRPr="001C081E">
        <w:rPr>
          <w:color w:val="000000"/>
          <w:sz w:val="22"/>
          <w:szCs w:val="22"/>
          <w:lang w:val="ru-RU"/>
        </w:rPr>
        <w:t>-Удмуртская Республика, Красногорский район, село Валамаз, улица Первомайская, земельный участок 5.</w:t>
      </w:r>
      <w:r w:rsidRPr="001C081E">
        <w:rPr>
          <w:sz w:val="22"/>
          <w:szCs w:val="22"/>
          <w:lang w:val="ru-RU"/>
        </w:rPr>
        <w:t>Уникальный номер адреса объекта адресации в ГАР</w:t>
      </w:r>
    </w:p>
    <w:p w:rsidR="00CF169C" w:rsidRPr="001C081E" w:rsidRDefault="00CF169C" w:rsidP="00CF169C">
      <w:pPr>
        <w:rPr>
          <w:sz w:val="22"/>
          <w:szCs w:val="22"/>
          <w:lang w:val="ru-RU"/>
        </w:rPr>
      </w:pPr>
      <w:r w:rsidRPr="00CF169C">
        <w:rPr>
          <w:color w:val="000000"/>
          <w:sz w:val="22"/>
          <w:szCs w:val="22"/>
          <w:lang w:val="ru-RU"/>
        </w:rPr>
        <w:t>18791fbe-abe7-4d4b-803a-2d1d96268971</w:t>
      </w:r>
      <w:r w:rsidRPr="001C081E">
        <w:rPr>
          <w:color w:val="000000"/>
          <w:sz w:val="22"/>
          <w:szCs w:val="22"/>
          <w:lang w:val="ru-RU"/>
        </w:rPr>
        <w:t>.</w:t>
      </w:r>
      <w:r w:rsidRPr="001C081E">
        <w:rPr>
          <w:sz w:val="22"/>
          <w:szCs w:val="22"/>
          <w:lang w:val="ru-RU"/>
        </w:rPr>
        <w:t>Кадастровый номер</w:t>
      </w:r>
    </w:p>
    <w:p w:rsidR="00CF169C" w:rsidRPr="001C081E" w:rsidRDefault="001C081E" w:rsidP="00CF169C">
      <w:pPr>
        <w:rPr>
          <w:color w:val="262626" w:themeColor="text1" w:themeTint="D9"/>
          <w:sz w:val="22"/>
          <w:szCs w:val="22"/>
          <w:lang w:val="ru-RU"/>
        </w:rPr>
      </w:pPr>
      <w:r w:rsidRPr="001F216B">
        <w:rPr>
          <w:color w:val="262626" w:themeColor="text1" w:themeTint="D9"/>
          <w:sz w:val="22"/>
          <w:szCs w:val="22"/>
          <w:lang w:val="ru-RU"/>
        </w:rPr>
        <w:t xml:space="preserve"> </w:t>
      </w:r>
      <w:hyperlink r:id="rId7" w:tooltip="" w:history="1">
        <w:r w:rsidRPr="001F216B">
          <w:rPr>
            <w:rStyle w:val="a7"/>
            <w:bCs/>
            <w:color w:val="262626" w:themeColor="text1" w:themeTint="D9"/>
            <w:sz w:val="22"/>
            <w:szCs w:val="22"/>
            <w:u w:val="none"/>
            <w:shd w:val="clear" w:color="auto" w:fill="FFFFFF"/>
            <w:lang w:val="ru-RU"/>
          </w:rPr>
          <w:t>18:15:033001:494</w:t>
        </w:r>
      </w:hyperlink>
    </w:p>
    <w:p w:rsidR="00CF169C" w:rsidRPr="00CF169C" w:rsidRDefault="00CF169C" w:rsidP="00CF169C">
      <w:pPr>
        <w:rPr>
          <w:color w:val="000000"/>
          <w:sz w:val="22"/>
          <w:szCs w:val="22"/>
          <w:lang w:val="ru-RU"/>
        </w:rPr>
      </w:pPr>
      <w:bookmarkStart w:id="0" w:name="_GoBack"/>
      <w:bookmarkEnd w:id="0"/>
    </w:p>
    <w:p w:rsidR="00CF169C" w:rsidRPr="001C081E" w:rsidRDefault="00CF169C" w:rsidP="00CF169C">
      <w:pPr>
        <w:shd w:val="clear" w:color="auto" w:fill="FFFFFF"/>
        <w:spacing w:after="150"/>
        <w:rPr>
          <w:color w:val="000000"/>
          <w:sz w:val="22"/>
          <w:szCs w:val="22"/>
          <w:lang w:val="ru-RU"/>
        </w:rPr>
      </w:pPr>
      <w:r w:rsidRPr="001C081E">
        <w:rPr>
          <w:color w:val="000000"/>
          <w:sz w:val="22"/>
          <w:szCs w:val="22"/>
          <w:lang w:val="ru-RU"/>
        </w:rPr>
        <w:t xml:space="preserve"> 2.</w:t>
      </w:r>
      <w:proofErr w:type="gramStart"/>
      <w:r w:rsidRPr="001C081E">
        <w:rPr>
          <w:color w:val="000000"/>
          <w:sz w:val="22"/>
          <w:szCs w:val="22"/>
          <w:lang w:val="ru-RU"/>
        </w:rPr>
        <w:t>Контроль за</w:t>
      </w:r>
      <w:proofErr w:type="gramEnd"/>
      <w:r w:rsidRPr="001C081E">
        <w:rPr>
          <w:color w:val="000000"/>
          <w:sz w:val="22"/>
          <w:szCs w:val="22"/>
          <w:lang w:val="ru-RU"/>
        </w:rPr>
        <w:t xml:space="preserve"> исполнением оставляю за собой.</w:t>
      </w:r>
    </w:p>
    <w:p w:rsidR="00CF169C" w:rsidRPr="001C081E" w:rsidRDefault="00CF169C" w:rsidP="00CF169C">
      <w:pPr>
        <w:rPr>
          <w:sz w:val="22"/>
          <w:szCs w:val="22"/>
          <w:lang w:val="ru-RU"/>
        </w:rPr>
      </w:pPr>
    </w:p>
    <w:p w:rsidR="00CF169C" w:rsidRPr="001C081E" w:rsidRDefault="00CF169C" w:rsidP="00CF169C">
      <w:pPr>
        <w:rPr>
          <w:sz w:val="22"/>
          <w:szCs w:val="22"/>
          <w:lang w:val="ru-RU"/>
        </w:rPr>
      </w:pPr>
    </w:p>
    <w:p w:rsidR="00CF169C" w:rsidRPr="001C081E" w:rsidRDefault="00CF169C" w:rsidP="00CF169C">
      <w:pPr>
        <w:rPr>
          <w:sz w:val="22"/>
          <w:szCs w:val="22"/>
          <w:lang w:val="ru-RU"/>
        </w:rPr>
      </w:pPr>
    </w:p>
    <w:p w:rsidR="00CF169C" w:rsidRPr="001C081E" w:rsidRDefault="00CF169C" w:rsidP="00CF169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1C081E">
        <w:rPr>
          <w:color w:val="000000"/>
          <w:sz w:val="22"/>
          <w:szCs w:val="22"/>
        </w:rPr>
        <w:t>Глава</w:t>
      </w:r>
      <w:r w:rsidR="001C081E">
        <w:rPr>
          <w:color w:val="000000"/>
          <w:sz w:val="22"/>
          <w:szCs w:val="22"/>
        </w:rPr>
        <w:t xml:space="preserve"> </w:t>
      </w:r>
      <w:r w:rsidRPr="001C081E">
        <w:rPr>
          <w:color w:val="000000"/>
          <w:sz w:val="22"/>
          <w:szCs w:val="22"/>
        </w:rPr>
        <w:t>муниципального образования</w:t>
      </w:r>
    </w:p>
    <w:p w:rsidR="00CF169C" w:rsidRPr="001C081E" w:rsidRDefault="00CF169C" w:rsidP="00CF169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1C081E">
        <w:rPr>
          <w:color w:val="000000"/>
          <w:sz w:val="22"/>
          <w:szCs w:val="22"/>
        </w:rPr>
        <w:t>« Валамаз»                                                                                                       А. С. Исупов</w:t>
      </w:r>
    </w:p>
    <w:p w:rsidR="00CF169C" w:rsidRPr="00FF6B55" w:rsidRDefault="00CF169C" w:rsidP="00CF169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6B55">
        <w:rPr>
          <w:rFonts w:ascii="Arial" w:hAnsi="Arial" w:cs="Arial"/>
          <w:color w:val="000000"/>
          <w:sz w:val="22"/>
          <w:szCs w:val="22"/>
        </w:rPr>
        <w:t> </w:t>
      </w:r>
    </w:p>
    <w:sectPr w:rsidR="00CF169C" w:rsidRPr="00FF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B3E59"/>
    <w:multiLevelType w:val="hybridMultilevel"/>
    <w:tmpl w:val="C4184EF6"/>
    <w:lvl w:ilvl="0" w:tplc="CF322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73"/>
    <w:rsid w:val="00040A58"/>
    <w:rsid w:val="00116156"/>
    <w:rsid w:val="001C081E"/>
    <w:rsid w:val="001F216B"/>
    <w:rsid w:val="002E6273"/>
    <w:rsid w:val="00C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F16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F169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nhideWhenUsed/>
    <w:rsid w:val="00CF169C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F16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69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List Paragraph"/>
    <w:basedOn w:val="a"/>
    <w:uiPriority w:val="34"/>
    <w:qFormat/>
    <w:rsid w:val="00CF169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C08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F16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F169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nhideWhenUsed/>
    <w:rsid w:val="00CF169C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F16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69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List Paragraph"/>
    <w:basedOn w:val="a"/>
    <w:uiPriority w:val="34"/>
    <w:qFormat/>
    <w:rsid w:val="00CF169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C08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grp365.org/reestr?egrp=18:15:033001:4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2021-08-06T09:46:00Z</cp:lastPrinted>
  <dcterms:created xsi:type="dcterms:W3CDTF">2021-08-06T09:31:00Z</dcterms:created>
  <dcterms:modified xsi:type="dcterms:W3CDTF">2021-08-06T09:46:00Z</dcterms:modified>
</cp:coreProperties>
</file>