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2D" w:rsidRDefault="00C7622D" w:rsidP="00C7622D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5" o:title=""/>
          </v:shape>
          <o:OLEObject Type="Embed" ProgID="Word.Picture.8" ShapeID="_x0000_i1025" DrawAspect="Content" ObjectID="_1687846184" r:id="rId6"/>
        </w:object>
      </w:r>
    </w:p>
    <w:p w:rsidR="00C7622D" w:rsidRDefault="00C7622D" w:rsidP="00C7622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C7622D" w:rsidRDefault="00C7622D" w:rsidP="00C7622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C7622D" w:rsidRDefault="00C7622D" w:rsidP="00C7622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C7622D" w:rsidRDefault="00C7622D" w:rsidP="00C7622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C7622D" w:rsidRDefault="00C7622D" w:rsidP="00C762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7622D" w:rsidRDefault="00C7622D" w:rsidP="00C76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622D" w:rsidRDefault="00C7622D" w:rsidP="00C7622D">
      <w:pPr>
        <w:jc w:val="center"/>
        <w:rPr>
          <w:b/>
          <w:sz w:val="28"/>
          <w:szCs w:val="28"/>
        </w:rPr>
      </w:pPr>
    </w:p>
    <w:p w:rsidR="00C7622D" w:rsidRDefault="00C7622D" w:rsidP="00C7622D">
      <w:pPr>
        <w:jc w:val="center"/>
      </w:pPr>
    </w:p>
    <w:p w:rsidR="00C7622D" w:rsidRDefault="00C7622D" w:rsidP="00C7622D">
      <w:pPr>
        <w:rPr>
          <w:sz w:val="28"/>
          <w:szCs w:val="28"/>
        </w:rPr>
      </w:pPr>
      <w:r>
        <w:rPr>
          <w:sz w:val="28"/>
          <w:szCs w:val="28"/>
        </w:rPr>
        <w:t xml:space="preserve">    от 13  июля 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31</w:t>
      </w:r>
    </w:p>
    <w:p w:rsidR="00C7622D" w:rsidRDefault="00C7622D" w:rsidP="00C762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C7622D" w:rsidRDefault="00C7622D" w:rsidP="00C7622D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C7622D" w:rsidRDefault="00C7622D" w:rsidP="00C7622D">
      <w:pPr>
        <w:ind w:right="50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присвоении адресов объектам адресации и размещении </w:t>
      </w:r>
    </w:p>
    <w:p w:rsidR="00C7622D" w:rsidRDefault="00C7622D" w:rsidP="00C7622D">
      <w:pPr>
        <w:ind w:right="50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Государственном</w:t>
      </w:r>
    </w:p>
    <w:p w:rsidR="00C7622D" w:rsidRDefault="00C7622D" w:rsidP="00C7622D">
      <w:pPr>
        <w:ind w:right="5044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адресном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реестре</w:t>
      </w:r>
      <w:proofErr w:type="gramEnd"/>
    </w:p>
    <w:p w:rsidR="00C7622D" w:rsidRDefault="00C7622D" w:rsidP="00C7622D"/>
    <w:p w:rsidR="00C7622D" w:rsidRDefault="00C7622D" w:rsidP="00C7622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</w:t>
      </w:r>
    </w:p>
    <w:p w:rsidR="00C7622D" w:rsidRDefault="00C7622D" w:rsidP="00C7622D">
      <w:pPr>
        <w:ind w:firstLine="284"/>
        <w:rPr>
          <w:sz w:val="28"/>
          <w:szCs w:val="28"/>
        </w:rPr>
      </w:pPr>
    </w:p>
    <w:p w:rsidR="00C7622D" w:rsidRDefault="00C7622D" w:rsidP="00C76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</w:t>
      </w:r>
    </w:p>
    <w:p w:rsidR="00C7622D" w:rsidRDefault="00C7622D" w:rsidP="00C7622D">
      <w:pPr>
        <w:ind w:firstLine="284"/>
        <w:jc w:val="both"/>
        <w:rPr>
          <w:sz w:val="28"/>
          <w:szCs w:val="28"/>
        </w:rPr>
      </w:pPr>
    </w:p>
    <w:p w:rsidR="00C7622D" w:rsidRDefault="00C7622D" w:rsidP="00C7622D">
      <w:pPr>
        <w:ind w:firstLine="284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C7622D" w:rsidRDefault="00C7622D" w:rsidP="00C7622D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C7622D" w:rsidRDefault="00C7622D" w:rsidP="00C7622D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Присвоить адрес земельным участкам:</w:t>
      </w:r>
    </w:p>
    <w:p w:rsidR="00C7622D" w:rsidRDefault="00C7622D" w:rsidP="00C7622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7622D" w:rsidRPr="00385632" w:rsidRDefault="00C7622D" w:rsidP="00C7622D">
      <w:pPr>
        <w:jc w:val="both"/>
        <w:rPr>
          <w:sz w:val="28"/>
          <w:szCs w:val="28"/>
        </w:rPr>
      </w:pPr>
      <w:r w:rsidRPr="00385632">
        <w:rPr>
          <w:color w:val="000000"/>
          <w:sz w:val="28"/>
          <w:szCs w:val="28"/>
        </w:rPr>
        <w:t xml:space="preserve">1.Земельному участку с кадастровым номером </w:t>
      </w:r>
      <w:r w:rsidRPr="00385632">
        <w:rPr>
          <w:sz w:val="28"/>
          <w:szCs w:val="28"/>
        </w:rPr>
        <w:t>18:15:042001:37</w:t>
      </w:r>
    </w:p>
    <w:p w:rsidR="00C7622D" w:rsidRPr="00385632" w:rsidRDefault="00C7622D" w:rsidP="00C7622D">
      <w:pPr>
        <w:contextualSpacing/>
        <w:jc w:val="both"/>
        <w:rPr>
          <w:color w:val="000000"/>
          <w:sz w:val="28"/>
          <w:szCs w:val="28"/>
        </w:rPr>
      </w:pPr>
      <w:r w:rsidRPr="00385632">
        <w:rPr>
          <w:color w:val="000000"/>
          <w:sz w:val="28"/>
          <w:szCs w:val="28"/>
        </w:rPr>
        <w:t xml:space="preserve">площадью 5000 </w:t>
      </w:r>
      <w:proofErr w:type="spellStart"/>
      <w:r w:rsidRPr="00385632">
        <w:rPr>
          <w:color w:val="000000"/>
          <w:sz w:val="28"/>
          <w:szCs w:val="28"/>
        </w:rPr>
        <w:t>кв.м</w:t>
      </w:r>
      <w:proofErr w:type="spellEnd"/>
      <w:r w:rsidRPr="00385632">
        <w:rPr>
          <w:color w:val="000000"/>
          <w:sz w:val="28"/>
          <w:szCs w:val="28"/>
        </w:rPr>
        <w:t>.,</w:t>
      </w:r>
      <w:r w:rsidRPr="00385632">
        <w:rPr>
          <w:color w:val="000000"/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 w:rsidRPr="00385632">
        <w:rPr>
          <w:color w:val="000000"/>
          <w:sz w:val="28"/>
          <w:szCs w:val="28"/>
        </w:rPr>
        <w:t xml:space="preserve"> присвоить адрес: </w:t>
      </w:r>
    </w:p>
    <w:p w:rsidR="00C7622D" w:rsidRDefault="00C7622D" w:rsidP="00C7622D">
      <w:pPr>
        <w:shd w:val="clear" w:color="auto" w:fill="FFFFFF"/>
        <w:jc w:val="both"/>
        <w:rPr>
          <w:sz w:val="28"/>
          <w:szCs w:val="28"/>
        </w:rPr>
      </w:pPr>
      <w:r w:rsidRPr="00385632"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 w:rsidRPr="00385632">
        <w:rPr>
          <w:sz w:val="28"/>
          <w:szCs w:val="28"/>
        </w:rPr>
        <w:t>Дебинское</w:t>
      </w:r>
      <w:proofErr w:type="spellEnd"/>
      <w:r w:rsidRPr="00385632">
        <w:rPr>
          <w:sz w:val="28"/>
          <w:szCs w:val="28"/>
        </w:rPr>
        <w:t>,</w:t>
      </w:r>
      <w:r w:rsidRPr="00385632">
        <w:rPr>
          <w:color w:val="000000"/>
          <w:sz w:val="28"/>
          <w:szCs w:val="28"/>
        </w:rPr>
        <w:t xml:space="preserve"> деревня </w:t>
      </w:r>
      <w:proofErr w:type="spellStart"/>
      <w:r>
        <w:rPr>
          <w:color w:val="000000"/>
          <w:sz w:val="28"/>
          <w:szCs w:val="28"/>
        </w:rPr>
        <w:t>Ивановцы</w:t>
      </w:r>
      <w:proofErr w:type="spellEnd"/>
      <w:r w:rsidRPr="00385632">
        <w:rPr>
          <w:color w:val="000000"/>
          <w:sz w:val="28"/>
          <w:szCs w:val="28"/>
        </w:rPr>
        <w:t xml:space="preserve">, улица </w:t>
      </w:r>
      <w:r>
        <w:rPr>
          <w:color w:val="000000"/>
          <w:sz w:val="28"/>
          <w:szCs w:val="28"/>
        </w:rPr>
        <w:t>Ключевая</w:t>
      </w:r>
      <w:r w:rsidRPr="00385632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</w:t>
      </w:r>
      <w:r w:rsidRPr="0088593E">
        <w:rPr>
          <w:sz w:val="28"/>
          <w:szCs w:val="28"/>
        </w:rPr>
        <w:t xml:space="preserve"> 37</w:t>
      </w:r>
      <w:r w:rsidRPr="00385632">
        <w:rPr>
          <w:sz w:val="28"/>
          <w:szCs w:val="28"/>
        </w:rPr>
        <w:t>;</w:t>
      </w:r>
    </w:p>
    <w:p w:rsidR="00C7622D" w:rsidRDefault="00C7622D" w:rsidP="00C7622D">
      <w:pPr>
        <w:shd w:val="clear" w:color="auto" w:fill="FFFFFF"/>
        <w:jc w:val="both"/>
        <w:rPr>
          <w:sz w:val="28"/>
          <w:szCs w:val="28"/>
        </w:rPr>
      </w:pPr>
    </w:p>
    <w:p w:rsidR="00C7622D" w:rsidRPr="00385632" w:rsidRDefault="00C7622D" w:rsidP="00C7622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85632">
        <w:rPr>
          <w:color w:val="000000"/>
          <w:sz w:val="28"/>
          <w:szCs w:val="28"/>
        </w:rPr>
        <w:t xml:space="preserve">.Земельному участку с кадастровым номером </w:t>
      </w:r>
      <w:r w:rsidRPr="00385632">
        <w:rPr>
          <w:sz w:val="28"/>
          <w:szCs w:val="28"/>
        </w:rPr>
        <w:t>18:15:075001:2</w:t>
      </w:r>
    </w:p>
    <w:p w:rsidR="00C7622D" w:rsidRPr="00385632" w:rsidRDefault="00C7622D" w:rsidP="00C7622D">
      <w:pPr>
        <w:contextualSpacing/>
        <w:jc w:val="both"/>
        <w:rPr>
          <w:color w:val="000000"/>
          <w:sz w:val="28"/>
          <w:szCs w:val="28"/>
        </w:rPr>
      </w:pPr>
      <w:r w:rsidRPr="00385632">
        <w:rPr>
          <w:color w:val="000000"/>
          <w:sz w:val="28"/>
          <w:szCs w:val="28"/>
        </w:rPr>
        <w:t xml:space="preserve">площадью 5000 </w:t>
      </w:r>
      <w:proofErr w:type="spellStart"/>
      <w:r w:rsidRPr="00385632">
        <w:rPr>
          <w:color w:val="000000"/>
          <w:sz w:val="28"/>
          <w:szCs w:val="28"/>
        </w:rPr>
        <w:t>кв.м</w:t>
      </w:r>
      <w:proofErr w:type="spellEnd"/>
      <w:r w:rsidRPr="00385632">
        <w:rPr>
          <w:color w:val="000000"/>
          <w:sz w:val="28"/>
          <w:szCs w:val="28"/>
        </w:rPr>
        <w:t>.,</w:t>
      </w:r>
      <w:r w:rsidRPr="00385632">
        <w:rPr>
          <w:color w:val="000000"/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 w:rsidRPr="00385632">
        <w:rPr>
          <w:color w:val="000000"/>
          <w:sz w:val="28"/>
          <w:szCs w:val="28"/>
        </w:rPr>
        <w:t xml:space="preserve"> присвоить адрес: </w:t>
      </w:r>
    </w:p>
    <w:p w:rsidR="00C7622D" w:rsidRDefault="00C7622D" w:rsidP="00C7622D">
      <w:pPr>
        <w:jc w:val="both"/>
        <w:rPr>
          <w:sz w:val="28"/>
          <w:szCs w:val="28"/>
        </w:rPr>
      </w:pPr>
      <w:r w:rsidRPr="00385632"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 w:rsidRPr="00385632">
        <w:rPr>
          <w:sz w:val="28"/>
          <w:szCs w:val="28"/>
        </w:rPr>
        <w:t>Дебинское</w:t>
      </w:r>
      <w:proofErr w:type="spellEnd"/>
      <w:r w:rsidRPr="00385632">
        <w:rPr>
          <w:sz w:val="28"/>
          <w:szCs w:val="28"/>
        </w:rPr>
        <w:t>,</w:t>
      </w:r>
      <w:r w:rsidRPr="00385632">
        <w:rPr>
          <w:color w:val="000000"/>
          <w:sz w:val="28"/>
          <w:szCs w:val="28"/>
        </w:rPr>
        <w:t xml:space="preserve"> деревня </w:t>
      </w:r>
      <w:r>
        <w:rPr>
          <w:color w:val="000000"/>
          <w:sz w:val="28"/>
          <w:szCs w:val="28"/>
        </w:rPr>
        <w:t>Русский Караул</w:t>
      </w:r>
      <w:r w:rsidRPr="00385632">
        <w:rPr>
          <w:color w:val="000000"/>
          <w:sz w:val="28"/>
          <w:szCs w:val="28"/>
        </w:rPr>
        <w:t xml:space="preserve">, улица </w:t>
      </w:r>
      <w:r>
        <w:rPr>
          <w:color w:val="000000"/>
          <w:sz w:val="28"/>
          <w:szCs w:val="28"/>
        </w:rPr>
        <w:t>Зеленая</w:t>
      </w:r>
      <w:r w:rsidRPr="00385632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</w:t>
      </w:r>
      <w:r w:rsidRPr="006932B2">
        <w:rPr>
          <w:color w:val="FF0000"/>
          <w:sz w:val="28"/>
          <w:szCs w:val="28"/>
        </w:rPr>
        <w:t xml:space="preserve"> </w:t>
      </w:r>
      <w:r w:rsidRPr="0088593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85632">
        <w:rPr>
          <w:sz w:val="28"/>
          <w:szCs w:val="28"/>
        </w:rPr>
        <w:t xml:space="preserve">  </w:t>
      </w:r>
    </w:p>
    <w:p w:rsidR="00C7622D" w:rsidRDefault="00C7622D" w:rsidP="00C7622D">
      <w:pPr>
        <w:jc w:val="both"/>
        <w:rPr>
          <w:sz w:val="28"/>
          <w:szCs w:val="28"/>
        </w:rPr>
      </w:pPr>
    </w:p>
    <w:p w:rsidR="00C7622D" w:rsidRPr="00385632" w:rsidRDefault="00C7622D" w:rsidP="00C7622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385632">
        <w:rPr>
          <w:color w:val="000000"/>
          <w:sz w:val="28"/>
          <w:szCs w:val="28"/>
        </w:rPr>
        <w:t xml:space="preserve">.Земельному участку с кадастровым номером </w:t>
      </w:r>
      <w:r>
        <w:rPr>
          <w:sz w:val="28"/>
          <w:szCs w:val="28"/>
        </w:rPr>
        <w:t>18:15:005001:485</w:t>
      </w:r>
    </w:p>
    <w:p w:rsidR="00C7622D" w:rsidRPr="006932B2" w:rsidRDefault="00C7622D" w:rsidP="00C7622D">
      <w:pPr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площадью 1061</w:t>
      </w:r>
      <w:r w:rsidRPr="00385632">
        <w:rPr>
          <w:color w:val="000000"/>
          <w:sz w:val="28"/>
          <w:szCs w:val="28"/>
        </w:rPr>
        <w:t xml:space="preserve"> </w:t>
      </w:r>
      <w:proofErr w:type="spellStart"/>
      <w:r w:rsidRPr="00385632">
        <w:rPr>
          <w:color w:val="000000"/>
          <w:sz w:val="28"/>
          <w:szCs w:val="28"/>
        </w:rPr>
        <w:t>кв.м</w:t>
      </w:r>
      <w:proofErr w:type="spellEnd"/>
      <w:r w:rsidRPr="00385632">
        <w:rPr>
          <w:color w:val="000000"/>
          <w:sz w:val="28"/>
          <w:szCs w:val="28"/>
        </w:rPr>
        <w:t>.,</w:t>
      </w:r>
      <w:r w:rsidRPr="00385632">
        <w:rPr>
          <w:color w:val="000000"/>
          <w:sz w:val="28"/>
          <w:szCs w:val="28"/>
          <w:shd w:val="clear" w:color="auto" w:fill="F8F9FA"/>
        </w:rPr>
        <w:t xml:space="preserve"> </w:t>
      </w:r>
      <w:r>
        <w:rPr>
          <w:color w:val="000000"/>
          <w:sz w:val="28"/>
          <w:szCs w:val="28"/>
          <w:shd w:val="clear" w:color="auto" w:fill="F8F9FA"/>
        </w:rPr>
        <w:t>д</w:t>
      </w:r>
      <w:r w:rsidRPr="006932B2">
        <w:rPr>
          <w:color w:val="000000"/>
          <w:sz w:val="28"/>
          <w:szCs w:val="28"/>
          <w:shd w:val="clear" w:color="auto" w:fill="F8F9FA"/>
        </w:rPr>
        <w:t>ля размещения объектов сельскохозяйственного назначения и сельскохозяйственных угодий (размещение объ</w:t>
      </w:r>
      <w:r>
        <w:rPr>
          <w:color w:val="000000"/>
          <w:sz w:val="28"/>
          <w:szCs w:val="28"/>
          <w:shd w:val="clear" w:color="auto" w:fill="F8F9FA"/>
        </w:rPr>
        <w:t>е</w:t>
      </w:r>
      <w:r w:rsidRPr="006932B2">
        <w:rPr>
          <w:color w:val="000000"/>
          <w:sz w:val="28"/>
          <w:szCs w:val="28"/>
          <w:shd w:val="clear" w:color="auto" w:fill="F8F9FA"/>
        </w:rPr>
        <w:t>ктов сельскохозяйственного производства (гараж)</w:t>
      </w:r>
      <w:r>
        <w:rPr>
          <w:color w:val="000000"/>
          <w:sz w:val="28"/>
          <w:szCs w:val="28"/>
        </w:rPr>
        <w:t xml:space="preserve">, 15 м. на восток </w:t>
      </w:r>
      <w:r w:rsidRPr="00385632">
        <w:rPr>
          <w:color w:val="000000"/>
          <w:sz w:val="28"/>
          <w:szCs w:val="28"/>
        </w:rPr>
        <w:t xml:space="preserve">присвоить адрес: </w:t>
      </w:r>
      <w:r>
        <w:rPr>
          <w:color w:val="000000"/>
          <w:sz w:val="28"/>
          <w:szCs w:val="28"/>
          <w:shd w:val="clear" w:color="auto" w:fill="F8F9FA"/>
        </w:rPr>
        <w:tab/>
      </w:r>
      <w:proofErr w:type="gramEnd"/>
    </w:p>
    <w:p w:rsidR="00C7622D" w:rsidRDefault="00C7622D" w:rsidP="00C7622D">
      <w:pPr>
        <w:jc w:val="both"/>
        <w:rPr>
          <w:sz w:val="28"/>
          <w:szCs w:val="28"/>
        </w:rPr>
      </w:pPr>
      <w:r w:rsidRPr="00385632"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 w:rsidRPr="00385632">
        <w:rPr>
          <w:sz w:val="28"/>
          <w:szCs w:val="28"/>
        </w:rPr>
        <w:t>Дебинское</w:t>
      </w:r>
      <w:proofErr w:type="spellEnd"/>
      <w:r w:rsidRPr="00385632">
        <w:rPr>
          <w:sz w:val="28"/>
          <w:szCs w:val="28"/>
        </w:rPr>
        <w:t>,</w:t>
      </w:r>
      <w:r w:rsidRPr="003856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село </w:t>
      </w:r>
      <w:proofErr w:type="spellStart"/>
      <w:r>
        <w:rPr>
          <w:color w:val="000000"/>
          <w:sz w:val="28"/>
          <w:szCs w:val="28"/>
        </w:rPr>
        <w:t>Дебы</w:t>
      </w:r>
      <w:proofErr w:type="spellEnd"/>
      <w:r w:rsidRPr="00385632">
        <w:rPr>
          <w:color w:val="000000"/>
          <w:sz w:val="28"/>
          <w:szCs w:val="28"/>
        </w:rPr>
        <w:t xml:space="preserve">, улица </w:t>
      </w:r>
      <w:r>
        <w:rPr>
          <w:color w:val="000000"/>
          <w:sz w:val="28"/>
          <w:szCs w:val="28"/>
        </w:rPr>
        <w:t>Лесная</w:t>
      </w:r>
      <w:r w:rsidRPr="00385632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8.</w:t>
      </w:r>
      <w:r w:rsidRPr="00385632">
        <w:rPr>
          <w:sz w:val="28"/>
          <w:szCs w:val="28"/>
        </w:rPr>
        <w:t xml:space="preserve">  </w:t>
      </w:r>
    </w:p>
    <w:p w:rsidR="00C7622D" w:rsidRDefault="00C7622D" w:rsidP="00C7622D">
      <w:pPr>
        <w:jc w:val="both"/>
        <w:rPr>
          <w:sz w:val="28"/>
          <w:szCs w:val="28"/>
        </w:rPr>
      </w:pPr>
    </w:p>
    <w:p w:rsidR="00C7622D" w:rsidRPr="006932B2" w:rsidRDefault="00C7622D" w:rsidP="00C762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85632">
        <w:rPr>
          <w:color w:val="000000"/>
          <w:sz w:val="28"/>
          <w:szCs w:val="28"/>
        </w:rPr>
        <w:t>.Земельному участку с кадастровым номером</w:t>
      </w:r>
      <w:r>
        <w:rPr>
          <w:color w:val="000000"/>
          <w:sz w:val="28"/>
          <w:szCs w:val="28"/>
        </w:rPr>
        <w:t xml:space="preserve"> </w:t>
      </w:r>
      <w:r w:rsidRPr="006932B2">
        <w:rPr>
          <w:color w:val="000000"/>
          <w:sz w:val="28"/>
          <w:szCs w:val="28"/>
        </w:rPr>
        <w:t>18:15:005001:486</w:t>
      </w:r>
      <w:r w:rsidRPr="00385632">
        <w:rPr>
          <w:color w:val="000000"/>
          <w:sz w:val="28"/>
          <w:szCs w:val="28"/>
        </w:rPr>
        <w:t xml:space="preserve"> </w:t>
      </w:r>
    </w:p>
    <w:p w:rsidR="00C7622D" w:rsidRPr="006932B2" w:rsidRDefault="00C7622D" w:rsidP="00C7622D">
      <w:pPr>
        <w:contextualSpacing/>
        <w:jc w:val="both"/>
        <w:rPr>
          <w:color w:val="000000"/>
          <w:sz w:val="28"/>
          <w:szCs w:val="28"/>
          <w:shd w:val="clear" w:color="auto" w:fill="F8F9FA"/>
        </w:rPr>
      </w:pPr>
      <w:proofErr w:type="gramStart"/>
      <w:r>
        <w:rPr>
          <w:color w:val="000000"/>
          <w:sz w:val="28"/>
          <w:szCs w:val="28"/>
        </w:rPr>
        <w:t>площадью 621</w:t>
      </w:r>
      <w:r w:rsidRPr="00385632">
        <w:rPr>
          <w:color w:val="000000"/>
          <w:sz w:val="28"/>
          <w:szCs w:val="28"/>
        </w:rPr>
        <w:t xml:space="preserve"> </w:t>
      </w:r>
      <w:proofErr w:type="spellStart"/>
      <w:r w:rsidRPr="00385632">
        <w:rPr>
          <w:color w:val="000000"/>
          <w:sz w:val="28"/>
          <w:szCs w:val="28"/>
        </w:rPr>
        <w:t>кв.м</w:t>
      </w:r>
      <w:proofErr w:type="spellEnd"/>
      <w:r w:rsidRPr="00385632">
        <w:rPr>
          <w:color w:val="000000"/>
          <w:sz w:val="28"/>
          <w:szCs w:val="28"/>
        </w:rPr>
        <w:t>.,</w:t>
      </w:r>
      <w:r w:rsidRPr="00385632">
        <w:rPr>
          <w:color w:val="000000"/>
          <w:sz w:val="28"/>
          <w:szCs w:val="28"/>
          <w:shd w:val="clear" w:color="auto" w:fill="F8F9FA"/>
        </w:rPr>
        <w:t xml:space="preserve"> </w:t>
      </w:r>
      <w:r>
        <w:rPr>
          <w:color w:val="000000"/>
          <w:sz w:val="28"/>
          <w:szCs w:val="28"/>
          <w:shd w:val="clear" w:color="auto" w:fill="F8F9FA"/>
        </w:rPr>
        <w:t>д</w:t>
      </w:r>
      <w:r w:rsidRPr="006932B2">
        <w:rPr>
          <w:color w:val="000000"/>
          <w:sz w:val="28"/>
          <w:szCs w:val="28"/>
          <w:shd w:val="clear" w:color="auto" w:fill="F8F9FA"/>
        </w:rPr>
        <w:t>ля размещения объектов сельскохозяйственного назначения и сельскохозяйственных угодий (размещение объ</w:t>
      </w:r>
      <w:r>
        <w:rPr>
          <w:color w:val="000000"/>
          <w:sz w:val="28"/>
          <w:szCs w:val="28"/>
          <w:shd w:val="clear" w:color="auto" w:fill="F8F9FA"/>
        </w:rPr>
        <w:t>е</w:t>
      </w:r>
      <w:r w:rsidRPr="006932B2">
        <w:rPr>
          <w:color w:val="000000"/>
          <w:sz w:val="28"/>
          <w:szCs w:val="28"/>
          <w:shd w:val="clear" w:color="auto" w:fill="F8F9FA"/>
        </w:rPr>
        <w:t>ктов сельскохозяйственного производства (мастерская)</w:t>
      </w:r>
      <w:r>
        <w:rPr>
          <w:color w:val="000000"/>
          <w:sz w:val="28"/>
          <w:szCs w:val="28"/>
        </w:rPr>
        <w:t xml:space="preserve">, 30 м. на восток </w:t>
      </w:r>
      <w:r w:rsidRPr="00385632">
        <w:rPr>
          <w:color w:val="000000"/>
          <w:sz w:val="28"/>
          <w:szCs w:val="28"/>
        </w:rPr>
        <w:t xml:space="preserve">присвоить адрес: </w:t>
      </w:r>
      <w:r>
        <w:rPr>
          <w:color w:val="000000"/>
          <w:sz w:val="28"/>
          <w:szCs w:val="28"/>
          <w:shd w:val="clear" w:color="auto" w:fill="F8F9FA"/>
        </w:rPr>
        <w:tab/>
      </w:r>
      <w:proofErr w:type="gramEnd"/>
    </w:p>
    <w:p w:rsidR="00C7622D" w:rsidRDefault="00C7622D" w:rsidP="00C7622D">
      <w:pPr>
        <w:jc w:val="both"/>
        <w:rPr>
          <w:sz w:val="28"/>
          <w:szCs w:val="28"/>
        </w:rPr>
      </w:pPr>
      <w:r w:rsidRPr="00385632"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 w:rsidRPr="00385632">
        <w:rPr>
          <w:sz w:val="28"/>
          <w:szCs w:val="28"/>
        </w:rPr>
        <w:t>Дебинское</w:t>
      </w:r>
      <w:proofErr w:type="spellEnd"/>
      <w:r w:rsidRPr="00385632">
        <w:rPr>
          <w:sz w:val="28"/>
          <w:szCs w:val="28"/>
        </w:rPr>
        <w:t>,</w:t>
      </w:r>
      <w:r w:rsidRPr="003856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село </w:t>
      </w:r>
      <w:proofErr w:type="spellStart"/>
      <w:r>
        <w:rPr>
          <w:color w:val="000000"/>
          <w:sz w:val="28"/>
          <w:szCs w:val="28"/>
        </w:rPr>
        <w:t>Дебы</w:t>
      </w:r>
      <w:proofErr w:type="spellEnd"/>
      <w:r w:rsidRPr="00385632">
        <w:rPr>
          <w:color w:val="000000"/>
          <w:sz w:val="28"/>
          <w:szCs w:val="28"/>
        </w:rPr>
        <w:t xml:space="preserve">, улица </w:t>
      </w:r>
      <w:r>
        <w:rPr>
          <w:color w:val="000000"/>
          <w:sz w:val="28"/>
          <w:szCs w:val="28"/>
        </w:rPr>
        <w:t>Лесная</w:t>
      </w:r>
      <w:r w:rsidRPr="00385632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8а.</w:t>
      </w:r>
      <w:r w:rsidRPr="00385632">
        <w:rPr>
          <w:sz w:val="28"/>
          <w:szCs w:val="28"/>
        </w:rPr>
        <w:t xml:space="preserve">  </w:t>
      </w:r>
    </w:p>
    <w:p w:rsidR="00C7622D" w:rsidRDefault="00C7622D" w:rsidP="00C7622D">
      <w:pPr>
        <w:spacing w:before="100" w:beforeAutospacing="1" w:after="75" w:line="234" w:lineRule="atLeast"/>
        <w:rPr>
          <w:sz w:val="28"/>
          <w:szCs w:val="28"/>
        </w:rPr>
      </w:pPr>
      <w:r>
        <w:rPr>
          <w:sz w:val="28"/>
          <w:szCs w:val="28"/>
        </w:rPr>
        <w:t>5. Разместить вышеуказанные сведения об адресе объекта адресации и о  кадастровом номере в Государственном адресном реестре.</w:t>
      </w:r>
    </w:p>
    <w:p w:rsidR="00C7622D" w:rsidRDefault="00C7622D" w:rsidP="00C7622D">
      <w:pPr>
        <w:spacing w:before="100" w:beforeAutospacing="1" w:after="75" w:line="234" w:lineRule="atLeast"/>
        <w:rPr>
          <w:rFonts w:eastAsia="Calibri"/>
          <w:color w:val="000000"/>
          <w:sz w:val="28"/>
          <w:szCs w:val="28"/>
        </w:rPr>
      </w:pPr>
    </w:p>
    <w:p w:rsidR="00C7622D" w:rsidRDefault="00C7622D" w:rsidP="00C7622D">
      <w:pPr>
        <w:jc w:val="both"/>
        <w:rPr>
          <w:sz w:val="28"/>
          <w:szCs w:val="28"/>
        </w:rPr>
      </w:pPr>
    </w:p>
    <w:p w:rsidR="00C7622D" w:rsidRDefault="00C7622D" w:rsidP="00C7622D">
      <w:pPr>
        <w:jc w:val="both"/>
        <w:rPr>
          <w:sz w:val="28"/>
          <w:szCs w:val="28"/>
        </w:rPr>
      </w:pPr>
    </w:p>
    <w:p w:rsidR="00C7622D" w:rsidRDefault="00C7622D" w:rsidP="00C7622D">
      <w:pPr>
        <w:jc w:val="both"/>
        <w:rPr>
          <w:sz w:val="28"/>
          <w:szCs w:val="28"/>
        </w:rPr>
      </w:pPr>
    </w:p>
    <w:p w:rsidR="00C7622D" w:rsidRPr="00812C4F" w:rsidRDefault="00C7622D" w:rsidP="00C7622D">
      <w:pPr>
        <w:jc w:val="both"/>
        <w:rPr>
          <w:sz w:val="28"/>
          <w:szCs w:val="28"/>
        </w:rPr>
      </w:pPr>
      <w:r w:rsidRPr="00812C4F">
        <w:rPr>
          <w:sz w:val="28"/>
          <w:szCs w:val="28"/>
        </w:rPr>
        <w:t>Глава муниципального образования</w:t>
      </w:r>
    </w:p>
    <w:p w:rsidR="00C7622D" w:rsidRDefault="00C7622D" w:rsidP="00C7622D">
      <w:pPr>
        <w:jc w:val="both"/>
        <w:rPr>
          <w:sz w:val="28"/>
          <w:szCs w:val="28"/>
        </w:rPr>
      </w:pPr>
      <w:r w:rsidRPr="00812C4F">
        <w:rPr>
          <w:sz w:val="28"/>
          <w:szCs w:val="28"/>
        </w:rPr>
        <w:t>«</w:t>
      </w:r>
      <w:proofErr w:type="spellStart"/>
      <w:r w:rsidRPr="00812C4F">
        <w:rPr>
          <w:sz w:val="28"/>
          <w:szCs w:val="28"/>
        </w:rPr>
        <w:t>Дебинское</w:t>
      </w:r>
      <w:proofErr w:type="spellEnd"/>
      <w:r w:rsidRPr="00812C4F">
        <w:rPr>
          <w:sz w:val="28"/>
          <w:szCs w:val="28"/>
        </w:rPr>
        <w:t xml:space="preserve">»                                                                                           </w:t>
      </w:r>
      <w:proofErr w:type="spellStart"/>
      <w:r>
        <w:rPr>
          <w:sz w:val="28"/>
          <w:szCs w:val="28"/>
        </w:rPr>
        <w:t>А</w:t>
      </w:r>
      <w:r w:rsidRPr="00812C4F">
        <w:rPr>
          <w:sz w:val="28"/>
          <w:szCs w:val="28"/>
        </w:rPr>
        <w:t>.А.Чупин</w:t>
      </w:r>
      <w:proofErr w:type="spellEnd"/>
    </w:p>
    <w:p w:rsidR="00C7622D" w:rsidRDefault="00C7622D" w:rsidP="00C7622D">
      <w:pPr>
        <w:jc w:val="both"/>
        <w:rPr>
          <w:sz w:val="28"/>
          <w:szCs w:val="28"/>
        </w:rPr>
      </w:pPr>
    </w:p>
    <w:p w:rsidR="00C7622D" w:rsidRDefault="00C7622D" w:rsidP="00C7622D">
      <w:pPr>
        <w:jc w:val="both"/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06"/>
    <w:rsid w:val="0015793E"/>
    <w:rsid w:val="00785A06"/>
    <w:rsid w:val="00C7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7622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7622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2021-07-15T05:23:00Z</dcterms:created>
  <dcterms:modified xsi:type="dcterms:W3CDTF">2021-07-15T05:23:00Z</dcterms:modified>
</cp:coreProperties>
</file>