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81042561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D7574E" w:rsidRPr="00D7574E" w:rsidRDefault="00D7574E" w:rsidP="00D757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7574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 одобрении проекта Дополнительного соглашения к Соглашению </w:t>
      </w:r>
      <w:r w:rsidRPr="00D7574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 передаче Администрации муниципального обра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зования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Селеговское</w:t>
      </w:r>
      <w:proofErr w:type="spellEnd"/>
      <w:r w:rsidRPr="00D7574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»  отдельных полномочий по решению некоторых вопросов местного значения Администрации муниципального образования «Красногорский район»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</w:t>
      </w:r>
      <w:r w:rsidRPr="00D7574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на 2021 год </w:t>
      </w:r>
    </w:p>
    <w:p w:rsidR="00D7574E" w:rsidRDefault="00D7574E" w:rsidP="00C033F8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sz w:val="28"/>
          <w:szCs w:val="28"/>
        </w:rPr>
        <w:t xml:space="preserve">»   </w:t>
      </w:r>
      <w:r w:rsidR="00B86894">
        <w:rPr>
          <w:rFonts w:ascii="Times New Roman" w:hAnsi="Times New Roman" w:cs="Times New Roman"/>
          <w:sz w:val="28"/>
          <w:szCs w:val="28"/>
        </w:rPr>
        <w:t xml:space="preserve">                28 апреля</w:t>
      </w:r>
      <w:r w:rsidR="006D29DD">
        <w:rPr>
          <w:rFonts w:ascii="Times New Roman" w:hAnsi="Times New Roman" w:cs="Times New Roman"/>
          <w:sz w:val="28"/>
          <w:szCs w:val="28"/>
        </w:rPr>
        <w:t xml:space="preserve">  2021</w:t>
      </w:r>
      <w:r w:rsidRPr="00C033F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7574E" w:rsidRDefault="00C033F8" w:rsidP="00D7574E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033F8">
        <w:rPr>
          <w:sz w:val="28"/>
          <w:szCs w:val="28"/>
        </w:rPr>
        <w:t xml:space="preserve">  </w:t>
      </w:r>
    </w:p>
    <w:p w:rsidR="00D7574E" w:rsidRDefault="00D7574E" w:rsidP="00D7574E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 с частями 1, 3 статьи 14 Федерального закона от 06.10.2003 г. № 131-ФЗ «Об общих принципах организации местного самоуправления в Российской Федерации», на основании статьи 8 Устава му</w:t>
      </w:r>
      <w:r>
        <w:rPr>
          <w:sz w:val="28"/>
          <w:szCs w:val="28"/>
        </w:rPr>
        <w:t>ниципального образования «</w:t>
      </w:r>
      <w:proofErr w:type="spellStart"/>
      <w:r>
        <w:rPr>
          <w:sz w:val="28"/>
          <w:szCs w:val="28"/>
        </w:rPr>
        <w:t>Селеговское</w:t>
      </w:r>
      <w:proofErr w:type="spellEnd"/>
      <w:r>
        <w:rPr>
          <w:sz w:val="28"/>
          <w:szCs w:val="28"/>
        </w:rPr>
        <w:t>»</w:t>
      </w:r>
    </w:p>
    <w:p w:rsidR="00B86894" w:rsidRDefault="00C033F8" w:rsidP="00D7574E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3F8"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образования «</w:t>
      </w:r>
      <w:proofErr w:type="spellStart"/>
      <w:r w:rsidRPr="00C033F8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b/>
          <w:sz w:val="28"/>
          <w:szCs w:val="28"/>
        </w:rPr>
        <w:t>»  решает: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74E" w:rsidRPr="00D7574E" w:rsidRDefault="00D7574E" w:rsidP="00D757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757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Одобрить  проект Дополнительного соглашения к Соглашению </w:t>
      </w:r>
      <w:r w:rsidRPr="00D7574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 передаче Администрации  муниципального  образовани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Селеговское</w:t>
      </w:r>
      <w:proofErr w:type="spellEnd"/>
      <w:r w:rsidRPr="00D7574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 отдельных полномочий по решению некоторых вопросов местного значения Администрации муниципального образования «Красногорский район» на 2021 год, заключенному в соответствии с Решением Совета депутат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Селеговское</w:t>
      </w:r>
      <w:proofErr w:type="spellEnd"/>
      <w:r w:rsidRPr="00D7574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от 21 декабря 2020 года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201</w:t>
      </w:r>
      <w:r w:rsidRPr="00D757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(прилагается).</w:t>
      </w:r>
    </w:p>
    <w:p w:rsidR="00D7574E" w:rsidRPr="00D7574E" w:rsidRDefault="00D7574E" w:rsidP="00D7574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7574E">
        <w:rPr>
          <w:rFonts w:ascii="Times New Roman" w:eastAsia="Times New Roman" w:hAnsi="Times New Roman" w:cs="Times New Roman"/>
          <w:sz w:val="28"/>
          <w:szCs w:val="28"/>
          <w:lang w:eastAsia="ar-SA"/>
        </w:rPr>
        <w:t>2. Опубликовать настоящее решение на сайте муниципального образования «Красногорский район», в разделе «М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униципальное образование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Селеговское</w:t>
      </w:r>
      <w:proofErr w:type="spellEnd"/>
      <w:r w:rsidRPr="00D7574E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ind w:left="210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gramStart"/>
      <w:r w:rsidRPr="00C033F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sz w:val="28"/>
          <w:szCs w:val="28"/>
        </w:rPr>
        <w:t xml:space="preserve">»                                               Г.М. 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33F8" w:rsidRPr="00C033F8" w:rsidRDefault="00C033F8" w:rsidP="00F55DCE">
      <w:pPr>
        <w:tabs>
          <w:tab w:val="left" w:pos="3960"/>
        </w:tabs>
        <w:rPr>
          <w:sz w:val="28"/>
          <w:szCs w:val="28"/>
        </w:rPr>
      </w:pPr>
    </w:p>
    <w:p w:rsidR="00C033F8" w:rsidRPr="00C033F8" w:rsidRDefault="00C033F8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Большой  </w:t>
      </w:r>
      <w:proofErr w:type="spellStart"/>
      <w:r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C033F8" w:rsidRPr="00C033F8" w:rsidRDefault="00B86894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 апреля</w:t>
      </w:r>
      <w:r w:rsidR="006D2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="00C033F8"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033F8" w:rsidRPr="00C033F8" w:rsidRDefault="00D7574E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211</w:t>
      </w:r>
    </w:p>
    <w:p w:rsidR="00470A5B" w:rsidRPr="00C83DFB" w:rsidRDefault="00470A5B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56283" w:rsidRDefault="00756283" w:rsidP="00D7574E">
      <w:pPr>
        <w:shd w:val="clear" w:color="auto" w:fill="FFFFFF"/>
        <w:suppressAutoHyphens/>
        <w:spacing w:after="0" w:line="100" w:lineRule="atLeast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7574E" w:rsidRPr="00D7574E" w:rsidRDefault="00D7574E" w:rsidP="00D7574E">
      <w:pPr>
        <w:shd w:val="clear" w:color="auto" w:fill="FFFFFF"/>
        <w:suppressAutoHyphens/>
        <w:spacing w:after="0" w:line="100" w:lineRule="atLeast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7574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Дополнительное соглашение</w:t>
      </w:r>
    </w:p>
    <w:p w:rsidR="00D7574E" w:rsidRPr="00D7574E" w:rsidRDefault="00D7574E" w:rsidP="00D7574E">
      <w:pPr>
        <w:shd w:val="clear" w:color="auto" w:fill="FFFFFF"/>
        <w:suppressAutoHyphens/>
        <w:spacing w:after="0" w:line="100" w:lineRule="atLeast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 соглашению</w:t>
      </w:r>
      <w:r w:rsidRPr="00D7574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о передаче Администрации муниципального образования 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Селеговское</w:t>
      </w:r>
      <w:proofErr w:type="spellEnd"/>
      <w:r w:rsidRPr="00D7574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» отдельных полномочий по решению некоторых вопросов местного значения Администрации муниципального образования «Красногорский район» </w:t>
      </w:r>
    </w:p>
    <w:p w:rsidR="00D7574E" w:rsidRPr="00D7574E" w:rsidRDefault="00D7574E" w:rsidP="00D7574E">
      <w:pPr>
        <w:shd w:val="clear" w:color="auto" w:fill="FFFFFF"/>
        <w:suppressAutoHyphens/>
        <w:spacing w:after="0" w:line="100" w:lineRule="atLeast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7574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 2021 год от 21 декабря 2020 года</w:t>
      </w:r>
    </w:p>
    <w:p w:rsidR="00D7574E" w:rsidRPr="00D7574E" w:rsidRDefault="00D7574E" w:rsidP="00D7574E">
      <w:pPr>
        <w:shd w:val="clear" w:color="auto" w:fill="FFFFFF"/>
        <w:suppressAutoHyphens/>
        <w:spacing w:before="226"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7574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с. Красногорское                                                                           «___»____________20__ г.</w:t>
      </w:r>
    </w:p>
    <w:p w:rsidR="00D7574E" w:rsidRPr="00D7574E" w:rsidRDefault="00D7574E" w:rsidP="00D7574E">
      <w:pPr>
        <w:shd w:val="clear" w:color="auto" w:fill="FFFFFF"/>
        <w:suppressAutoHyphens/>
        <w:spacing w:before="226" w:after="0" w:line="100" w:lineRule="atLeast"/>
        <w:ind w:firstLine="57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gramStart"/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Администрация муниципального образования «</w:t>
      </w:r>
      <w:proofErr w:type="spellStart"/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Селеговское</w:t>
      </w:r>
      <w:proofErr w:type="spellEnd"/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», именуемая в дальнейшем «</w:t>
      </w:r>
      <w:r w:rsidRPr="00D7574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Поселение</w:t>
      </w:r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», в лице Главы муниципального образования «</w:t>
      </w:r>
      <w:proofErr w:type="spellStart"/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Селеговское</w:t>
      </w:r>
      <w:proofErr w:type="spellEnd"/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 </w:t>
      </w:r>
      <w:proofErr w:type="spellStart"/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Копысовой</w:t>
      </w:r>
      <w:proofErr w:type="spellEnd"/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Галины Михайловны, действующего на основании Устава, с одной стороны, и 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«</w:t>
      </w:r>
      <w:r w:rsidRPr="00D7574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Район</w:t>
      </w:r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», в лице Главы муниципального образования «Красногорский район» </w:t>
      </w:r>
      <w:proofErr w:type="spellStart"/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Корепанова</w:t>
      </w:r>
      <w:proofErr w:type="spellEnd"/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Владимира Серафимовича, действующего на основании Устава, с другой стороны, совместно</w:t>
      </w:r>
      <w:proofErr w:type="gramEnd"/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именуемые в дальнейшем «</w:t>
      </w:r>
      <w:r w:rsidRPr="00D7574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Стороны</w:t>
      </w:r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», </w:t>
      </w:r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соответствии с решением Совета депутат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Селеговское</w:t>
      </w:r>
      <w:proofErr w:type="spellEnd"/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 от 21.12.2021 года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201</w:t>
      </w:r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заключили настоящее Соглашение о нижеследующем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:rsidR="00D7574E" w:rsidRPr="00D7574E" w:rsidRDefault="00D7574E" w:rsidP="00D7574E">
      <w:pPr>
        <w:shd w:val="clear" w:color="auto" w:fill="FFFFFF"/>
        <w:suppressAutoHyphens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 Пункт 4.5. статьи 4 Соглашения изложить в следующей редакции:</w:t>
      </w:r>
    </w:p>
    <w:p w:rsidR="00D7574E" w:rsidRPr="00D7574E" w:rsidRDefault="00D7574E" w:rsidP="00D7574E">
      <w:pPr>
        <w:shd w:val="clear" w:color="auto" w:fill="FFFFFF"/>
        <w:suppressAutoHyphens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«4.5. Суммарный объем иных межбюджетных трансфертов, передаваемых на выполнение части полномочий из бюджета Района в бюджет Поселения составляет </w:t>
      </w:r>
      <w:r w:rsidR="00756283" w:rsidRPr="00D7574E">
        <w:rPr>
          <w:rFonts w:ascii="Times New Roman" w:eastAsia="Times New Roman" w:hAnsi="Times New Roman" w:cs="Times New Roman"/>
          <w:sz w:val="26"/>
          <w:szCs w:val="26"/>
          <w:lang w:eastAsia="ar-SA"/>
        </w:rPr>
        <w:t>137,6</w:t>
      </w:r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тыс.</w:t>
      </w:r>
      <w:r w:rsidR="007562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руб. (</w:t>
      </w:r>
      <w:r w:rsidR="007562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сто тридцать семь тысяч  шестьсот</w:t>
      </w:r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рублей), согласно приложению № 1 к Соглашению, являющемуся неотъемлемой частью настоящего Соглашения</w:t>
      </w:r>
      <w:proofErr w:type="gramStart"/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.». </w:t>
      </w:r>
      <w:proofErr w:type="gramEnd"/>
    </w:p>
    <w:p w:rsidR="00D7574E" w:rsidRPr="00D7574E" w:rsidRDefault="00D7574E" w:rsidP="00D7574E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574E">
        <w:rPr>
          <w:rFonts w:ascii="Times New Roman" w:eastAsia="Times New Roman" w:hAnsi="Times New Roman" w:cs="Times New Roman"/>
          <w:sz w:val="24"/>
          <w:szCs w:val="24"/>
          <w:lang w:eastAsia="ar-SA"/>
        </w:rPr>
        <w:t>2. Изложить приложение № 1 к Соглашению в новой редакции согласно приложению к настоящему дополнительному соглашению, являющемуся его неотъемлемой частью.</w:t>
      </w:r>
    </w:p>
    <w:p w:rsidR="00D7574E" w:rsidRPr="00D7574E" w:rsidRDefault="00D7574E" w:rsidP="00D7574E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574E">
        <w:rPr>
          <w:rFonts w:ascii="Times New Roman" w:eastAsia="Times New Roman" w:hAnsi="Times New Roman" w:cs="Times New Roman"/>
          <w:sz w:val="24"/>
          <w:szCs w:val="24"/>
          <w:lang w:eastAsia="ar-SA"/>
        </w:rPr>
        <w:t>3. Настоящее дополнительное соглашение является неотъемлемой частью Соглашения.</w:t>
      </w:r>
    </w:p>
    <w:p w:rsidR="00D7574E" w:rsidRPr="00D7574E" w:rsidRDefault="00D7574E" w:rsidP="00D7574E">
      <w:pPr>
        <w:shd w:val="clear" w:color="auto" w:fill="FFFFFF"/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7574E"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  <w:t>4</w:t>
      </w:r>
      <w:r w:rsidRPr="00D757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Реквизиты и подписи Сторон.</w:t>
      </w:r>
    </w:p>
    <w:p w:rsidR="00D7574E" w:rsidRPr="00D7574E" w:rsidRDefault="00D7574E" w:rsidP="00D7574E">
      <w:pPr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5070"/>
        <w:gridCol w:w="4830"/>
      </w:tblGrid>
      <w:tr w:rsidR="00D7574E" w:rsidRPr="00D7574E" w:rsidTr="005C7021">
        <w:tc>
          <w:tcPr>
            <w:tcW w:w="50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Администрация</w:t>
            </w:r>
          </w:p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муниципального образования «</w:t>
            </w:r>
            <w:proofErr w:type="spellStart"/>
            <w:r w:rsidR="00756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Селеговское</w:t>
            </w:r>
            <w:proofErr w:type="spellEnd"/>
            <w:r w:rsidRPr="00D757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left="-3"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Администрация</w:t>
            </w:r>
          </w:p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left="-3"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муниципального образования «Красногорский район»</w:t>
            </w:r>
          </w:p>
        </w:tc>
      </w:tr>
      <w:tr w:rsidR="00D7574E" w:rsidRPr="00D7574E" w:rsidTr="00756283">
        <w:trPr>
          <w:trHeight w:val="3628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56283" w:rsidRPr="00756283" w:rsidRDefault="00756283" w:rsidP="0075628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5628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427662, Удмуртская Республика, Красногорский район, </w:t>
            </w:r>
            <w:proofErr w:type="spellStart"/>
            <w:r w:rsidRPr="00756283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Start"/>
            <w:r w:rsidRPr="00756283">
              <w:rPr>
                <w:rFonts w:ascii="Times New Roman" w:eastAsia="Calibri" w:hAnsi="Times New Roman" w:cs="Times New Roman"/>
                <w:sz w:val="26"/>
                <w:szCs w:val="26"/>
              </w:rPr>
              <w:t>.Б</w:t>
            </w:r>
            <w:proofErr w:type="gramEnd"/>
            <w:r w:rsidRPr="00756283">
              <w:rPr>
                <w:rFonts w:ascii="Times New Roman" w:eastAsia="Calibri" w:hAnsi="Times New Roman" w:cs="Times New Roman"/>
                <w:sz w:val="26"/>
                <w:szCs w:val="26"/>
              </w:rPr>
              <w:t>ольшой</w:t>
            </w:r>
            <w:proofErr w:type="spellEnd"/>
            <w:r w:rsidRPr="0075628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56283">
              <w:rPr>
                <w:rFonts w:ascii="Times New Roman" w:eastAsia="Calibri" w:hAnsi="Times New Roman" w:cs="Times New Roman"/>
                <w:sz w:val="26"/>
                <w:szCs w:val="26"/>
              </w:rPr>
              <w:t>Селег</w:t>
            </w:r>
            <w:proofErr w:type="spellEnd"/>
            <w:r w:rsidRPr="00756283">
              <w:rPr>
                <w:rFonts w:ascii="Times New Roman" w:eastAsia="Calibri" w:hAnsi="Times New Roman" w:cs="Times New Roman"/>
                <w:sz w:val="26"/>
                <w:szCs w:val="26"/>
              </w:rPr>
              <w:t>, ул. Советская, д.11</w:t>
            </w:r>
          </w:p>
          <w:p w:rsidR="00756283" w:rsidRPr="00756283" w:rsidRDefault="00756283" w:rsidP="0075628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56283">
              <w:rPr>
                <w:rFonts w:ascii="Times New Roman" w:eastAsia="Calibri" w:hAnsi="Times New Roman" w:cs="Times New Roman"/>
                <w:sz w:val="26"/>
                <w:szCs w:val="26"/>
              </w:rPr>
              <w:t>ИНН 1815906159, КПП 183701001</w:t>
            </w:r>
          </w:p>
          <w:p w:rsidR="00756283" w:rsidRPr="00756283" w:rsidRDefault="00756283" w:rsidP="0075628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756283">
              <w:rPr>
                <w:rFonts w:ascii="Times New Roman" w:eastAsia="Calibri" w:hAnsi="Times New Roman" w:cs="Times New Roman"/>
                <w:sz w:val="26"/>
                <w:szCs w:val="26"/>
              </w:rPr>
              <w:t>р</w:t>
            </w:r>
            <w:proofErr w:type="gramEnd"/>
            <w:r w:rsidRPr="00756283">
              <w:rPr>
                <w:rFonts w:ascii="Times New Roman" w:eastAsia="Calibri" w:hAnsi="Times New Roman" w:cs="Times New Roman"/>
                <w:sz w:val="26"/>
                <w:szCs w:val="26"/>
              </w:rPr>
              <w:t>\с 40204810422020009308</w:t>
            </w:r>
          </w:p>
          <w:p w:rsidR="00756283" w:rsidRPr="00756283" w:rsidRDefault="00756283" w:rsidP="0075628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5628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Отделение – НБ Удмуртская Республика </w:t>
            </w:r>
            <w:proofErr w:type="spellStart"/>
            <w:r w:rsidRPr="00756283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Start"/>
            <w:r w:rsidRPr="00756283">
              <w:rPr>
                <w:rFonts w:ascii="Times New Roman" w:eastAsia="Calibri" w:hAnsi="Times New Roman" w:cs="Times New Roman"/>
                <w:sz w:val="26"/>
                <w:szCs w:val="26"/>
              </w:rPr>
              <w:t>.И</w:t>
            </w:r>
            <w:proofErr w:type="gramEnd"/>
            <w:r w:rsidRPr="00756283">
              <w:rPr>
                <w:rFonts w:ascii="Times New Roman" w:eastAsia="Calibri" w:hAnsi="Times New Roman" w:cs="Times New Roman"/>
                <w:sz w:val="26"/>
                <w:szCs w:val="26"/>
              </w:rPr>
              <w:t>жевск</w:t>
            </w:r>
            <w:proofErr w:type="spellEnd"/>
          </w:p>
          <w:p w:rsidR="00756283" w:rsidRPr="00756283" w:rsidRDefault="00756283" w:rsidP="0075628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56283">
              <w:rPr>
                <w:rFonts w:ascii="Times New Roman" w:eastAsia="Calibri" w:hAnsi="Times New Roman" w:cs="Times New Roman"/>
                <w:sz w:val="26"/>
                <w:szCs w:val="26"/>
              </w:rPr>
              <w:t>БИК</w:t>
            </w:r>
            <w:r w:rsidRPr="0075628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049401001</w:t>
            </w:r>
          </w:p>
          <w:p w:rsidR="00756283" w:rsidRPr="00756283" w:rsidRDefault="00756283" w:rsidP="0075628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5628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E-mail: selegovskoe@mo-krasno.ru</w:t>
            </w:r>
          </w:p>
          <w:p w:rsidR="00756283" w:rsidRPr="00756283" w:rsidRDefault="00756283" w:rsidP="0075628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56283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eastAsia="ar-SA"/>
              </w:rPr>
              <w:t>Тел. 8(34164)30-6-37</w:t>
            </w:r>
          </w:p>
          <w:p w:rsidR="00D7574E" w:rsidRPr="00D7574E" w:rsidRDefault="00D7574E" w:rsidP="00D7574E">
            <w:pPr>
              <w:suppressAutoHyphens/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574E" w:rsidRPr="00D7574E" w:rsidRDefault="00D7574E" w:rsidP="00D7574E">
            <w:pPr>
              <w:shd w:val="clear" w:color="auto" w:fill="FFFFFF"/>
              <w:suppressAutoHyphens/>
              <w:spacing w:before="5" w:after="0" w:line="274" w:lineRule="exact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ar-SA"/>
              </w:rPr>
              <w:t>Удмуртская Республика, Красногорский район, с. Красногорское, ул. Ленина, д. 64</w:t>
            </w:r>
          </w:p>
          <w:p w:rsidR="00D7574E" w:rsidRPr="00D7574E" w:rsidRDefault="00D7574E" w:rsidP="00D7574E">
            <w:pPr>
              <w:tabs>
                <w:tab w:val="left" w:pos="40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>ИНН 1815001093 КПП 183701001</w:t>
            </w:r>
          </w:p>
          <w:p w:rsidR="00D7574E" w:rsidRPr="00D7574E" w:rsidRDefault="00D7574E" w:rsidP="00D7574E">
            <w:pPr>
              <w:shd w:val="clear" w:color="auto" w:fill="FFFFFF"/>
              <w:suppressAutoHyphens/>
              <w:spacing w:after="0" w:line="274" w:lineRule="exact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УФК по Удмуртской Республике (ОФК 15, УФ Администрации  Красногорского района  (Администрация муниципального образования «Красногорский район»))</w:t>
            </w:r>
          </w:p>
          <w:p w:rsidR="00D7574E" w:rsidRPr="00D7574E" w:rsidRDefault="00D7574E" w:rsidP="00D7574E">
            <w:pPr>
              <w:shd w:val="clear" w:color="auto" w:fill="FFFFFF"/>
              <w:suppressAutoHyphens/>
              <w:spacing w:after="0" w:line="274" w:lineRule="exact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757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Казн</w:t>
            </w:r>
            <w:proofErr w:type="spellEnd"/>
            <w:r w:rsidRPr="00D757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Счет 03231643946300001300</w:t>
            </w:r>
          </w:p>
          <w:p w:rsidR="00D7574E" w:rsidRPr="00D7574E" w:rsidRDefault="00D7574E" w:rsidP="00D7574E">
            <w:pPr>
              <w:shd w:val="clear" w:color="auto" w:fill="FFFFFF"/>
              <w:suppressAutoHyphens/>
              <w:spacing w:after="0" w:line="274" w:lineRule="exact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ОТДЕЛЕНИЕ-НБ УДМУРТСКАЯ РЕСПУБЛИКА  БАНКА РОССИИ//УФК по Удмуртской Республике  </w:t>
            </w:r>
            <w:proofErr w:type="spellStart"/>
            <w:r w:rsidRPr="00D757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D757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.И</w:t>
            </w:r>
            <w:proofErr w:type="gramEnd"/>
            <w:r w:rsidRPr="00D757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жевск</w:t>
            </w:r>
            <w:proofErr w:type="spellEnd"/>
          </w:p>
          <w:p w:rsidR="00D7574E" w:rsidRPr="00D7574E" w:rsidRDefault="00D7574E" w:rsidP="00D7574E">
            <w:pPr>
              <w:shd w:val="clear" w:color="auto" w:fill="FFFFFF"/>
              <w:suppressAutoHyphens/>
              <w:spacing w:after="0" w:line="274" w:lineRule="exact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БИК 019401100      ОГРН 1021800678635</w:t>
            </w:r>
          </w:p>
          <w:p w:rsidR="00D7574E" w:rsidRPr="00D7574E" w:rsidRDefault="00D7574E" w:rsidP="00756283">
            <w:pPr>
              <w:shd w:val="clear" w:color="auto" w:fill="FFFFFF"/>
              <w:suppressAutoHyphens/>
              <w:spacing w:after="0" w:line="274" w:lineRule="exact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Единый </w:t>
            </w:r>
            <w:proofErr w:type="spellStart"/>
            <w:r w:rsidRPr="00D757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казн</w:t>
            </w:r>
            <w:proofErr w:type="spellEnd"/>
            <w:r w:rsidRPr="00D757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gramStart"/>
            <w:r w:rsidRPr="00D757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c</w:t>
            </w:r>
            <w:proofErr w:type="gramEnd"/>
            <w:r w:rsidRPr="00D757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чет 40102810545370000081                           </w:t>
            </w:r>
          </w:p>
        </w:tc>
      </w:tr>
      <w:tr w:rsidR="00D7574E" w:rsidRPr="00D7574E" w:rsidTr="00756283">
        <w:trPr>
          <w:trHeight w:val="904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Глава </w:t>
            </w:r>
          </w:p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муниципального образования</w:t>
            </w:r>
          </w:p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«</w:t>
            </w:r>
            <w:proofErr w:type="spellStart"/>
            <w:r w:rsidR="00756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Селеговское</w:t>
            </w:r>
            <w:proofErr w:type="spellEnd"/>
            <w:r w:rsidRPr="00D7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»</w:t>
            </w:r>
          </w:p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Глава </w:t>
            </w:r>
          </w:p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муниципального образования</w:t>
            </w:r>
          </w:p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«Красногорский район»</w:t>
            </w:r>
          </w:p>
        </w:tc>
      </w:tr>
      <w:tr w:rsidR="00D7574E" w:rsidRPr="00D7574E" w:rsidTr="005C7021">
        <w:trPr>
          <w:trHeight w:val="835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____________________(</w:t>
            </w:r>
            <w:proofErr w:type="spellStart"/>
            <w:r w:rsidR="00756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Копысова</w:t>
            </w:r>
            <w:proofErr w:type="spellEnd"/>
            <w:r w:rsidR="00756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Г.М.</w:t>
            </w:r>
            <w:r w:rsidRPr="00D7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</w:t>
            </w:r>
          </w:p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___________________ </w:t>
            </w:r>
            <w:proofErr w:type="spellStart"/>
            <w:r w:rsidRPr="00D7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Корепанов</w:t>
            </w:r>
            <w:proofErr w:type="spellEnd"/>
            <w:r w:rsidRPr="00D75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В.С.</w:t>
            </w:r>
          </w:p>
        </w:tc>
      </w:tr>
      <w:tr w:rsidR="00D7574E" w:rsidRPr="00D7574E" w:rsidTr="005C7021"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574E" w:rsidRPr="00D7574E" w:rsidRDefault="00D7574E" w:rsidP="0075628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D7574E" w:rsidRPr="00D7574E" w:rsidTr="005C7021">
        <w:tc>
          <w:tcPr>
            <w:tcW w:w="5070" w:type="dxa"/>
          </w:tcPr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4830" w:type="dxa"/>
          </w:tcPr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М.П.</w:t>
            </w:r>
          </w:p>
        </w:tc>
      </w:tr>
      <w:tr w:rsidR="00D7574E" w:rsidRPr="00D7574E" w:rsidTr="005C7021">
        <w:tc>
          <w:tcPr>
            <w:tcW w:w="5070" w:type="dxa"/>
          </w:tcPr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«____» ____________ 20___ г.</w:t>
            </w:r>
          </w:p>
        </w:tc>
        <w:tc>
          <w:tcPr>
            <w:tcW w:w="4830" w:type="dxa"/>
          </w:tcPr>
          <w:p w:rsidR="00D7574E" w:rsidRPr="00D7574E" w:rsidRDefault="00D7574E" w:rsidP="00D7574E">
            <w:pPr>
              <w:suppressAutoHyphens/>
              <w:snapToGrid w:val="0"/>
              <w:spacing w:after="0" w:line="240" w:lineRule="auto"/>
              <w:ind w:firstLine="57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«____» ____________ 20___ г.</w:t>
            </w:r>
          </w:p>
        </w:tc>
      </w:tr>
    </w:tbl>
    <w:p w:rsidR="00D7574E" w:rsidRPr="00D7574E" w:rsidRDefault="00D7574E" w:rsidP="00D7574E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D7574E" w:rsidRPr="00D7574E" w:rsidRDefault="00D7574E" w:rsidP="00D7574E">
      <w:pPr>
        <w:suppressAutoHyphens/>
        <w:spacing w:after="0" w:line="240" w:lineRule="auto"/>
        <w:ind w:left="5529" w:hanging="5529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757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</w:t>
      </w:r>
    </w:p>
    <w:p w:rsidR="00756283" w:rsidRDefault="00D7574E" w:rsidP="00D7574E">
      <w:pPr>
        <w:suppressAutoHyphens/>
        <w:spacing w:after="0" w:line="240" w:lineRule="auto"/>
        <w:ind w:left="5529" w:hanging="5529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7574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                 </w:t>
      </w:r>
    </w:p>
    <w:p w:rsidR="00756283" w:rsidRDefault="00756283" w:rsidP="00D7574E">
      <w:pPr>
        <w:suppressAutoHyphens/>
        <w:spacing w:after="0" w:line="240" w:lineRule="auto"/>
        <w:ind w:left="5529" w:hanging="5529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D7574E" w:rsidRPr="00D7574E" w:rsidRDefault="00D7574E" w:rsidP="00D7574E">
      <w:pPr>
        <w:suppressAutoHyphens/>
        <w:spacing w:after="0" w:line="240" w:lineRule="auto"/>
        <w:ind w:left="5529" w:hanging="5529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bookmarkStart w:id="0" w:name="_GoBack"/>
      <w:bookmarkEnd w:id="0"/>
      <w:r w:rsidRPr="00D7574E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Приложение № 1</w:t>
      </w:r>
    </w:p>
    <w:p w:rsidR="00D7574E" w:rsidRPr="00D7574E" w:rsidRDefault="00D7574E" w:rsidP="00D7574E">
      <w:pPr>
        <w:tabs>
          <w:tab w:val="left" w:pos="819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D7574E" w:rsidRPr="00D7574E" w:rsidRDefault="00D7574E" w:rsidP="00D7574E">
      <w:pPr>
        <w:tabs>
          <w:tab w:val="left" w:pos="8190"/>
        </w:tabs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ar-SA"/>
        </w:rPr>
      </w:pPr>
    </w:p>
    <w:p w:rsidR="00D7574E" w:rsidRPr="00D7574E" w:rsidRDefault="00D7574E" w:rsidP="00D7574E">
      <w:pPr>
        <w:tabs>
          <w:tab w:val="left" w:pos="8190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7574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Планируемые показатели на 2021 год в МО «</w:t>
      </w:r>
      <w:proofErr w:type="spellStart"/>
      <w:r w:rsidRPr="00D7574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Селеговское</w:t>
      </w:r>
      <w:proofErr w:type="spellEnd"/>
      <w:r w:rsidRPr="00D7574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» на расчистку в зимний период и </w:t>
      </w:r>
      <w:proofErr w:type="spellStart"/>
      <w:r w:rsidRPr="00D7574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грейдирование</w:t>
      </w:r>
      <w:proofErr w:type="spellEnd"/>
      <w:r w:rsidRPr="00D7574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 летний период автодорог общего пользования местного значения</w:t>
      </w:r>
    </w:p>
    <w:p w:rsidR="00D7574E" w:rsidRPr="00D7574E" w:rsidRDefault="00D7574E" w:rsidP="00D7574E">
      <w:pPr>
        <w:tabs>
          <w:tab w:val="left" w:pos="8190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0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1"/>
        <w:gridCol w:w="1417"/>
        <w:gridCol w:w="1560"/>
        <w:gridCol w:w="1702"/>
      </w:tblGrid>
      <w:tr w:rsidR="00D7574E" w:rsidRPr="00D7574E" w:rsidTr="005C70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Наименование работ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протяженность дорог  </w:t>
            </w:r>
            <w:proofErr w:type="gramStart"/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км</w:t>
            </w:r>
            <w:proofErr w:type="gramEnd"/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Итого по муниципальному образованию</w:t>
            </w:r>
          </w:p>
        </w:tc>
      </w:tr>
      <w:tr w:rsidR="00D7574E" w:rsidRPr="00D7574E" w:rsidTr="005C70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Селеговское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Содержание автомобильных дорог общего пользования,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122,6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122,6</w:t>
            </w:r>
          </w:p>
        </w:tc>
      </w:tr>
      <w:tr w:rsidR="00D7574E" w:rsidRPr="00D7574E" w:rsidTr="005C70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15,0</w:t>
            </w:r>
          </w:p>
        </w:tc>
      </w:tr>
      <w:tr w:rsidR="00D7574E" w:rsidRPr="00D7574E" w:rsidTr="005C702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4E" w:rsidRPr="00D7574E" w:rsidRDefault="00D7574E" w:rsidP="00D7574E">
            <w:pPr>
              <w:tabs>
                <w:tab w:val="left" w:pos="0"/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7574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137,6</w:t>
            </w:r>
          </w:p>
        </w:tc>
      </w:tr>
    </w:tbl>
    <w:p w:rsidR="00D7574E" w:rsidRPr="00D7574E" w:rsidRDefault="00D7574E" w:rsidP="00D7574E">
      <w:pPr>
        <w:tabs>
          <w:tab w:val="left" w:pos="0"/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0C716F" w:rsidRPr="000C716F" w:rsidRDefault="000C716F" w:rsidP="000C7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C716F" w:rsidRPr="000C716F" w:rsidSect="0075628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0768C"/>
    <w:multiLevelType w:val="hybridMultilevel"/>
    <w:tmpl w:val="86143214"/>
    <w:lvl w:ilvl="0" w:tplc="29B802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1063"/>
    <w:rsid w:val="00012FB3"/>
    <w:rsid w:val="000643A9"/>
    <w:rsid w:val="000C716F"/>
    <w:rsid w:val="00110B0E"/>
    <w:rsid w:val="0014611F"/>
    <w:rsid w:val="001C425F"/>
    <w:rsid w:val="001D24E1"/>
    <w:rsid w:val="001E5B94"/>
    <w:rsid w:val="00207455"/>
    <w:rsid w:val="002108DB"/>
    <w:rsid w:val="00391410"/>
    <w:rsid w:val="003B330F"/>
    <w:rsid w:val="00444B31"/>
    <w:rsid w:val="00445EF2"/>
    <w:rsid w:val="00470A5B"/>
    <w:rsid w:val="004F6F51"/>
    <w:rsid w:val="006D29DD"/>
    <w:rsid w:val="00753638"/>
    <w:rsid w:val="00756283"/>
    <w:rsid w:val="00760BD1"/>
    <w:rsid w:val="007C5CB1"/>
    <w:rsid w:val="00821879"/>
    <w:rsid w:val="0082466F"/>
    <w:rsid w:val="008C3A08"/>
    <w:rsid w:val="00907A97"/>
    <w:rsid w:val="009C70CB"/>
    <w:rsid w:val="00B61DCC"/>
    <w:rsid w:val="00B86894"/>
    <w:rsid w:val="00C033F8"/>
    <w:rsid w:val="00C100CA"/>
    <w:rsid w:val="00C268C8"/>
    <w:rsid w:val="00C50ABA"/>
    <w:rsid w:val="00C553F7"/>
    <w:rsid w:val="00CF73EC"/>
    <w:rsid w:val="00D71538"/>
    <w:rsid w:val="00D719B0"/>
    <w:rsid w:val="00D7574E"/>
    <w:rsid w:val="00DE7B81"/>
    <w:rsid w:val="00DF26FF"/>
    <w:rsid w:val="00E36D0D"/>
    <w:rsid w:val="00E91146"/>
    <w:rsid w:val="00E94CAA"/>
    <w:rsid w:val="00ED4C97"/>
    <w:rsid w:val="00F033BB"/>
    <w:rsid w:val="00F14024"/>
    <w:rsid w:val="00F55DCE"/>
    <w:rsid w:val="00F6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Normal (Web)"/>
    <w:basedOn w:val="a"/>
    <w:semiHidden/>
    <w:unhideWhenUsed/>
    <w:rsid w:val="00D75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Normal (Web)"/>
    <w:basedOn w:val="a"/>
    <w:semiHidden/>
    <w:unhideWhenUsed/>
    <w:rsid w:val="00D75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2021-04-27T11:28:00Z</cp:lastPrinted>
  <dcterms:created xsi:type="dcterms:W3CDTF">2015-02-18T04:33:00Z</dcterms:created>
  <dcterms:modified xsi:type="dcterms:W3CDTF">2021-04-27T11:30:00Z</dcterms:modified>
</cp:coreProperties>
</file>