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0566D" w:rsidRDefault="0020566D" w:rsidP="0020566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napToGrid w:val="0"/>
          <w:sz w:val="28"/>
          <w:szCs w:val="28"/>
          <w:lang w:eastAsia="ru-RU"/>
        </w:rPr>
      </w:pPr>
      <w:r w:rsidRPr="001A6369">
        <w:rPr>
          <w:rFonts w:ascii="Times New Roman" w:hAnsi="Times New Roman"/>
          <w:noProof/>
          <w:sz w:val="20"/>
          <w:lang w:eastAsia="ru-RU"/>
        </w:rPr>
        <w:drawing>
          <wp:anchor distT="0" distB="0" distL="114300" distR="114300" simplePos="0" relativeHeight="251659264" behindDoc="0" locked="0" layoutInCell="1" allowOverlap="1" wp14:anchorId="3ABCDBA7" wp14:editId="7A4357D4">
            <wp:simplePos x="0" y="0"/>
            <wp:positionH relativeFrom="column">
              <wp:posOffset>2324100</wp:posOffset>
            </wp:positionH>
            <wp:positionV relativeFrom="paragraph">
              <wp:posOffset>-430530</wp:posOffset>
            </wp:positionV>
            <wp:extent cx="990600" cy="1057275"/>
            <wp:effectExtent l="0" t="0" r="0" b="9525"/>
            <wp:wrapSquare wrapText="left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90600" cy="1057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20566D" w:rsidRDefault="0020566D" w:rsidP="0020566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napToGrid w:val="0"/>
          <w:sz w:val="28"/>
          <w:szCs w:val="28"/>
          <w:lang w:eastAsia="ru-RU"/>
        </w:rPr>
      </w:pPr>
    </w:p>
    <w:p w:rsidR="0020566D" w:rsidRDefault="0020566D" w:rsidP="0020566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napToGrid w:val="0"/>
          <w:sz w:val="28"/>
          <w:szCs w:val="28"/>
          <w:lang w:eastAsia="ru-RU"/>
        </w:rPr>
      </w:pPr>
    </w:p>
    <w:p w:rsidR="0020566D" w:rsidRDefault="0020566D" w:rsidP="0020566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napToGrid w:val="0"/>
          <w:sz w:val="28"/>
          <w:szCs w:val="28"/>
          <w:lang w:eastAsia="ru-RU"/>
        </w:rPr>
      </w:pPr>
    </w:p>
    <w:p w:rsidR="0020566D" w:rsidRPr="00C80BBA" w:rsidRDefault="0020566D" w:rsidP="0020566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napToGrid w:val="0"/>
          <w:sz w:val="28"/>
          <w:szCs w:val="28"/>
          <w:lang w:eastAsia="ru-RU"/>
        </w:rPr>
      </w:pPr>
      <w:r w:rsidRPr="00C80BBA">
        <w:rPr>
          <w:rFonts w:ascii="Times New Roman" w:eastAsia="Times New Roman" w:hAnsi="Times New Roman" w:cs="Times New Roman"/>
          <w:b/>
          <w:snapToGrid w:val="0"/>
          <w:sz w:val="28"/>
          <w:szCs w:val="28"/>
          <w:lang w:eastAsia="ru-RU"/>
        </w:rPr>
        <w:t xml:space="preserve">АДМИНИСТРАЦИЯ </w:t>
      </w:r>
    </w:p>
    <w:p w:rsidR="0020566D" w:rsidRPr="00C80BBA" w:rsidRDefault="0020566D" w:rsidP="0020566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napToGrid w:val="0"/>
          <w:sz w:val="28"/>
          <w:szCs w:val="28"/>
          <w:lang w:eastAsia="ru-RU"/>
        </w:rPr>
      </w:pPr>
      <w:r w:rsidRPr="00C80BBA">
        <w:rPr>
          <w:rFonts w:ascii="Times New Roman" w:eastAsia="Times New Roman" w:hAnsi="Times New Roman" w:cs="Times New Roman"/>
          <w:b/>
          <w:snapToGrid w:val="0"/>
          <w:sz w:val="28"/>
          <w:szCs w:val="28"/>
          <w:lang w:eastAsia="ru-RU"/>
        </w:rPr>
        <w:t>МУНИЦИПАЛЬНОГО ОБРАЗОВАНИЯ</w:t>
      </w:r>
    </w:p>
    <w:p w:rsidR="0020566D" w:rsidRPr="00C80BBA" w:rsidRDefault="0020566D" w:rsidP="0020566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napToGrid w:val="0"/>
          <w:sz w:val="28"/>
          <w:szCs w:val="28"/>
          <w:lang w:eastAsia="ru-RU"/>
        </w:rPr>
      </w:pPr>
      <w:r w:rsidRPr="00C80BBA">
        <w:rPr>
          <w:rFonts w:ascii="Times New Roman" w:eastAsia="Times New Roman" w:hAnsi="Times New Roman" w:cs="Times New Roman"/>
          <w:b/>
          <w:snapToGrid w:val="0"/>
          <w:sz w:val="28"/>
          <w:szCs w:val="28"/>
          <w:lang w:eastAsia="ru-RU"/>
        </w:rPr>
        <w:t>«АРХАНГЕЛЬСКОЕ»</w:t>
      </w:r>
    </w:p>
    <w:p w:rsidR="0020566D" w:rsidRPr="00C80BBA" w:rsidRDefault="0020566D" w:rsidP="0020566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napToGrid w:val="0"/>
          <w:sz w:val="28"/>
          <w:szCs w:val="28"/>
          <w:lang w:eastAsia="ru-RU"/>
        </w:rPr>
      </w:pPr>
      <w:r w:rsidRPr="00C80BBA">
        <w:rPr>
          <w:rFonts w:ascii="Times New Roman" w:eastAsia="Times New Roman" w:hAnsi="Times New Roman" w:cs="Times New Roman"/>
          <w:b/>
          <w:snapToGrid w:val="0"/>
          <w:sz w:val="28"/>
          <w:szCs w:val="28"/>
          <w:lang w:eastAsia="ru-RU"/>
        </w:rPr>
        <w:t>«АРХАНГЕЛЬСКОЕ» МУНИЦИПАЛ</w:t>
      </w:r>
    </w:p>
    <w:p w:rsidR="0020566D" w:rsidRPr="00C80BBA" w:rsidRDefault="0020566D" w:rsidP="0020566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napToGrid w:val="0"/>
          <w:sz w:val="24"/>
          <w:szCs w:val="20"/>
          <w:lang w:eastAsia="ru-RU"/>
        </w:rPr>
      </w:pPr>
      <w:r w:rsidRPr="00C80BBA">
        <w:rPr>
          <w:rFonts w:ascii="Times New Roman" w:eastAsia="Times New Roman" w:hAnsi="Times New Roman" w:cs="Times New Roman"/>
          <w:b/>
          <w:snapToGrid w:val="0"/>
          <w:sz w:val="28"/>
          <w:szCs w:val="28"/>
          <w:lang w:eastAsia="ru-RU"/>
        </w:rPr>
        <w:t>КЫЛДЫТЭТЛЭН АДМИНИСТРАЦИЕЗ</w:t>
      </w:r>
    </w:p>
    <w:p w:rsidR="0020566D" w:rsidRPr="00C80BBA" w:rsidRDefault="0020566D" w:rsidP="0020566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napToGrid w:val="0"/>
          <w:sz w:val="24"/>
          <w:szCs w:val="20"/>
          <w:lang w:eastAsia="ru-RU"/>
        </w:rPr>
      </w:pPr>
    </w:p>
    <w:p w:rsidR="0020566D" w:rsidRPr="00C80BBA" w:rsidRDefault="0020566D" w:rsidP="0020566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napToGrid w:val="0"/>
          <w:sz w:val="24"/>
          <w:szCs w:val="20"/>
          <w:lang w:eastAsia="ru-RU"/>
        </w:rPr>
      </w:pPr>
    </w:p>
    <w:p w:rsidR="0020566D" w:rsidRPr="00C80BBA" w:rsidRDefault="0020566D" w:rsidP="0020566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napToGrid w:val="0"/>
          <w:sz w:val="24"/>
          <w:szCs w:val="20"/>
          <w:lang w:eastAsia="ru-RU"/>
        </w:rPr>
      </w:pPr>
      <w:r w:rsidRPr="00C80BBA">
        <w:rPr>
          <w:rFonts w:ascii="Times New Roman" w:eastAsia="Times New Roman" w:hAnsi="Times New Roman" w:cs="Times New Roman"/>
          <w:b/>
          <w:snapToGrid w:val="0"/>
          <w:sz w:val="24"/>
          <w:szCs w:val="20"/>
          <w:lang w:eastAsia="ru-RU"/>
        </w:rPr>
        <w:t>ПОСТАНОВЛЕНИЕ</w:t>
      </w:r>
    </w:p>
    <w:p w:rsidR="0020566D" w:rsidRPr="00C80BBA" w:rsidRDefault="0020566D" w:rsidP="0020566D">
      <w:pPr>
        <w:spacing w:after="0" w:line="240" w:lineRule="auto"/>
        <w:outlineLvl w:val="0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</w:p>
    <w:p w:rsidR="0020566D" w:rsidRPr="00C80BBA" w:rsidRDefault="0020566D" w:rsidP="0020566D">
      <w:pPr>
        <w:spacing w:after="0" w:line="240" w:lineRule="auto"/>
        <w:outlineLvl w:val="0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</w:p>
    <w:p w:rsidR="0020566D" w:rsidRPr="00C80BBA" w:rsidRDefault="0020566D" w:rsidP="0020566D">
      <w:pPr>
        <w:spacing w:after="0" w:line="240" w:lineRule="auto"/>
        <w:outlineLvl w:val="0"/>
        <w:rPr>
          <w:rFonts w:ascii="Times New Roman" w:eastAsia="Times New Roman" w:hAnsi="Times New Roman" w:cs="Times New Roman"/>
          <w:iCs/>
          <w:sz w:val="28"/>
          <w:szCs w:val="24"/>
          <w:lang w:eastAsia="ru-RU"/>
        </w:rPr>
      </w:pPr>
      <w:r w:rsidRPr="00C80BBA">
        <w:rPr>
          <w:rFonts w:ascii="Times New Roman" w:eastAsia="Times New Roman" w:hAnsi="Times New Roman" w:cs="Times New Roman"/>
          <w:iCs/>
          <w:sz w:val="28"/>
          <w:szCs w:val="24"/>
          <w:lang w:eastAsia="ru-RU"/>
        </w:rPr>
        <w:t xml:space="preserve">                                                                            </w:t>
      </w:r>
    </w:p>
    <w:p w:rsidR="0020566D" w:rsidRPr="00C80BBA" w:rsidRDefault="0020566D" w:rsidP="0020566D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color w:val="000000"/>
          <w:lang w:eastAsia="ru-RU"/>
        </w:rPr>
      </w:pPr>
      <w:proofErr w:type="spellStart"/>
      <w:r w:rsidRPr="00C80BBA">
        <w:rPr>
          <w:rFonts w:ascii="Times New Roman" w:eastAsia="Times New Roman" w:hAnsi="Times New Roman" w:cs="Times New Roman"/>
          <w:color w:val="000000"/>
          <w:lang w:eastAsia="ru-RU"/>
        </w:rPr>
        <w:t>с</w:t>
      </w:r>
      <w:proofErr w:type="gramStart"/>
      <w:r w:rsidRPr="00C80BBA">
        <w:rPr>
          <w:rFonts w:ascii="Times New Roman" w:eastAsia="Times New Roman" w:hAnsi="Times New Roman" w:cs="Times New Roman"/>
          <w:color w:val="000000"/>
          <w:lang w:eastAsia="ru-RU"/>
        </w:rPr>
        <w:t>.А</w:t>
      </w:r>
      <w:proofErr w:type="gramEnd"/>
      <w:r w:rsidRPr="00C80BBA">
        <w:rPr>
          <w:rFonts w:ascii="Times New Roman" w:eastAsia="Times New Roman" w:hAnsi="Times New Roman" w:cs="Times New Roman"/>
          <w:color w:val="000000"/>
          <w:lang w:eastAsia="ru-RU"/>
        </w:rPr>
        <w:t>рхангельское</w:t>
      </w:r>
      <w:proofErr w:type="spellEnd"/>
    </w:p>
    <w:p w:rsidR="0020566D" w:rsidRPr="00C80BBA" w:rsidRDefault="0020566D" w:rsidP="0020566D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color w:val="000000"/>
          <w:lang w:eastAsia="ru-RU"/>
        </w:rPr>
      </w:pPr>
      <w:r w:rsidRPr="00C80BBA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 </w:t>
      </w:r>
    </w:p>
    <w:p w:rsidR="0020566D" w:rsidRDefault="0020566D" w:rsidP="0020566D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lang w:eastAsia="ru-RU"/>
        </w:rPr>
        <w:t>От 09 октября</w:t>
      </w:r>
      <w:r w:rsidRPr="00C80BBA">
        <w:rPr>
          <w:rFonts w:ascii="Times New Roman" w:eastAsia="Times New Roman" w:hAnsi="Times New Roman" w:cs="Times New Roman"/>
          <w:color w:val="000000"/>
          <w:lang w:eastAsia="ru-RU"/>
        </w:rPr>
        <w:t>  2020 года                                                   </w:t>
      </w:r>
      <w:r>
        <w:rPr>
          <w:rFonts w:ascii="Times New Roman" w:eastAsia="Times New Roman" w:hAnsi="Times New Roman" w:cs="Times New Roman"/>
          <w:color w:val="000000"/>
          <w:lang w:eastAsia="ru-RU"/>
        </w:rPr>
        <w:t>                            № 23</w:t>
      </w:r>
    </w:p>
    <w:p w:rsidR="0020566D" w:rsidRDefault="0020566D" w:rsidP="0020566D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color w:val="000000"/>
          <w:lang w:eastAsia="ru-RU"/>
        </w:rPr>
      </w:pPr>
    </w:p>
    <w:p w:rsidR="0020566D" w:rsidRPr="0020566D" w:rsidRDefault="0020566D" w:rsidP="0020566D">
      <w:pPr>
        <w:shd w:val="clear" w:color="auto" w:fill="FFFFFF"/>
        <w:spacing w:line="330" w:lineRule="atLeast"/>
        <w:textAlignment w:val="baseline"/>
        <w:rPr>
          <w:rFonts w:ascii="Times New Roman" w:hAnsi="Times New Roman" w:cs="Times New Roman"/>
          <w:bCs/>
          <w:color w:val="000000"/>
          <w:sz w:val="24"/>
          <w:szCs w:val="24"/>
          <w:bdr w:val="none" w:sz="0" w:space="0" w:color="auto" w:frame="1"/>
        </w:rPr>
      </w:pPr>
      <w:r w:rsidRPr="0020566D">
        <w:rPr>
          <w:rFonts w:ascii="Times New Roman" w:hAnsi="Times New Roman" w:cs="Times New Roman"/>
          <w:bCs/>
          <w:color w:val="000000"/>
          <w:sz w:val="24"/>
          <w:szCs w:val="24"/>
          <w:bdr w:val="none" w:sz="0" w:space="0" w:color="auto" w:frame="1"/>
        </w:rPr>
        <w:t>О присвоении адреса</w:t>
      </w:r>
    </w:p>
    <w:p w:rsidR="0020566D" w:rsidRPr="0020566D" w:rsidRDefault="0020566D" w:rsidP="0020566D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В </w:t>
      </w:r>
      <w:r w:rsidRPr="0020566D">
        <w:rPr>
          <w:rFonts w:ascii="Times New Roman" w:hAnsi="Times New Roman" w:cs="Times New Roman"/>
          <w:sz w:val="24"/>
          <w:szCs w:val="24"/>
        </w:rPr>
        <w:t>соответствии с постановлением Правительства Российской Федерации от 19 ноября 2014 года № 1221 «Об утверждении Правил присвоения, изменения и аннулирования адресов», постановлением Администрации муниципального образования «Архангельское» от  14 августа 2015 года № 20</w:t>
      </w:r>
      <w:r w:rsidRPr="0020566D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20566D">
        <w:rPr>
          <w:rFonts w:ascii="Times New Roman" w:hAnsi="Times New Roman" w:cs="Times New Roman"/>
          <w:sz w:val="24"/>
          <w:szCs w:val="24"/>
        </w:rPr>
        <w:t>«</w:t>
      </w:r>
      <w:r w:rsidRPr="0020566D">
        <w:rPr>
          <w:rFonts w:ascii="Times New Roman" w:hAnsi="Times New Roman" w:cs="Times New Roman"/>
          <w:color w:val="000000"/>
          <w:sz w:val="24"/>
          <w:szCs w:val="24"/>
        </w:rPr>
        <w:t>О присвоении, изменении и аннулировании адресов на территории муниципального образования  «Архангельское</w:t>
      </w:r>
      <w:r w:rsidRPr="0020566D">
        <w:rPr>
          <w:rFonts w:ascii="Times New Roman" w:hAnsi="Times New Roman" w:cs="Times New Roman"/>
          <w:sz w:val="24"/>
          <w:szCs w:val="24"/>
        </w:rPr>
        <w:t xml:space="preserve">», Уставом муниципального образования «Архангельское», </w:t>
      </w:r>
    </w:p>
    <w:p w:rsidR="0020566D" w:rsidRPr="0020566D" w:rsidRDefault="0020566D" w:rsidP="0020566D">
      <w:pPr>
        <w:ind w:left="284"/>
        <w:jc w:val="both"/>
        <w:rPr>
          <w:rFonts w:ascii="Times New Roman" w:hAnsi="Times New Roman" w:cs="Times New Roman"/>
          <w:sz w:val="24"/>
          <w:szCs w:val="24"/>
        </w:rPr>
      </w:pPr>
    </w:p>
    <w:p w:rsidR="0020566D" w:rsidRPr="0020566D" w:rsidRDefault="0020566D" w:rsidP="0020566D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0566D">
        <w:rPr>
          <w:rFonts w:ascii="Times New Roman" w:hAnsi="Times New Roman" w:cs="Times New Roman"/>
          <w:b/>
          <w:sz w:val="24"/>
          <w:szCs w:val="24"/>
        </w:rPr>
        <w:t>Администрация муниципального образования «Архангельское» постановляет:</w:t>
      </w:r>
    </w:p>
    <w:p w:rsidR="0020566D" w:rsidRPr="0020566D" w:rsidRDefault="0020566D" w:rsidP="0020566D">
      <w:pPr>
        <w:pStyle w:val="a4"/>
        <w:numPr>
          <w:ilvl w:val="0"/>
          <w:numId w:val="1"/>
        </w:numPr>
        <w:jc w:val="both"/>
        <w:rPr>
          <w:rFonts w:eastAsia="Calibri"/>
          <w:lang w:eastAsia="en-US"/>
        </w:rPr>
      </w:pPr>
      <w:r w:rsidRPr="0020566D">
        <w:rPr>
          <w:rFonts w:eastAsia="Calibri"/>
          <w:lang w:eastAsia="en-US"/>
        </w:rPr>
        <w:t>Присвоить адрес зданию</w:t>
      </w:r>
      <w:r w:rsidRPr="0020566D">
        <w:rPr>
          <w:rFonts w:eastAsia="Calibri"/>
        </w:rPr>
        <w:t xml:space="preserve"> котельной № 7 (Архангельская СОШ): </w:t>
      </w:r>
      <w:r w:rsidRPr="0020566D">
        <w:rPr>
          <w:rFonts w:eastAsia="Calibri"/>
          <w:lang w:eastAsia="en-US"/>
        </w:rPr>
        <w:t xml:space="preserve">Российская Федерация, Удмуртская Республика, </w:t>
      </w:r>
      <w:r w:rsidRPr="0020566D">
        <w:rPr>
          <w:rFonts w:eastAsia="Calibri"/>
        </w:rPr>
        <w:t xml:space="preserve">Красногорский </w:t>
      </w:r>
      <w:proofErr w:type="gramStart"/>
      <w:r w:rsidRPr="0020566D">
        <w:rPr>
          <w:rFonts w:eastAsia="Calibri"/>
        </w:rPr>
        <w:t>Муниципальный</w:t>
      </w:r>
      <w:proofErr w:type="gramEnd"/>
      <w:r w:rsidRPr="0020566D">
        <w:rPr>
          <w:rFonts w:eastAsia="Calibri"/>
        </w:rPr>
        <w:t xml:space="preserve"> район, Сельское поселение Архангельское, Архангельское село, Новая улица, 4В. </w:t>
      </w:r>
    </w:p>
    <w:p w:rsidR="0020566D" w:rsidRPr="0020566D" w:rsidRDefault="0020566D" w:rsidP="0020566D">
      <w:pPr>
        <w:pStyle w:val="a4"/>
        <w:numPr>
          <w:ilvl w:val="0"/>
          <w:numId w:val="1"/>
        </w:numPr>
        <w:jc w:val="both"/>
      </w:pPr>
      <w:r w:rsidRPr="0020566D">
        <w:t>Внести в государственный адресный реестр федеральной информационной адресной системы (ФИАС) сведения о присвоенных адресах.</w:t>
      </w:r>
    </w:p>
    <w:p w:rsidR="0020566D" w:rsidRPr="0020566D" w:rsidRDefault="0020566D" w:rsidP="0020566D">
      <w:pPr>
        <w:pStyle w:val="a4"/>
        <w:numPr>
          <w:ilvl w:val="0"/>
          <w:numId w:val="1"/>
        </w:numPr>
        <w:jc w:val="both"/>
      </w:pPr>
      <w:r w:rsidRPr="0020566D">
        <w:t>Настоящее постановление вступает в силу со дня его подписания.</w:t>
      </w:r>
    </w:p>
    <w:p w:rsidR="0020566D" w:rsidRPr="0020566D" w:rsidRDefault="0020566D" w:rsidP="0020566D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20566D" w:rsidRPr="0020566D" w:rsidRDefault="0020566D" w:rsidP="0020566D">
      <w:pPr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20566D" w:rsidRPr="0020566D" w:rsidRDefault="0020566D" w:rsidP="0020566D">
      <w:pPr>
        <w:tabs>
          <w:tab w:val="left" w:pos="3960"/>
        </w:tabs>
        <w:rPr>
          <w:rFonts w:ascii="Times New Roman" w:hAnsi="Times New Roman" w:cs="Times New Roman"/>
          <w:sz w:val="24"/>
          <w:szCs w:val="24"/>
        </w:rPr>
      </w:pPr>
      <w:r w:rsidRPr="0020566D">
        <w:rPr>
          <w:rFonts w:ascii="Times New Roman" w:hAnsi="Times New Roman" w:cs="Times New Roman"/>
          <w:sz w:val="24"/>
          <w:szCs w:val="24"/>
        </w:rPr>
        <w:t xml:space="preserve"> Глава </w:t>
      </w:r>
      <w:proofErr w:type="gramStart"/>
      <w:r w:rsidRPr="0020566D">
        <w:rPr>
          <w:rFonts w:ascii="Times New Roman" w:hAnsi="Times New Roman" w:cs="Times New Roman"/>
          <w:sz w:val="24"/>
          <w:szCs w:val="24"/>
        </w:rPr>
        <w:t>муниципального</w:t>
      </w:r>
      <w:proofErr w:type="gramEnd"/>
    </w:p>
    <w:p w:rsidR="0020566D" w:rsidRPr="0020566D" w:rsidRDefault="0020566D" w:rsidP="0020566D">
      <w:pPr>
        <w:tabs>
          <w:tab w:val="left" w:pos="3960"/>
        </w:tabs>
        <w:rPr>
          <w:rFonts w:ascii="Times New Roman" w:hAnsi="Times New Roman" w:cs="Times New Roman"/>
          <w:sz w:val="24"/>
          <w:szCs w:val="24"/>
        </w:rPr>
      </w:pPr>
      <w:r w:rsidRPr="0020566D">
        <w:rPr>
          <w:rFonts w:ascii="Times New Roman" w:hAnsi="Times New Roman" w:cs="Times New Roman"/>
          <w:sz w:val="24"/>
          <w:szCs w:val="24"/>
        </w:rPr>
        <w:t xml:space="preserve"> образования «Архангельское»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</w:t>
      </w:r>
      <w:proofErr w:type="spellStart"/>
      <w:r>
        <w:rPr>
          <w:rFonts w:ascii="Times New Roman" w:hAnsi="Times New Roman" w:cs="Times New Roman"/>
          <w:sz w:val="24"/>
          <w:szCs w:val="24"/>
        </w:rPr>
        <w:t>А.В.</w:t>
      </w:r>
      <w:proofErr w:type="gramStart"/>
      <w:r>
        <w:rPr>
          <w:rFonts w:ascii="Times New Roman" w:hAnsi="Times New Roman" w:cs="Times New Roman"/>
          <w:sz w:val="24"/>
          <w:szCs w:val="24"/>
        </w:rPr>
        <w:t>Матушкин</w:t>
      </w:r>
      <w:proofErr w:type="spellEnd"/>
      <w:proofErr w:type="gramEnd"/>
      <w:r w:rsidRPr="0020566D">
        <w:rPr>
          <w:rFonts w:ascii="Times New Roman" w:hAnsi="Times New Roman" w:cs="Times New Roman"/>
          <w:sz w:val="24"/>
          <w:szCs w:val="24"/>
        </w:rPr>
        <w:t xml:space="preserve">                                   </w:t>
      </w:r>
    </w:p>
    <w:p w:rsidR="0020566D" w:rsidRPr="0020566D" w:rsidRDefault="0020566D" w:rsidP="0020566D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6B4A89" w:rsidRPr="0020566D" w:rsidRDefault="00FB2DDA">
      <w:pPr>
        <w:rPr>
          <w:rFonts w:ascii="Times New Roman" w:hAnsi="Times New Roman" w:cs="Times New Roman"/>
          <w:sz w:val="24"/>
          <w:szCs w:val="24"/>
        </w:rPr>
      </w:pPr>
    </w:p>
    <w:sectPr w:rsidR="006B4A89" w:rsidRPr="0020566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F526DC1"/>
    <w:multiLevelType w:val="hybridMultilevel"/>
    <w:tmpl w:val="E64E0002"/>
    <w:lvl w:ilvl="0" w:tplc="A22E4B40">
      <w:start w:val="1"/>
      <w:numFmt w:val="decimal"/>
      <w:lvlText w:val="%1."/>
      <w:lvlJc w:val="left"/>
      <w:pPr>
        <w:ind w:left="360" w:hanging="360"/>
      </w:pPr>
      <w:rPr>
        <w:rFonts w:ascii="Times New Roman" w:eastAsiaTheme="minorHAns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32432"/>
    <w:rsid w:val="0020566D"/>
    <w:rsid w:val="00413347"/>
    <w:rsid w:val="0042636C"/>
    <w:rsid w:val="00B169AC"/>
    <w:rsid w:val="00F32432"/>
    <w:rsid w:val="00FB2D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0566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semiHidden/>
    <w:unhideWhenUsed/>
    <w:rsid w:val="0020566D"/>
    <w:pPr>
      <w:spacing w:after="0" w:line="240" w:lineRule="auto"/>
      <w:jc w:val="both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4">
    <w:name w:val="List Paragraph"/>
    <w:basedOn w:val="a"/>
    <w:uiPriority w:val="34"/>
    <w:qFormat/>
    <w:rsid w:val="0020566D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0566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semiHidden/>
    <w:unhideWhenUsed/>
    <w:rsid w:val="0020566D"/>
    <w:pPr>
      <w:spacing w:after="0" w:line="240" w:lineRule="auto"/>
      <w:jc w:val="both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4">
    <w:name w:val="List Paragraph"/>
    <w:basedOn w:val="a"/>
    <w:uiPriority w:val="34"/>
    <w:qFormat/>
    <w:rsid w:val="0020566D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214</Words>
  <Characters>1226</Characters>
  <Application>Microsoft Office Word</Application>
  <DocSecurity>0</DocSecurity>
  <Lines>10</Lines>
  <Paragraphs>2</Paragraphs>
  <ScaleCrop>false</ScaleCrop>
  <Company/>
  <LinksUpToDate>false</LinksUpToDate>
  <CharactersWithSpaces>1438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6</cp:revision>
  <dcterms:created xsi:type="dcterms:W3CDTF">2020-10-09T06:00:00Z</dcterms:created>
  <dcterms:modified xsi:type="dcterms:W3CDTF">2020-10-09T06:41:00Z</dcterms:modified>
</cp:coreProperties>
</file>