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E19" w:rsidRPr="00736E19" w:rsidRDefault="00736E19" w:rsidP="00736E19">
      <w:pPr>
        <w:jc w:val="center"/>
        <w:rPr>
          <w:b/>
          <w:sz w:val="28"/>
          <w:szCs w:val="28"/>
        </w:rPr>
      </w:pPr>
      <w:bookmarkStart w:id="0" w:name="_GoBack"/>
      <w:r w:rsidRPr="00736E19">
        <w:rPr>
          <w:noProof/>
          <w:sz w:val="28"/>
          <w:szCs w:val="28"/>
        </w:rPr>
        <w:drawing>
          <wp:inline distT="0" distB="0" distL="0" distR="0" wp14:anchorId="0A0E499A" wp14:editId="612A4DD8">
            <wp:extent cx="520700" cy="5080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E19" w:rsidRPr="00736E19" w:rsidRDefault="00736E19" w:rsidP="00736E19">
      <w:pPr>
        <w:jc w:val="center"/>
        <w:rPr>
          <w:b/>
          <w:sz w:val="28"/>
          <w:szCs w:val="28"/>
        </w:rPr>
      </w:pPr>
    </w:p>
    <w:p w:rsidR="00736E19" w:rsidRPr="00736E19" w:rsidRDefault="00736E19" w:rsidP="00736E19">
      <w:pPr>
        <w:jc w:val="center"/>
        <w:rPr>
          <w:b/>
          <w:sz w:val="28"/>
          <w:szCs w:val="28"/>
        </w:rPr>
      </w:pPr>
      <w:r w:rsidRPr="00736E19">
        <w:rPr>
          <w:b/>
          <w:sz w:val="28"/>
          <w:szCs w:val="28"/>
        </w:rPr>
        <w:t>РЕШЕНИЕ</w:t>
      </w:r>
    </w:p>
    <w:p w:rsidR="00736E19" w:rsidRPr="00736E19" w:rsidRDefault="00736E19" w:rsidP="00736E19">
      <w:pPr>
        <w:jc w:val="center"/>
        <w:rPr>
          <w:b/>
          <w:sz w:val="28"/>
          <w:szCs w:val="28"/>
          <w:u w:val="single"/>
        </w:rPr>
      </w:pPr>
      <w:r w:rsidRPr="00736E19">
        <w:rPr>
          <w:b/>
          <w:sz w:val="28"/>
          <w:szCs w:val="28"/>
          <w:u w:val="single"/>
        </w:rPr>
        <w:t xml:space="preserve">Совета депутатов муниципального образования « </w:t>
      </w:r>
      <w:proofErr w:type="spellStart"/>
      <w:r w:rsidRPr="00736E19">
        <w:rPr>
          <w:b/>
          <w:sz w:val="28"/>
          <w:szCs w:val="28"/>
          <w:u w:val="single"/>
        </w:rPr>
        <w:t>Дебинское</w:t>
      </w:r>
      <w:proofErr w:type="spellEnd"/>
      <w:r w:rsidRPr="00736E19">
        <w:rPr>
          <w:b/>
          <w:sz w:val="28"/>
          <w:szCs w:val="28"/>
          <w:u w:val="single"/>
        </w:rPr>
        <w:t xml:space="preserve"> »</w:t>
      </w:r>
    </w:p>
    <w:p w:rsidR="00736E19" w:rsidRPr="00736E19" w:rsidRDefault="00736E19" w:rsidP="00736E19">
      <w:pPr>
        <w:jc w:val="center"/>
        <w:rPr>
          <w:sz w:val="28"/>
          <w:szCs w:val="28"/>
        </w:rPr>
      </w:pPr>
    </w:p>
    <w:p w:rsidR="00736E19" w:rsidRPr="00736E19" w:rsidRDefault="00736E19" w:rsidP="00736E19">
      <w:pPr>
        <w:jc w:val="center"/>
        <w:rPr>
          <w:b/>
          <w:sz w:val="28"/>
          <w:szCs w:val="28"/>
        </w:rPr>
      </w:pPr>
      <w:r w:rsidRPr="00736E19">
        <w:rPr>
          <w:b/>
          <w:sz w:val="28"/>
          <w:szCs w:val="28"/>
        </w:rPr>
        <w:t>О внесении изменений и дополнений в решение  Совета депутатов от 26.12.2019 года № 159 «О бюджете муниципального образования «</w:t>
      </w:r>
      <w:proofErr w:type="spellStart"/>
      <w:r w:rsidRPr="00736E19">
        <w:rPr>
          <w:b/>
          <w:sz w:val="28"/>
          <w:szCs w:val="28"/>
        </w:rPr>
        <w:t>Дебинское</w:t>
      </w:r>
      <w:proofErr w:type="spellEnd"/>
      <w:r w:rsidRPr="00736E19">
        <w:rPr>
          <w:b/>
          <w:sz w:val="28"/>
          <w:szCs w:val="28"/>
        </w:rPr>
        <w:t>» на 2020 год и на плановый период 2021-2022 годов»»</w:t>
      </w:r>
    </w:p>
    <w:p w:rsidR="00736E19" w:rsidRPr="00736E19" w:rsidRDefault="00736E19" w:rsidP="00736E19">
      <w:pPr>
        <w:jc w:val="center"/>
        <w:rPr>
          <w:sz w:val="28"/>
          <w:szCs w:val="28"/>
        </w:rPr>
      </w:pPr>
    </w:p>
    <w:p w:rsidR="00736E19" w:rsidRPr="00736E19" w:rsidRDefault="00736E19" w:rsidP="00736E19">
      <w:pPr>
        <w:rPr>
          <w:sz w:val="28"/>
          <w:szCs w:val="28"/>
        </w:rPr>
      </w:pPr>
      <w:r w:rsidRPr="00736E19">
        <w:rPr>
          <w:sz w:val="28"/>
          <w:szCs w:val="28"/>
        </w:rPr>
        <w:t>Принято Советом депутатов</w:t>
      </w:r>
      <w:r w:rsidRPr="00736E19">
        <w:rPr>
          <w:sz w:val="28"/>
          <w:szCs w:val="28"/>
        </w:rPr>
        <w:tab/>
      </w:r>
      <w:r w:rsidRPr="00736E19">
        <w:rPr>
          <w:sz w:val="28"/>
          <w:szCs w:val="28"/>
        </w:rPr>
        <w:tab/>
      </w:r>
      <w:r w:rsidRPr="00736E19">
        <w:rPr>
          <w:sz w:val="28"/>
          <w:szCs w:val="28"/>
        </w:rPr>
        <w:tab/>
      </w:r>
      <w:r w:rsidRPr="00736E19">
        <w:rPr>
          <w:sz w:val="28"/>
          <w:szCs w:val="28"/>
        </w:rPr>
        <w:tab/>
      </w:r>
      <w:r w:rsidRPr="00736E19">
        <w:rPr>
          <w:sz w:val="28"/>
          <w:szCs w:val="28"/>
        </w:rPr>
        <w:tab/>
        <w:t xml:space="preserve">           «28» июля 2020 г.</w:t>
      </w:r>
    </w:p>
    <w:p w:rsidR="00736E19" w:rsidRPr="00736E19" w:rsidRDefault="00736E19" w:rsidP="00736E19">
      <w:pPr>
        <w:jc w:val="center"/>
        <w:rPr>
          <w:sz w:val="28"/>
          <w:szCs w:val="28"/>
        </w:rPr>
      </w:pPr>
    </w:p>
    <w:p w:rsidR="00736E19" w:rsidRPr="00736E19" w:rsidRDefault="00736E19" w:rsidP="00736E19">
      <w:pPr>
        <w:jc w:val="center"/>
        <w:rPr>
          <w:sz w:val="28"/>
          <w:szCs w:val="28"/>
        </w:rPr>
      </w:pPr>
      <w:r w:rsidRPr="00736E19">
        <w:rPr>
          <w:sz w:val="28"/>
          <w:szCs w:val="28"/>
        </w:rPr>
        <w:t xml:space="preserve"> Совет депутатов решает:</w:t>
      </w:r>
    </w:p>
    <w:p w:rsidR="00736E19" w:rsidRPr="00736E19" w:rsidRDefault="00736E19" w:rsidP="00736E19">
      <w:pPr>
        <w:ind w:left="-360"/>
        <w:jc w:val="center"/>
        <w:rPr>
          <w:sz w:val="28"/>
          <w:szCs w:val="28"/>
        </w:rPr>
      </w:pPr>
    </w:p>
    <w:p w:rsidR="00736E19" w:rsidRPr="00736E19" w:rsidRDefault="00736E19" w:rsidP="00736E19">
      <w:pPr>
        <w:numPr>
          <w:ilvl w:val="0"/>
          <w:numId w:val="1"/>
        </w:numPr>
        <w:rPr>
          <w:sz w:val="28"/>
          <w:szCs w:val="28"/>
        </w:rPr>
      </w:pPr>
      <w:r w:rsidRPr="00736E19">
        <w:rPr>
          <w:sz w:val="28"/>
          <w:szCs w:val="28"/>
        </w:rPr>
        <w:t xml:space="preserve">Внести изменения и дополнения  в Решение   Совета депутатов от  26.12.2019 г. № 159 « О бюджете муниципального образования « </w:t>
      </w:r>
      <w:proofErr w:type="spellStart"/>
      <w:r w:rsidRPr="00736E19">
        <w:rPr>
          <w:sz w:val="28"/>
          <w:szCs w:val="28"/>
        </w:rPr>
        <w:t>Дебинское</w:t>
      </w:r>
      <w:proofErr w:type="spellEnd"/>
      <w:r w:rsidRPr="00736E19">
        <w:rPr>
          <w:sz w:val="28"/>
          <w:szCs w:val="28"/>
        </w:rPr>
        <w:t>» на 2020 год  и на плановый период 2021-2022 годов»:</w:t>
      </w:r>
    </w:p>
    <w:p w:rsidR="00736E19" w:rsidRPr="00736E19" w:rsidRDefault="00736E19" w:rsidP="00736E19">
      <w:pPr>
        <w:ind w:left="360"/>
        <w:rPr>
          <w:sz w:val="28"/>
          <w:szCs w:val="28"/>
        </w:rPr>
      </w:pPr>
    </w:p>
    <w:p w:rsidR="00736E19" w:rsidRPr="00736E19" w:rsidRDefault="00736E19" w:rsidP="00736E19">
      <w:pPr>
        <w:ind w:left="360"/>
        <w:jc w:val="both"/>
        <w:rPr>
          <w:sz w:val="28"/>
          <w:szCs w:val="28"/>
        </w:rPr>
      </w:pPr>
      <w:r w:rsidRPr="00736E19">
        <w:rPr>
          <w:b/>
          <w:sz w:val="28"/>
          <w:szCs w:val="28"/>
        </w:rPr>
        <w:t xml:space="preserve"> 1.1</w:t>
      </w:r>
      <w:r w:rsidRPr="00736E19">
        <w:rPr>
          <w:sz w:val="28"/>
          <w:szCs w:val="28"/>
        </w:rPr>
        <w:t>. Пункт 1 статьи 1 изложить в следующей редакции:</w:t>
      </w:r>
    </w:p>
    <w:p w:rsidR="00736E19" w:rsidRPr="00736E19" w:rsidRDefault="00736E19" w:rsidP="00736E19">
      <w:pPr>
        <w:ind w:left="360"/>
        <w:jc w:val="both"/>
        <w:rPr>
          <w:sz w:val="28"/>
          <w:szCs w:val="28"/>
        </w:rPr>
      </w:pPr>
    </w:p>
    <w:p w:rsidR="00736E19" w:rsidRPr="00736E19" w:rsidRDefault="00736E19" w:rsidP="00736E19">
      <w:pPr>
        <w:ind w:left="360"/>
        <w:jc w:val="both"/>
        <w:rPr>
          <w:sz w:val="28"/>
          <w:szCs w:val="28"/>
        </w:rPr>
      </w:pPr>
      <w:r w:rsidRPr="00736E19">
        <w:rPr>
          <w:sz w:val="28"/>
          <w:szCs w:val="28"/>
        </w:rPr>
        <w:t xml:space="preserve">  Утвердить основные характеристики бюджета  муниципального образования</w:t>
      </w:r>
    </w:p>
    <w:p w:rsidR="00736E19" w:rsidRPr="00736E19" w:rsidRDefault="00736E19" w:rsidP="00736E19">
      <w:pPr>
        <w:jc w:val="both"/>
        <w:rPr>
          <w:sz w:val="28"/>
          <w:szCs w:val="28"/>
        </w:rPr>
      </w:pPr>
      <w:r w:rsidRPr="00736E19">
        <w:rPr>
          <w:sz w:val="28"/>
          <w:szCs w:val="28"/>
        </w:rPr>
        <w:t xml:space="preserve">      « </w:t>
      </w:r>
      <w:proofErr w:type="spellStart"/>
      <w:r w:rsidRPr="00736E19">
        <w:rPr>
          <w:sz w:val="28"/>
          <w:szCs w:val="28"/>
        </w:rPr>
        <w:t>Дебинское</w:t>
      </w:r>
      <w:proofErr w:type="spellEnd"/>
      <w:r w:rsidRPr="00736E19">
        <w:rPr>
          <w:sz w:val="28"/>
          <w:szCs w:val="28"/>
        </w:rPr>
        <w:t>» на 2020 год:</w:t>
      </w:r>
    </w:p>
    <w:p w:rsidR="00736E19" w:rsidRPr="00736E19" w:rsidRDefault="00736E19" w:rsidP="00736E19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36E19">
        <w:rPr>
          <w:sz w:val="28"/>
          <w:szCs w:val="28"/>
        </w:rPr>
        <w:t xml:space="preserve">прогнозируемый общий объем доходов бюджета муниципального образования  </w:t>
      </w:r>
    </w:p>
    <w:p w:rsidR="00736E19" w:rsidRPr="00736E19" w:rsidRDefault="00736E19" w:rsidP="00736E19">
      <w:pPr>
        <w:tabs>
          <w:tab w:val="left" w:pos="709"/>
        </w:tabs>
        <w:autoSpaceDE w:val="0"/>
        <w:autoSpaceDN w:val="0"/>
        <w:adjustRightInd w:val="0"/>
        <w:ind w:left="405"/>
        <w:jc w:val="both"/>
        <w:rPr>
          <w:sz w:val="28"/>
          <w:szCs w:val="28"/>
        </w:rPr>
      </w:pPr>
      <w:r w:rsidRPr="00736E19">
        <w:rPr>
          <w:sz w:val="28"/>
          <w:szCs w:val="28"/>
        </w:rPr>
        <w:t>«</w:t>
      </w:r>
      <w:proofErr w:type="spellStart"/>
      <w:r w:rsidRPr="00736E19">
        <w:rPr>
          <w:sz w:val="28"/>
          <w:szCs w:val="28"/>
        </w:rPr>
        <w:t>Дебинское</w:t>
      </w:r>
      <w:proofErr w:type="spellEnd"/>
      <w:r w:rsidRPr="00736E19">
        <w:rPr>
          <w:sz w:val="28"/>
          <w:szCs w:val="28"/>
        </w:rPr>
        <w:t xml:space="preserve">»  в сумме </w:t>
      </w:r>
      <w:r w:rsidRPr="00736E19">
        <w:rPr>
          <w:b/>
          <w:sz w:val="28"/>
          <w:szCs w:val="28"/>
          <w:u w:val="single"/>
        </w:rPr>
        <w:t>1676,873</w:t>
      </w:r>
      <w:r w:rsidRPr="00736E19">
        <w:rPr>
          <w:sz w:val="28"/>
          <w:szCs w:val="28"/>
        </w:rPr>
        <w:t xml:space="preserve">  тыс. рублей, в том числе объем безвозмездных поступлений  в сумме </w:t>
      </w:r>
      <w:r w:rsidRPr="00736E19">
        <w:rPr>
          <w:sz w:val="28"/>
          <w:szCs w:val="28"/>
          <w:u w:val="single"/>
        </w:rPr>
        <w:t>1367,873</w:t>
      </w:r>
      <w:r w:rsidRPr="00736E19">
        <w:rPr>
          <w:sz w:val="28"/>
          <w:szCs w:val="28"/>
        </w:rPr>
        <w:t xml:space="preserve"> </w:t>
      </w:r>
      <w:proofErr w:type="spellStart"/>
      <w:r w:rsidRPr="00736E19">
        <w:rPr>
          <w:sz w:val="28"/>
          <w:szCs w:val="28"/>
        </w:rPr>
        <w:t>тыс</w:t>
      </w:r>
      <w:proofErr w:type="gramStart"/>
      <w:r w:rsidRPr="00736E19">
        <w:rPr>
          <w:sz w:val="28"/>
          <w:szCs w:val="28"/>
        </w:rPr>
        <w:t>.р</w:t>
      </w:r>
      <w:proofErr w:type="gramEnd"/>
      <w:r w:rsidRPr="00736E19">
        <w:rPr>
          <w:sz w:val="28"/>
          <w:szCs w:val="28"/>
        </w:rPr>
        <w:t>ублей</w:t>
      </w:r>
      <w:proofErr w:type="spellEnd"/>
      <w:r w:rsidRPr="00736E19">
        <w:rPr>
          <w:sz w:val="28"/>
          <w:szCs w:val="28"/>
        </w:rPr>
        <w:t xml:space="preserve">, из них объем межбюджетных трансфертов, получаемых из бюджетов бюджетной системы   Российской Федерации, в сумме </w:t>
      </w:r>
      <w:r w:rsidRPr="00736E19">
        <w:rPr>
          <w:sz w:val="28"/>
          <w:szCs w:val="28"/>
          <w:u w:val="single"/>
        </w:rPr>
        <w:t>1367,873</w:t>
      </w:r>
      <w:r w:rsidRPr="00736E19">
        <w:rPr>
          <w:sz w:val="28"/>
          <w:szCs w:val="28"/>
        </w:rPr>
        <w:t xml:space="preserve"> </w:t>
      </w:r>
      <w:proofErr w:type="spellStart"/>
      <w:r w:rsidRPr="00736E19">
        <w:rPr>
          <w:sz w:val="28"/>
          <w:szCs w:val="28"/>
        </w:rPr>
        <w:t>тыс.рублей</w:t>
      </w:r>
      <w:proofErr w:type="spellEnd"/>
      <w:r w:rsidRPr="00736E19">
        <w:rPr>
          <w:sz w:val="28"/>
          <w:szCs w:val="28"/>
        </w:rPr>
        <w:t>;</w:t>
      </w:r>
    </w:p>
    <w:p w:rsidR="00736E19" w:rsidRPr="00736E19" w:rsidRDefault="00736E19" w:rsidP="00736E1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36E19">
        <w:rPr>
          <w:sz w:val="28"/>
          <w:szCs w:val="28"/>
        </w:rPr>
        <w:t xml:space="preserve">      2) общий объем расходов бюджета муниципального образования «</w:t>
      </w:r>
      <w:proofErr w:type="spellStart"/>
      <w:r w:rsidRPr="00736E19">
        <w:rPr>
          <w:sz w:val="28"/>
          <w:szCs w:val="28"/>
        </w:rPr>
        <w:t>Дебинское</w:t>
      </w:r>
      <w:proofErr w:type="spellEnd"/>
      <w:r w:rsidRPr="00736E19">
        <w:rPr>
          <w:sz w:val="28"/>
          <w:szCs w:val="28"/>
        </w:rPr>
        <w:t xml:space="preserve">» </w:t>
      </w:r>
    </w:p>
    <w:p w:rsidR="00736E19" w:rsidRPr="00736E19" w:rsidRDefault="00736E19" w:rsidP="00736E1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36E19">
        <w:rPr>
          <w:sz w:val="28"/>
          <w:szCs w:val="28"/>
        </w:rPr>
        <w:t xml:space="preserve">      в сумме  </w:t>
      </w:r>
      <w:r w:rsidRPr="00736E19">
        <w:rPr>
          <w:b/>
          <w:sz w:val="28"/>
          <w:szCs w:val="28"/>
          <w:u w:val="single"/>
        </w:rPr>
        <w:t>2036,272</w:t>
      </w:r>
      <w:r w:rsidRPr="00736E19">
        <w:rPr>
          <w:sz w:val="28"/>
          <w:szCs w:val="28"/>
        </w:rPr>
        <w:t xml:space="preserve">  тыс. рублей;</w:t>
      </w:r>
    </w:p>
    <w:p w:rsidR="00736E19" w:rsidRPr="00736E19" w:rsidRDefault="00736E19" w:rsidP="00736E19">
      <w:pPr>
        <w:ind w:left="360"/>
        <w:jc w:val="both"/>
        <w:rPr>
          <w:b/>
          <w:sz w:val="28"/>
          <w:szCs w:val="28"/>
        </w:rPr>
      </w:pPr>
      <w:r w:rsidRPr="00736E19">
        <w:rPr>
          <w:sz w:val="28"/>
          <w:szCs w:val="28"/>
        </w:rPr>
        <w:t xml:space="preserve">3) дефицит  бюджета  муниципального образования « </w:t>
      </w:r>
      <w:proofErr w:type="spellStart"/>
      <w:r w:rsidRPr="00736E19">
        <w:rPr>
          <w:sz w:val="28"/>
          <w:szCs w:val="28"/>
        </w:rPr>
        <w:t>Дебинское</w:t>
      </w:r>
      <w:proofErr w:type="spellEnd"/>
      <w:r w:rsidRPr="00736E19">
        <w:rPr>
          <w:sz w:val="28"/>
          <w:szCs w:val="28"/>
        </w:rPr>
        <w:t xml:space="preserve">» в сумме  </w:t>
      </w:r>
      <w:r w:rsidRPr="00736E19">
        <w:rPr>
          <w:b/>
          <w:sz w:val="28"/>
          <w:szCs w:val="28"/>
          <w:u w:val="single"/>
        </w:rPr>
        <w:t>359,399</w:t>
      </w:r>
      <w:r w:rsidRPr="00736E19">
        <w:rPr>
          <w:sz w:val="28"/>
          <w:szCs w:val="28"/>
        </w:rPr>
        <w:t xml:space="preserve">  тыс. рублей.</w:t>
      </w:r>
    </w:p>
    <w:p w:rsidR="00736E19" w:rsidRPr="00736E19" w:rsidRDefault="00736E19" w:rsidP="00736E19">
      <w:pPr>
        <w:ind w:left="360"/>
        <w:jc w:val="both"/>
        <w:rPr>
          <w:b/>
          <w:sz w:val="28"/>
          <w:szCs w:val="28"/>
        </w:rPr>
      </w:pPr>
    </w:p>
    <w:p w:rsidR="00736E19" w:rsidRPr="00736E19" w:rsidRDefault="00736E19" w:rsidP="00736E19">
      <w:pPr>
        <w:ind w:left="420"/>
        <w:rPr>
          <w:sz w:val="28"/>
          <w:szCs w:val="28"/>
        </w:rPr>
      </w:pPr>
      <w:r w:rsidRPr="00736E19">
        <w:rPr>
          <w:b/>
          <w:sz w:val="28"/>
          <w:szCs w:val="28"/>
        </w:rPr>
        <w:t xml:space="preserve">1.2. Внести изменения в статью 3 « Бюджетные ассигнования  бюджета муниципального  </w:t>
      </w:r>
      <w:r w:rsidRPr="00736E19">
        <w:rPr>
          <w:sz w:val="28"/>
          <w:szCs w:val="28"/>
        </w:rPr>
        <w:t xml:space="preserve">образования « </w:t>
      </w:r>
      <w:proofErr w:type="spellStart"/>
      <w:r w:rsidRPr="00736E19">
        <w:rPr>
          <w:sz w:val="28"/>
          <w:szCs w:val="28"/>
        </w:rPr>
        <w:t>Дебинское</w:t>
      </w:r>
      <w:proofErr w:type="spellEnd"/>
      <w:r w:rsidRPr="00736E19">
        <w:rPr>
          <w:sz w:val="28"/>
          <w:szCs w:val="28"/>
        </w:rPr>
        <w:t xml:space="preserve">» на 2020 год и на плановый период 2021 и 2022 годов», в приложения   6,  8,10,  </w:t>
      </w:r>
      <w:proofErr w:type="gramStart"/>
      <w:r w:rsidRPr="00736E19">
        <w:rPr>
          <w:sz w:val="28"/>
          <w:szCs w:val="28"/>
        </w:rPr>
        <w:t>согласно  приложений</w:t>
      </w:r>
      <w:proofErr w:type="gramEnd"/>
      <w:r w:rsidRPr="00736E19">
        <w:rPr>
          <w:sz w:val="28"/>
          <w:szCs w:val="28"/>
        </w:rPr>
        <w:t xml:space="preserve">   3,4,5  к настоящему  Решению.</w:t>
      </w:r>
    </w:p>
    <w:p w:rsidR="00736E19" w:rsidRPr="00736E19" w:rsidRDefault="00736E19" w:rsidP="00736E19">
      <w:pPr>
        <w:ind w:left="420"/>
        <w:rPr>
          <w:sz w:val="28"/>
          <w:szCs w:val="28"/>
        </w:rPr>
      </w:pPr>
    </w:p>
    <w:p w:rsidR="00736E19" w:rsidRPr="00736E19" w:rsidRDefault="00736E19" w:rsidP="00736E19">
      <w:pPr>
        <w:ind w:left="540"/>
        <w:jc w:val="both"/>
        <w:rPr>
          <w:sz w:val="28"/>
          <w:szCs w:val="28"/>
        </w:rPr>
      </w:pPr>
      <w:r w:rsidRPr="00736E19">
        <w:rPr>
          <w:sz w:val="28"/>
          <w:szCs w:val="28"/>
        </w:rPr>
        <w:t xml:space="preserve">    Внести изменения в приложения 1,2, </w:t>
      </w:r>
      <w:proofErr w:type="gramStart"/>
      <w:r w:rsidRPr="00736E19">
        <w:rPr>
          <w:sz w:val="28"/>
          <w:szCs w:val="28"/>
        </w:rPr>
        <w:t>согласно  приложений</w:t>
      </w:r>
      <w:proofErr w:type="gramEnd"/>
      <w:r w:rsidRPr="00736E19">
        <w:rPr>
          <w:sz w:val="28"/>
          <w:szCs w:val="28"/>
        </w:rPr>
        <w:t xml:space="preserve"> 1,2 к настоящему Решению.</w:t>
      </w:r>
    </w:p>
    <w:p w:rsidR="00736E19" w:rsidRPr="00736E19" w:rsidRDefault="00736E19" w:rsidP="00736E19">
      <w:pPr>
        <w:rPr>
          <w:sz w:val="28"/>
          <w:szCs w:val="28"/>
        </w:rPr>
      </w:pPr>
    </w:p>
    <w:p w:rsidR="00736E19" w:rsidRPr="00736E19" w:rsidRDefault="00736E19" w:rsidP="00736E19">
      <w:pPr>
        <w:rPr>
          <w:sz w:val="28"/>
          <w:szCs w:val="28"/>
        </w:rPr>
      </w:pPr>
    </w:p>
    <w:p w:rsidR="00736E19" w:rsidRPr="00736E19" w:rsidRDefault="00736E19" w:rsidP="00736E19">
      <w:pPr>
        <w:rPr>
          <w:sz w:val="28"/>
          <w:szCs w:val="28"/>
        </w:rPr>
      </w:pPr>
      <w:r w:rsidRPr="00736E19">
        <w:rPr>
          <w:sz w:val="28"/>
          <w:szCs w:val="28"/>
        </w:rPr>
        <w:t xml:space="preserve">       Председатель Совета депутатов</w:t>
      </w:r>
    </w:p>
    <w:p w:rsidR="00736E19" w:rsidRPr="00736E19" w:rsidRDefault="00736E19" w:rsidP="00736E19">
      <w:pPr>
        <w:rPr>
          <w:sz w:val="28"/>
          <w:szCs w:val="28"/>
        </w:rPr>
      </w:pPr>
      <w:r w:rsidRPr="00736E19">
        <w:rPr>
          <w:sz w:val="28"/>
          <w:szCs w:val="28"/>
        </w:rPr>
        <w:t xml:space="preserve">       муниципального образования</w:t>
      </w:r>
    </w:p>
    <w:p w:rsidR="00736E19" w:rsidRPr="00736E19" w:rsidRDefault="00736E19" w:rsidP="00736E19">
      <w:pPr>
        <w:rPr>
          <w:sz w:val="28"/>
          <w:szCs w:val="28"/>
        </w:rPr>
      </w:pPr>
      <w:r w:rsidRPr="00736E19">
        <w:rPr>
          <w:sz w:val="28"/>
          <w:szCs w:val="28"/>
        </w:rPr>
        <w:t xml:space="preserve">       « </w:t>
      </w:r>
      <w:proofErr w:type="spellStart"/>
      <w:r w:rsidRPr="00736E19">
        <w:rPr>
          <w:sz w:val="28"/>
          <w:szCs w:val="28"/>
        </w:rPr>
        <w:t>Дебинское</w:t>
      </w:r>
      <w:proofErr w:type="spellEnd"/>
      <w:r w:rsidRPr="00736E19">
        <w:rPr>
          <w:sz w:val="28"/>
          <w:szCs w:val="28"/>
        </w:rPr>
        <w:t xml:space="preserve">»                                                                               </w:t>
      </w:r>
      <w:proofErr w:type="spellStart"/>
      <w:r w:rsidRPr="00736E19">
        <w:rPr>
          <w:sz w:val="28"/>
          <w:szCs w:val="28"/>
        </w:rPr>
        <w:t>Р.А.Мальшакова</w:t>
      </w:r>
      <w:proofErr w:type="spellEnd"/>
    </w:p>
    <w:p w:rsidR="00736E19" w:rsidRPr="00736E19" w:rsidRDefault="00736E19" w:rsidP="00736E19">
      <w:pPr>
        <w:rPr>
          <w:sz w:val="28"/>
          <w:szCs w:val="28"/>
        </w:rPr>
      </w:pPr>
    </w:p>
    <w:p w:rsidR="00736E19" w:rsidRPr="00736E19" w:rsidRDefault="00736E19" w:rsidP="00736E19">
      <w:pPr>
        <w:rPr>
          <w:sz w:val="28"/>
          <w:szCs w:val="28"/>
        </w:rPr>
      </w:pPr>
      <w:r w:rsidRPr="00736E19">
        <w:rPr>
          <w:sz w:val="28"/>
          <w:szCs w:val="28"/>
        </w:rPr>
        <w:t>От 28.07.2020 №180</w:t>
      </w:r>
    </w:p>
    <w:p w:rsidR="00736E19" w:rsidRPr="00736E19" w:rsidRDefault="00736E19" w:rsidP="00736E19">
      <w:pPr>
        <w:jc w:val="center"/>
        <w:rPr>
          <w:sz w:val="28"/>
          <w:szCs w:val="28"/>
        </w:rPr>
      </w:pPr>
    </w:p>
    <w:p w:rsidR="00736E19" w:rsidRPr="00736E19" w:rsidRDefault="00736E19" w:rsidP="00736E19">
      <w:pPr>
        <w:jc w:val="center"/>
        <w:rPr>
          <w:sz w:val="28"/>
          <w:szCs w:val="28"/>
        </w:rPr>
      </w:pPr>
    </w:p>
    <w:p w:rsidR="00736E19" w:rsidRPr="00736E19" w:rsidRDefault="00736E19" w:rsidP="00736E19">
      <w:pPr>
        <w:jc w:val="center"/>
        <w:rPr>
          <w:sz w:val="28"/>
          <w:szCs w:val="28"/>
        </w:rPr>
      </w:pPr>
    </w:p>
    <w:p w:rsidR="00736E19" w:rsidRPr="00736E19" w:rsidRDefault="00736E19" w:rsidP="00736E19">
      <w:pPr>
        <w:jc w:val="center"/>
        <w:rPr>
          <w:sz w:val="28"/>
          <w:szCs w:val="28"/>
        </w:rPr>
      </w:pPr>
    </w:p>
    <w:p w:rsidR="00736E19" w:rsidRPr="00736E19" w:rsidRDefault="00736E19" w:rsidP="00736E19">
      <w:pPr>
        <w:jc w:val="center"/>
        <w:rPr>
          <w:bCs/>
          <w:sz w:val="28"/>
          <w:szCs w:val="28"/>
        </w:rPr>
      </w:pPr>
      <w:r w:rsidRPr="00736E19">
        <w:rPr>
          <w:sz w:val="28"/>
          <w:szCs w:val="28"/>
        </w:rPr>
        <w:t xml:space="preserve">Пояснительная записка к  решению  « </w:t>
      </w:r>
      <w:proofErr w:type="gramStart"/>
      <w:r w:rsidRPr="00736E19">
        <w:rPr>
          <w:sz w:val="28"/>
          <w:szCs w:val="28"/>
        </w:rPr>
        <w:t>О</w:t>
      </w:r>
      <w:proofErr w:type="gramEnd"/>
      <w:r w:rsidRPr="00736E19">
        <w:rPr>
          <w:sz w:val="28"/>
          <w:szCs w:val="28"/>
        </w:rPr>
        <w:t xml:space="preserve"> </w:t>
      </w:r>
      <w:proofErr w:type="gramStart"/>
      <w:r w:rsidRPr="00736E19">
        <w:rPr>
          <w:sz w:val="28"/>
          <w:szCs w:val="28"/>
        </w:rPr>
        <w:t>внесений</w:t>
      </w:r>
      <w:proofErr w:type="gramEnd"/>
      <w:r w:rsidRPr="00736E19">
        <w:rPr>
          <w:sz w:val="28"/>
          <w:szCs w:val="28"/>
        </w:rPr>
        <w:t xml:space="preserve"> изменений и дополнений в решение  Совета депутатов от </w:t>
      </w:r>
      <w:r w:rsidRPr="00736E19">
        <w:rPr>
          <w:b/>
          <w:sz w:val="28"/>
          <w:szCs w:val="28"/>
        </w:rPr>
        <w:t xml:space="preserve"> </w:t>
      </w:r>
      <w:r w:rsidRPr="00736E19">
        <w:rPr>
          <w:bCs/>
          <w:sz w:val="28"/>
          <w:szCs w:val="28"/>
        </w:rPr>
        <w:t>26.12.2019  года  № 159 «О бюджете муниципального образования «</w:t>
      </w:r>
      <w:proofErr w:type="spellStart"/>
      <w:r w:rsidRPr="00736E19">
        <w:rPr>
          <w:bCs/>
          <w:sz w:val="28"/>
          <w:szCs w:val="28"/>
        </w:rPr>
        <w:t>Дебинское</w:t>
      </w:r>
      <w:proofErr w:type="spellEnd"/>
      <w:r w:rsidRPr="00736E19">
        <w:rPr>
          <w:bCs/>
          <w:sz w:val="28"/>
          <w:szCs w:val="28"/>
        </w:rPr>
        <w:t>» на 2020 год и на плановый период 2021 и 2022 годов»</w:t>
      </w:r>
    </w:p>
    <w:p w:rsidR="00736E19" w:rsidRPr="00736E19" w:rsidRDefault="00736E19" w:rsidP="00736E19">
      <w:pPr>
        <w:ind w:left="1080"/>
        <w:rPr>
          <w:b/>
          <w:sz w:val="28"/>
          <w:szCs w:val="28"/>
        </w:rPr>
      </w:pPr>
      <w:r w:rsidRPr="00736E19">
        <w:rPr>
          <w:sz w:val="28"/>
          <w:szCs w:val="28"/>
        </w:rPr>
        <w:t xml:space="preserve"> </w:t>
      </w:r>
      <w:r w:rsidRPr="00736E19">
        <w:rPr>
          <w:b/>
          <w:sz w:val="28"/>
          <w:szCs w:val="28"/>
        </w:rPr>
        <w:t xml:space="preserve">  </w:t>
      </w:r>
    </w:p>
    <w:p w:rsidR="00736E19" w:rsidRPr="00736E19" w:rsidRDefault="00736E19" w:rsidP="00736E19">
      <w:pPr>
        <w:numPr>
          <w:ilvl w:val="0"/>
          <w:numId w:val="3"/>
        </w:numPr>
        <w:ind w:left="1080"/>
        <w:rPr>
          <w:sz w:val="28"/>
          <w:szCs w:val="28"/>
        </w:rPr>
      </w:pPr>
      <w:r w:rsidRPr="00736E19">
        <w:rPr>
          <w:sz w:val="28"/>
          <w:szCs w:val="28"/>
        </w:rPr>
        <w:t xml:space="preserve"> </w:t>
      </w:r>
      <w:r w:rsidRPr="00736E19">
        <w:rPr>
          <w:b/>
          <w:sz w:val="28"/>
          <w:szCs w:val="28"/>
        </w:rPr>
        <w:t xml:space="preserve">  </w:t>
      </w:r>
      <w:r w:rsidRPr="00736E19">
        <w:rPr>
          <w:sz w:val="28"/>
          <w:szCs w:val="28"/>
        </w:rPr>
        <w:t xml:space="preserve">Остаток денежных средств, находящийся  на едином счете бюджета муниципального образования « </w:t>
      </w:r>
      <w:proofErr w:type="spellStart"/>
      <w:r w:rsidRPr="00736E19">
        <w:rPr>
          <w:sz w:val="28"/>
          <w:szCs w:val="28"/>
        </w:rPr>
        <w:t>Дебинское</w:t>
      </w:r>
      <w:proofErr w:type="spellEnd"/>
      <w:r w:rsidRPr="00736E19">
        <w:rPr>
          <w:sz w:val="28"/>
          <w:szCs w:val="28"/>
        </w:rPr>
        <w:t xml:space="preserve">» по состоянию на 01 января 2020 года в сумме </w:t>
      </w:r>
      <w:r w:rsidRPr="00736E19">
        <w:rPr>
          <w:b/>
          <w:sz w:val="28"/>
          <w:szCs w:val="28"/>
        </w:rPr>
        <w:t xml:space="preserve"> 30,0 </w:t>
      </w:r>
      <w:proofErr w:type="spellStart"/>
      <w:r w:rsidRPr="00736E19">
        <w:rPr>
          <w:b/>
          <w:sz w:val="28"/>
          <w:szCs w:val="28"/>
        </w:rPr>
        <w:t>тыс</w:t>
      </w:r>
      <w:proofErr w:type="gramStart"/>
      <w:r w:rsidRPr="00736E19">
        <w:rPr>
          <w:b/>
          <w:sz w:val="28"/>
          <w:szCs w:val="28"/>
        </w:rPr>
        <w:t>.р</w:t>
      </w:r>
      <w:proofErr w:type="gramEnd"/>
      <w:r w:rsidRPr="00736E19">
        <w:rPr>
          <w:b/>
          <w:sz w:val="28"/>
          <w:szCs w:val="28"/>
        </w:rPr>
        <w:t>уб</w:t>
      </w:r>
      <w:proofErr w:type="spellEnd"/>
      <w:r w:rsidRPr="00736E19">
        <w:rPr>
          <w:b/>
          <w:sz w:val="28"/>
          <w:szCs w:val="28"/>
        </w:rPr>
        <w:t>.</w:t>
      </w:r>
      <w:r w:rsidRPr="00736E19">
        <w:rPr>
          <w:sz w:val="28"/>
          <w:szCs w:val="28"/>
        </w:rPr>
        <w:t xml:space="preserve">  направить на  следующие расходы:</w:t>
      </w:r>
    </w:p>
    <w:p w:rsidR="00736E19" w:rsidRPr="00736E19" w:rsidRDefault="00736E19" w:rsidP="00736E19">
      <w:pPr>
        <w:ind w:left="1080"/>
        <w:rPr>
          <w:sz w:val="28"/>
          <w:szCs w:val="28"/>
        </w:rPr>
      </w:pPr>
    </w:p>
    <w:p w:rsidR="00736E19" w:rsidRPr="00736E19" w:rsidRDefault="00736E19" w:rsidP="00736E19">
      <w:pPr>
        <w:ind w:left="720"/>
        <w:jc w:val="center"/>
        <w:rPr>
          <w:sz w:val="28"/>
          <w:szCs w:val="28"/>
        </w:rPr>
      </w:pPr>
      <w:r w:rsidRPr="00736E19">
        <w:rPr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 w:rsidRPr="00736E19">
        <w:rPr>
          <w:sz w:val="28"/>
          <w:szCs w:val="28"/>
        </w:rPr>
        <w:t>тыс</w:t>
      </w:r>
      <w:proofErr w:type="gramStart"/>
      <w:r w:rsidRPr="00736E19">
        <w:rPr>
          <w:sz w:val="28"/>
          <w:szCs w:val="28"/>
        </w:rPr>
        <w:t>.р</w:t>
      </w:r>
      <w:proofErr w:type="gramEnd"/>
      <w:r w:rsidRPr="00736E19">
        <w:rPr>
          <w:sz w:val="28"/>
          <w:szCs w:val="28"/>
        </w:rPr>
        <w:t>уб</w:t>
      </w:r>
      <w:proofErr w:type="spellEnd"/>
      <w:r w:rsidRPr="00736E19">
        <w:rPr>
          <w:sz w:val="28"/>
          <w:szCs w:val="28"/>
        </w:rPr>
        <w:t>.</w:t>
      </w:r>
    </w:p>
    <w:tbl>
      <w:tblPr>
        <w:tblW w:w="9900" w:type="dxa"/>
        <w:tblInd w:w="691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323"/>
        <w:gridCol w:w="1230"/>
        <w:gridCol w:w="1133"/>
        <w:gridCol w:w="1274"/>
        <w:gridCol w:w="3683"/>
      </w:tblGrid>
      <w:tr w:rsidR="00736E19" w:rsidRPr="00736E19" w:rsidTr="007E3272">
        <w:trPr>
          <w:trHeight w:val="1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36E19" w:rsidRPr="00736E19" w:rsidRDefault="00736E19" w:rsidP="007E327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36E19">
              <w:rPr>
                <w:sz w:val="28"/>
                <w:szCs w:val="28"/>
              </w:rPr>
              <w:t>Раздел, подраздел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36E19" w:rsidRPr="00736E19" w:rsidRDefault="00736E19" w:rsidP="007E327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36E19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36E19" w:rsidRPr="00736E19" w:rsidRDefault="00736E19" w:rsidP="007E327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36E19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36E19" w:rsidRPr="00736E19" w:rsidRDefault="00736E19" w:rsidP="007E327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36E19">
              <w:rPr>
                <w:sz w:val="28"/>
                <w:szCs w:val="28"/>
              </w:rPr>
              <w:t>Экономическая классификация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19" w:rsidRPr="00736E19" w:rsidRDefault="00736E19" w:rsidP="007E327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36E19">
              <w:rPr>
                <w:sz w:val="28"/>
                <w:szCs w:val="28"/>
              </w:rPr>
              <w:t>Сумма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19" w:rsidRPr="00736E19" w:rsidRDefault="00736E19" w:rsidP="007E327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36E19">
              <w:rPr>
                <w:sz w:val="28"/>
                <w:szCs w:val="28"/>
              </w:rPr>
              <w:t>Направление средств</w:t>
            </w:r>
          </w:p>
        </w:tc>
      </w:tr>
      <w:tr w:rsidR="00736E19" w:rsidRPr="00736E19" w:rsidTr="007E3272">
        <w:trPr>
          <w:trHeight w:val="549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19" w:rsidRPr="00736E19" w:rsidRDefault="00736E19" w:rsidP="007E3272">
            <w:pPr>
              <w:suppressAutoHyphens/>
              <w:jc w:val="center"/>
              <w:rPr>
                <w:sz w:val="28"/>
                <w:szCs w:val="28"/>
              </w:rPr>
            </w:pPr>
            <w:r w:rsidRPr="00736E19">
              <w:rPr>
                <w:sz w:val="28"/>
                <w:szCs w:val="28"/>
              </w:rPr>
              <w:t>0503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19" w:rsidRPr="00736E19" w:rsidRDefault="00736E19" w:rsidP="007E3272">
            <w:pPr>
              <w:suppressAutoHyphens/>
              <w:jc w:val="center"/>
              <w:rPr>
                <w:sz w:val="28"/>
                <w:szCs w:val="28"/>
              </w:rPr>
            </w:pPr>
            <w:r w:rsidRPr="00736E19">
              <w:rPr>
                <w:sz w:val="28"/>
                <w:szCs w:val="28"/>
              </w:rPr>
              <w:t>9900062330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19" w:rsidRPr="00736E19" w:rsidRDefault="00736E19" w:rsidP="007E3272">
            <w:pPr>
              <w:suppressAutoHyphens/>
              <w:jc w:val="center"/>
              <w:rPr>
                <w:sz w:val="28"/>
                <w:szCs w:val="28"/>
              </w:rPr>
            </w:pPr>
            <w:r w:rsidRPr="00736E19">
              <w:rPr>
                <w:sz w:val="28"/>
                <w:szCs w:val="28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19" w:rsidRPr="00736E19" w:rsidRDefault="00736E19" w:rsidP="007E3272">
            <w:pPr>
              <w:suppressAutoHyphens/>
              <w:jc w:val="center"/>
              <w:rPr>
                <w:sz w:val="28"/>
                <w:szCs w:val="28"/>
              </w:rPr>
            </w:pPr>
            <w:r w:rsidRPr="00736E19">
              <w:rPr>
                <w:sz w:val="28"/>
                <w:szCs w:val="28"/>
              </w:rPr>
              <w:t>346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19" w:rsidRPr="00736E19" w:rsidRDefault="00736E19" w:rsidP="007E3272">
            <w:pPr>
              <w:suppressAutoHyphens/>
              <w:jc w:val="center"/>
              <w:rPr>
                <w:sz w:val="28"/>
                <w:szCs w:val="28"/>
              </w:rPr>
            </w:pPr>
            <w:r w:rsidRPr="00736E19">
              <w:rPr>
                <w:sz w:val="28"/>
                <w:szCs w:val="28"/>
              </w:rPr>
              <w:t>30,0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19" w:rsidRPr="00736E19" w:rsidRDefault="00736E19" w:rsidP="007E3272">
            <w:pPr>
              <w:suppressAutoHyphens/>
              <w:ind w:left="720"/>
              <w:rPr>
                <w:sz w:val="28"/>
                <w:szCs w:val="28"/>
              </w:rPr>
            </w:pPr>
            <w:r w:rsidRPr="00736E19">
              <w:rPr>
                <w:sz w:val="28"/>
                <w:szCs w:val="28"/>
              </w:rPr>
              <w:t>Приобретение плит к мусорным бакам</w:t>
            </w:r>
          </w:p>
        </w:tc>
      </w:tr>
    </w:tbl>
    <w:p w:rsidR="00736E19" w:rsidRPr="00736E19" w:rsidRDefault="00736E19" w:rsidP="00736E19">
      <w:pPr>
        <w:ind w:left="1080"/>
        <w:rPr>
          <w:b/>
          <w:sz w:val="28"/>
          <w:szCs w:val="28"/>
        </w:rPr>
      </w:pPr>
    </w:p>
    <w:p w:rsidR="00736E19" w:rsidRPr="00736E19" w:rsidRDefault="00736E19" w:rsidP="00736E19">
      <w:pPr>
        <w:ind w:left="1080"/>
        <w:rPr>
          <w:sz w:val="28"/>
          <w:szCs w:val="28"/>
        </w:rPr>
      </w:pPr>
    </w:p>
    <w:p w:rsidR="00736E19" w:rsidRPr="00736E19" w:rsidRDefault="00736E19" w:rsidP="00736E19">
      <w:pPr>
        <w:pStyle w:val="a3"/>
        <w:ind w:left="0"/>
        <w:rPr>
          <w:b/>
          <w:sz w:val="28"/>
          <w:szCs w:val="28"/>
        </w:rPr>
      </w:pPr>
      <w:r w:rsidRPr="00736E19">
        <w:rPr>
          <w:b/>
          <w:sz w:val="28"/>
          <w:szCs w:val="28"/>
        </w:rPr>
        <w:t xml:space="preserve">          2.Уменьшена дотация бюджету сельского поселения на поддержку </w:t>
      </w:r>
    </w:p>
    <w:p w:rsidR="00736E19" w:rsidRPr="00736E19" w:rsidRDefault="00736E19" w:rsidP="00736E19">
      <w:pPr>
        <w:pStyle w:val="a3"/>
        <w:ind w:left="684"/>
        <w:rPr>
          <w:sz w:val="28"/>
          <w:szCs w:val="28"/>
        </w:rPr>
      </w:pPr>
      <w:r w:rsidRPr="00736E19">
        <w:rPr>
          <w:b/>
          <w:sz w:val="28"/>
          <w:szCs w:val="28"/>
        </w:rPr>
        <w:t>мер по   обеспечению сбалансированности бюджета, полученная по Распоряжению  Правительства УР от 03.06.2020 г. № 685-р,</w:t>
      </w:r>
      <w:r w:rsidRPr="00736E19">
        <w:rPr>
          <w:sz w:val="28"/>
          <w:szCs w:val="28"/>
        </w:rPr>
        <w:t xml:space="preserve"> в сумме </w:t>
      </w:r>
      <w:r w:rsidRPr="00736E19">
        <w:rPr>
          <w:b/>
          <w:sz w:val="28"/>
          <w:szCs w:val="28"/>
        </w:rPr>
        <w:t xml:space="preserve"> 23,0</w:t>
      </w:r>
      <w:r w:rsidRPr="00736E19">
        <w:rPr>
          <w:sz w:val="28"/>
          <w:szCs w:val="28"/>
        </w:rPr>
        <w:t xml:space="preserve"> </w:t>
      </w:r>
      <w:proofErr w:type="spellStart"/>
      <w:r w:rsidRPr="00736E19">
        <w:rPr>
          <w:sz w:val="28"/>
          <w:szCs w:val="28"/>
        </w:rPr>
        <w:t>тыс</w:t>
      </w:r>
      <w:proofErr w:type="gramStart"/>
      <w:r w:rsidRPr="00736E19">
        <w:rPr>
          <w:sz w:val="28"/>
          <w:szCs w:val="28"/>
        </w:rPr>
        <w:t>.р</w:t>
      </w:r>
      <w:proofErr w:type="gramEnd"/>
      <w:r w:rsidRPr="00736E19">
        <w:rPr>
          <w:sz w:val="28"/>
          <w:szCs w:val="28"/>
        </w:rPr>
        <w:t>уб</w:t>
      </w:r>
      <w:proofErr w:type="spellEnd"/>
      <w:r w:rsidRPr="00736E19">
        <w:rPr>
          <w:sz w:val="28"/>
          <w:szCs w:val="28"/>
        </w:rPr>
        <w:t xml:space="preserve">., в связи с отсутствием потребности       </w:t>
      </w:r>
    </w:p>
    <w:p w:rsidR="00736E19" w:rsidRPr="00736E19" w:rsidRDefault="00736E19" w:rsidP="00736E19">
      <w:pPr>
        <w:rPr>
          <w:sz w:val="28"/>
          <w:szCs w:val="28"/>
        </w:rPr>
      </w:pPr>
    </w:p>
    <w:p w:rsidR="00736E19" w:rsidRPr="00736E19" w:rsidRDefault="00736E19" w:rsidP="00736E19">
      <w:pPr>
        <w:ind w:left="709"/>
        <w:rPr>
          <w:sz w:val="28"/>
          <w:szCs w:val="28"/>
        </w:rPr>
      </w:pPr>
      <w:r w:rsidRPr="00736E19">
        <w:rPr>
          <w:sz w:val="28"/>
          <w:szCs w:val="28"/>
        </w:rPr>
        <w:t xml:space="preserve">3.Перемещены  бюджетные ассигнования по  подразделу 0503 ««Благоустройство» с целевой статьи 9900062300 « Уличное освещение» на целевую статью  9900062330 « Прочие мероприятия по благоустройству сельских поселений»  в сумме 7,799 </w:t>
      </w:r>
      <w:proofErr w:type="spellStart"/>
      <w:r w:rsidRPr="00736E19">
        <w:rPr>
          <w:sz w:val="28"/>
          <w:szCs w:val="28"/>
        </w:rPr>
        <w:t>тыс</w:t>
      </w:r>
      <w:proofErr w:type="gramStart"/>
      <w:r w:rsidRPr="00736E19">
        <w:rPr>
          <w:sz w:val="28"/>
          <w:szCs w:val="28"/>
        </w:rPr>
        <w:t>.р</w:t>
      </w:r>
      <w:proofErr w:type="gramEnd"/>
      <w:r w:rsidRPr="00736E19">
        <w:rPr>
          <w:sz w:val="28"/>
          <w:szCs w:val="28"/>
        </w:rPr>
        <w:t>уб</w:t>
      </w:r>
      <w:proofErr w:type="spellEnd"/>
      <w:r w:rsidRPr="00736E19">
        <w:rPr>
          <w:sz w:val="28"/>
          <w:szCs w:val="28"/>
        </w:rPr>
        <w:t xml:space="preserve">., с  целевой статьи 9900062350 « Мероприятия по содержанию памятников, обелисков, памятных знаков» на  целевую статью 9900062320 « Организация ритуальных услуг и содержание мест захоронения» в сумме 14,0 </w:t>
      </w:r>
      <w:proofErr w:type="spellStart"/>
      <w:r w:rsidRPr="00736E19">
        <w:rPr>
          <w:sz w:val="28"/>
          <w:szCs w:val="28"/>
        </w:rPr>
        <w:t>тыс.руб</w:t>
      </w:r>
      <w:proofErr w:type="spellEnd"/>
      <w:r w:rsidRPr="00736E19">
        <w:rPr>
          <w:sz w:val="28"/>
          <w:szCs w:val="28"/>
        </w:rPr>
        <w:t xml:space="preserve">. </w:t>
      </w:r>
    </w:p>
    <w:p w:rsidR="00736E19" w:rsidRPr="00736E19" w:rsidRDefault="00736E19" w:rsidP="00736E19">
      <w:pPr>
        <w:pStyle w:val="a3"/>
        <w:ind w:left="360"/>
        <w:rPr>
          <w:b/>
          <w:sz w:val="28"/>
          <w:szCs w:val="28"/>
        </w:rPr>
      </w:pPr>
    </w:p>
    <w:bookmarkEnd w:id="0"/>
    <w:p w:rsidR="00C4172E" w:rsidRPr="00736E19" w:rsidRDefault="00C4172E">
      <w:pPr>
        <w:rPr>
          <w:sz w:val="28"/>
          <w:szCs w:val="28"/>
        </w:rPr>
      </w:pPr>
    </w:p>
    <w:sectPr w:rsidR="00C4172E" w:rsidRPr="00736E19">
      <w:pgSz w:w="11906" w:h="16838"/>
      <w:pgMar w:top="284" w:right="386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B9B"/>
    <w:multiLevelType w:val="hybridMultilevel"/>
    <w:tmpl w:val="CFB278D8"/>
    <w:lvl w:ilvl="0" w:tplc="513CFE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AF0DC46">
      <w:numFmt w:val="none"/>
      <w:lvlText w:val=""/>
      <w:lvlJc w:val="left"/>
      <w:pPr>
        <w:tabs>
          <w:tab w:val="num" w:pos="360"/>
        </w:tabs>
      </w:pPr>
    </w:lvl>
    <w:lvl w:ilvl="2" w:tplc="25D60496">
      <w:numFmt w:val="none"/>
      <w:lvlText w:val=""/>
      <w:lvlJc w:val="left"/>
      <w:pPr>
        <w:tabs>
          <w:tab w:val="num" w:pos="360"/>
        </w:tabs>
      </w:pPr>
    </w:lvl>
    <w:lvl w:ilvl="3" w:tplc="6D666112">
      <w:numFmt w:val="none"/>
      <w:lvlText w:val=""/>
      <w:lvlJc w:val="left"/>
      <w:pPr>
        <w:tabs>
          <w:tab w:val="num" w:pos="360"/>
        </w:tabs>
      </w:pPr>
    </w:lvl>
    <w:lvl w:ilvl="4" w:tplc="4F9EF9C6">
      <w:numFmt w:val="none"/>
      <w:lvlText w:val=""/>
      <w:lvlJc w:val="left"/>
      <w:pPr>
        <w:tabs>
          <w:tab w:val="num" w:pos="360"/>
        </w:tabs>
      </w:pPr>
    </w:lvl>
    <w:lvl w:ilvl="5" w:tplc="ABEE7ABA">
      <w:numFmt w:val="none"/>
      <w:lvlText w:val=""/>
      <w:lvlJc w:val="left"/>
      <w:pPr>
        <w:tabs>
          <w:tab w:val="num" w:pos="360"/>
        </w:tabs>
      </w:pPr>
    </w:lvl>
    <w:lvl w:ilvl="6" w:tplc="9D7AC792">
      <w:numFmt w:val="none"/>
      <w:lvlText w:val=""/>
      <w:lvlJc w:val="left"/>
      <w:pPr>
        <w:tabs>
          <w:tab w:val="num" w:pos="360"/>
        </w:tabs>
      </w:pPr>
    </w:lvl>
    <w:lvl w:ilvl="7" w:tplc="DE086966">
      <w:numFmt w:val="none"/>
      <w:lvlText w:val=""/>
      <w:lvlJc w:val="left"/>
      <w:pPr>
        <w:tabs>
          <w:tab w:val="num" w:pos="360"/>
        </w:tabs>
      </w:pPr>
    </w:lvl>
    <w:lvl w:ilvl="8" w:tplc="E6F2825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8194AB9"/>
    <w:multiLevelType w:val="hybridMultilevel"/>
    <w:tmpl w:val="2808372A"/>
    <w:lvl w:ilvl="0" w:tplc="34CAB19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9"/>
        </w:tabs>
        <w:ind w:left="358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9"/>
        </w:tabs>
        <w:ind w:left="430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9"/>
        </w:tabs>
        <w:ind w:left="574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9"/>
        </w:tabs>
        <w:ind w:left="6469" w:hanging="360"/>
      </w:pPr>
    </w:lvl>
  </w:abstractNum>
  <w:abstractNum w:abstractNumId="2">
    <w:nsid w:val="59892B46"/>
    <w:multiLevelType w:val="hybridMultilevel"/>
    <w:tmpl w:val="0DF4C332"/>
    <w:lvl w:ilvl="0" w:tplc="FC1A095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90"/>
    <w:rsid w:val="000A1B90"/>
    <w:rsid w:val="00736E19"/>
    <w:rsid w:val="00C4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E1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736E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E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E1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736E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E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2020-08-06T11:11:00Z</dcterms:created>
  <dcterms:modified xsi:type="dcterms:W3CDTF">2020-08-06T11:12:00Z</dcterms:modified>
</cp:coreProperties>
</file>