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AF" w:rsidRDefault="006875AF" w:rsidP="006875A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5" o:title=""/>
          </v:shape>
          <o:OLEObject Type="Embed" ProgID="Word.Picture.8" ShapeID="_x0000_i1025" DrawAspect="Content" ObjectID="_1651379734" r:id="rId6"/>
        </w:object>
      </w:r>
    </w:p>
    <w:p w:rsidR="006875AF" w:rsidRDefault="006875AF" w:rsidP="006875AF">
      <w:pPr>
        <w:jc w:val="right"/>
        <w:rPr>
          <w:b/>
          <w:sz w:val="28"/>
          <w:szCs w:val="28"/>
        </w:rPr>
      </w:pPr>
    </w:p>
    <w:p w:rsidR="006875AF" w:rsidRPr="00EC28A5" w:rsidRDefault="006875AF" w:rsidP="006875AF">
      <w:pPr>
        <w:jc w:val="center"/>
        <w:rPr>
          <w:b/>
          <w:sz w:val="28"/>
          <w:szCs w:val="28"/>
        </w:rPr>
      </w:pP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lang w:eastAsia="ar-SA"/>
        </w:rPr>
      </w:pPr>
      <w:r w:rsidRPr="003B0583">
        <w:rPr>
          <w:b/>
          <w:sz w:val="32"/>
          <w:szCs w:val="32"/>
          <w:lang w:eastAsia="ar-SA"/>
        </w:rPr>
        <w:t>РЕШЕНИЕ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>«Красногорское»</w:t>
      </w:r>
    </w:p>
    <w:p w:rsidR="006875AF" w:rsidRPr="00B46254" w:rsidRDefault="006875AF" w:rsidP="006875AF">
      <w:pPr>
        <w:jc w:val="center"/>
        <w:rPr>
          <w:sz w:val="28"/>
          <w:szCs w:val="28"/>
        </w:rPr>
      </w:pPr>
      <w:r w:rsidRPr="00B46254">
        <w:rPr>
          <w:sz w:val="28"/>
          <w:szCs w:val="28"/>
        </w:rPr>
        <w:t>________________________________________</w:t>
      </w:r>
      <w:r w:rsidR="00425D05">
        <w:rPr>
          <w:sz w:val="28"/>
          <w:szCs w:val="28"/>
        </w:rPr>
        <w:t>_________________________</w:t>
      </w:r>
    </w:p>
    <w:p w:rsidR="008078FE" w:rsidRPr="008078FE" w:rsidRDefault="008078FE" w:rsidP="008078FE">
      <w:pPr>
        <w:widowControl w:val="0"/>
        <w:suppressAutoHyphens/>
        <w:ind w:right="-1"/>
        <w:jc w:val="center"/>
        <w:rPr>
          <w:rFonts w:eastAsia="Arial" w:cs="Arial"/>
          <w:b/>
          <w:kern w:val="1"/>
          <w:sz w:val="28"/>
          <w:szCs w:val="28"/>
          <w:lang w:eastAsia="ar-SA"/>
        </w:rPr>
      </w:pPr>
      <w:r w:rsidRPr="008078FE">
        <w:rPr>
          <w:rFonts w:eastAsia="Arial" w:cs="Arial"/>
          <w:b/>
          <w:kern w:val="1"/>
          <w:sz w:val="28"/>
          <w:szCs w:val="28"/>
          <w:lang w:eastAsia="ar-SA"/>
        </w:rPr>
        <w:t>О присвоении МАОУ «Красногорская гимназия» имени Героя Советского Союза Огородникова Николая Ивановича</w:t>
      </w:r>
    </w:p>
    <w:p w:rsidR="008078FE" w:rsidRPr="008078FE" w:rsidRDefault="008078FE" w:rsidP="008078FE">
      <w:pPr>
        <w:suppressAutoHyphens/>
        <w:spacing w:line="360" w:lineRule="auto"/>
        <w:rPr>
          <w:rFonts w:eastAsia="Arial" w:cs="Arial"/>
          <w:b/>
          <w:kern w:val="1"/>
          <w:sz w:val="28"/>
          <w:szCs w:val="28"/>
          <w:lang w:eastAsia="ar-SA"/>
        </w:rPr>
      </w:pPr>
      <w:r w:rsidRPr="008078FE">
        <w:rPr>
          <w:rFonts w:eastAsia="Arial" w:cs="Arial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1270" t="190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78FE" w:rsidRDefault="008078FE" w:rsidP="008078F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" stroked="f">
                <v:textbox inset="0,0,0,0">
                  <w:txbxContent>
                    <w:p w:rsidR="008078FE" w:rsidRDefault="008078FE" w:rsidP="008078FE"/>
                  </w:txbxContent>
                </v:textbox>
              </v:shape>
            </w:pict>
          </mc:Fallback>
        </mc:AlternateContent>
      </w:r>
    </w:p>
    <w:p w:rsidR="008078FE" w:rsidRPr="008078FE" w:rsidRDefault="008078FE" w:rsidP="008078FE">
      <w:pPr>
        <w:rPr>
          <w:sz w:val="28"/>
          <w:szCs w:val="28"/>
        </w:rPr>
      </w:pPr>
      <w:r w:rsidRPr="008078FE">
        <w:rPr>
          <w:sz w:val="28"/>
          <w:szCs w:val="28"/>
        </w:rPr>
        <w:t>Принято Советом депутатов</w:t>
      </w:r>
    </w:p>
    <w:p w:rsidR="008078FE" w:rsidRPr="008078FE" w:rsidRDefault="008078FE" w:rsidP="008078FE">
      <w:pPr>
        <w:rPr>
          <w:sz w:val="28"/>
          <w:szCs w:val="28"/>
        </w:rPr>
      </w:pPr>
      <w:r w:rsidRPr="008078FE">
        <w:rPr>
          <w:sz w:val="28"/>
          <w:szCs w:val="28"/>
        </w:rPr>
        <w:t xml:space="preserve">муниципального  образования </w:t>
      </w:r>
    </w:p>
    <w:p w:rsidR="008078FE" w:rsidRPr="008078FE" w:rsidRDefault="008078FE" w:rsidP="008078FE">
      <w:pPr>
        <w:rPr>
          <w:sz w:val="28"/>
          <w:szCs w:val="28"/>
        </w:rPr>
      </w:pPr>
      <w:r w:rsidRPr="008078FE">
        <w:rPr>
          <w:sz w:val="28"/>
          <w:szCs w:val="28"/>
        </w:rPr>
        <w:t>«Красногорское»</w:t>
      </w:r>
      <w:r w:rsidRPr="008078FE">
        <w:rPr>
          <w:sz w:val="28"/>
          <w:szCs w:val="28"/>
        </w:rPr>
        <w:tab/>
      </w:r>
      <w:r w:rsidRPr="008078FE">
        <w:rPr>
          <w:sz w:val="28"/>
          <w:szCs w:val="28"/>
        </w:rPr>
        <w:tab/>
      </w:r>
      <w:r w:rsidRPr="008078FE">
        <w:rPr>
          <w:sz w:val="28"/>
          <w:szCs w:val="28"/>
        </w:rPr>
        <w:tab/>
      </w:r>
      <w:r w:rsidRPr="008078FE">
        <w:rPr>
          <w:sz w:val="28"/>
          <w:szCs w:val="28"/>
        </w:rPr>
        <w:tab/>
        <w:t xml:space="preserve">                                             15 мая  2020г.</w:t>
      </w:r>
    </w:p>
    <w:p w:rsidR="008078FE" w:rsidRPr="008078FE" w:rsidRDefault="008078FE" w:rsidP="008078FE">
      <w:pPr>
        <w:jc w:val="both"/>
        <w:rPr>
          <w:sz w:val="28"/>
          <w:szCs w:val="28"/>
        </w:rPr>
      </w:pPr>
    </w:p>
    <w:p w:rsidR="008078FE" w:rsidRPr="008078FE" w:rsidRDefault="008078FE" w:rsidP="008078FE">
      <w:pPr>
        <w:jc w:val="both"/>
        <w:rPr>
          <w:sz w:val="28"/>
          <w:szCs w:val="28"/>
        </w:rPr>
      </w:pPr>
    </w:p>
    <w:p w:rsidR="008078FE" w:rsidRPr="008078FE" w:rsidRDefault="008078FE" w:rsidP="008078FE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8"/>
          <w:szCs w:val="28"/>
          <w:lang w:eastAsia="ar-SA"/>
        </w:rPr>
      </w:pPr>
      <w:r w:rsidRPr="008078FE">
        <w:rPr>
          <w:rFonts w:eastAsia="Arial"/>
          <w:kern w:val="1"/>
          <w:sz w:val="28"/>
          <w:szCs w:val="28"/>
          <w:lang w:eastAsia="ar-SA"/>
        </w:rPr>
        <w:t>По ходатайству Отдела народного образования Администрации муниципального образования «Красногорский район», на основании письма Министерства внутренних дел по Удмуртской Республике от 01.10.2019 г. № 60/132</w:t>
      </w:r>
    </w:p>
    <w:p w:rsidR="008078FE" w:rsidRPr="008078FE" w:rsidRDefault="008078FE" w:rsidP="008078FE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</w:p>
    <w:p w:rsidR="008078FE" w:rsidRPr="008078FE" w:rsidRDefault="008078FE" w:rsidP="008078FE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8078FE">
        <w:rPr>
          <w:rFonts w:cs="Arial"/>
          <w:sz w:val="28"/>
          <w:szCs w:val="28"/>
        </w:rPr>
        <w:t>Совет депутатов муниципального образования «Красногорское»</w:t>
      </w:r>
    </w:p>
    <w:p w:rsidR="008078FE" w:rsidRPr="008078FE" w:rsidRDefault="008078FE" w:rsidP="008078FE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</w:p>
    <w:p w:rsidR="008078FE" w:rsidRPr="008078FE" w:rsidRDefault="008078FE" w:rsidP="008078FE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8"/>
          <w:szCs w:val="28"/>
        </w:rPr>
      </w:pPr>
      <w:r w:rsidRPr="008078FE">
        <w:rPr>
          <w:rFonts w:cs="Arial"/>
          <w:b/>
          <w:sz w:val="28"/>
          <w:szCs w:val="28"/>
        </w:rPr>
        <w:t>РЕШАЕТ:</w:t>
      </w:r>
    </w:p>
    <w:p w:rsidR="008078FE" w:rsidRPr="008078FE" w:rsidRDefault="008078FE" w:rsidP="008078FE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8"/>
          <w:szCs w:val="28"/>
        </w:rPr>
      </w:pPr>
    </w:p>
    <w:p w:rsidR="008078FE" w:rsidRPr="008078FE" w:rsidRDefault="008078FE" w:rsidP="008078FE">
      <w:pPr>
        <w:ind w:firstLine="708"/>
        <w:jc w:val="both"/>
        <w:rPr>
          <w:rFonts w:cs="Arial"/>
          <w:sz w:val="28"/>
          <w:szCs w:val="28"/>
        </w:rPr>
      </w:pPr>
      <w:r w:rsidRPr="008078FE">
        <w:rPr>
          <w:rFonts w:cs="Arial"/>
          <w:sz w:val="28"/>
          <w:szCs w:val="28"/>
        </w:rPr>
        <w:t>В целях увековечивания памяти и в связи с 75-летием Победы в Великой Отечественной войне, 100-летием со дня рождения, присвоить МАОУ «Красногорская гимназия» имени Героя Советского Союза Огородникова Николая Ивановича.</w:t>
      </w:r>
    </w:p>
    <w:p w:rsidR="008078FE" w:rsidRPr="008078FE" w:rsidRDefault="008078FE" w:rsidP="008078FE">
      <w:pPr>
        <w:widowControl w:val="0"/>
        <w:suppressAutoHyphens/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8078FE" w:rsidRPr="008078FE" w:rsidRDefault="008078FE" w:rsidP="008078FE">
      <w:pPr>
        <w:autoSpaceDE w:val="0"/>
        <w:ind w:firstLine="525"/>
        <w:jc w:val="both"/>
        <w:rPr>
          <w:rFonts w:eastAsia="Arial" w:cs="Arial"/>
          <w:sz w:val="28"/>
          <w:szCs w:val="28"/>
        </w:rPr>
      </w:pPr>
    </w:p>
    <w:p w:rsidR="008078FE" w:rsidRPr="008078FE" w:rsidRDefault="008078FE" w:rsidP="008078FE">
      <w:pPr>
        <w:autoSpaceDE w:val="0"/>
        <w:ind w:firstLine="525"/>
        <w:jc w:val="both"/>
        <w:rPr>
          <w:rFonts w:eastAsia="Arial" w:cs="Arial"/>
          <w:sz w:val="28"/>
          <w:szCs w:val="28"/>
        </w:rPr>
      </w:pPr>
    </w:p>
    <w:p w:rsidR="008078FE" w:rsidRPr="008078FE" w:rsidRDefault="008078FE" w:rsidP="008078FE">
      <w:pPr>
        <w:jc w:val="both"/>
        <w:rPr>
          <w:sz w:val="28"/>
          <w:szCs w:val="28"/>
        </w:rPr>
      </w:pPr>
      <w:r w:rsidRPr="008078FE">
        <w:rPr>
          <w:sz w:val="28"/>
          <w:szCs w:val="28"/>
        </w:rPr>
        <w:t xml:space="preserve">Председатель Совета депутатов </w:t>
      </w:r>
    </w:p>
    <w:p w:rsidR="008078FE" w:rsidRPr="008078FE" w:rsidRDefault="008078FE" w:rsidP="008078FE">
      <w:pPr>
        <w:jc w:val="both"/>
        <w:rPr>
          <w:sz w:val="28"/>
          <w:szCs w:val="28"/>
        </w:rPr>
      </w:pPr>
      <w:r w:rsidRPr="008078FE">
        <w:rPr>
          <w:sz w:val="28"/>
          <w:szCs w:val="28"/>
        </w:rPr>
        <w:t>муниципального образования «Красногорское»                               О.С. Баженова</w:t>
      </w:r>
    </w:p>
    <w:p w:rsidR="008078FE" w:rsidRPr="008078FE" w:rsidRDefault="008078FE" w:rsidP="008078FE">
      <w:pPr>
        <w:jc w:val="both"/>
        <w:rPr>
          <w:sz w:val="28"/>
          <w:szCs w:val="28"/>
        </w:rPr>
      </w:pPr>
    </w:p>
    <w:p w:rsidR="008078FE" w:rsidRPr="008078FE" w:rsidRDefault="008078FE" w:rsidP="008078FE">
      <w:pPr>
        <w:jc w:val="both"/>
        <w:rPr>
          <w:sz w:val="28"/>
          <w:szCs w:val="28"/>
        </w:rPr>
      </w:pPr>
      <w:r w:rsidRPr="008078FE">
        <w:rPr>
          <w:sz w:val="28"/>
          <w:szCs w:val="28"/>
        </w:rPr>
        <w:t>с. Красногорское</w:t>
      </w:r>
    </w:p>
    <w:p w:rsidR="008078FE" w:rsidRPr="008078FE" w:rsidRDefault="008078FE" w:rsidP="008078FE">
      <w:pPr>
        <w:rPr>
          <w:sz w:val="28"/>
          <w:szCs w:val="28"/>
        </w:rPr>
      </w:pPr>
      <w:r w:rsidRPr="008078FE">
        <w:rPr>
          <w:sz w:val="28"/>
          <w:szCs w:val="28"/>
        </w:rPr>
        <w:t xml:space="preserve">15 мая 2020 года             </w:t>
      </w:r>
    </w:p>
    <w:p w:rsidR="008078FE" w:rsidRPr="008078FE" w:rsidRDefault="008078FE" w:rsidP="008078FE">
      <w:r w:rsidRPr="008078FE">
        <w:rPr>
          <w:sz w:val="28"/>
          <w:szCs w:val="28"/>
        </w:rPr>
        <w:t>№202</w:t>
      </w:r>
    </w:p>
    <w:p w:rsidR="008078FE" w:rsidRPr="008078FE" w:rsidRDefault="008078FE" w:rsidP="008078FE"/>
    <w:p w:rsidR="00AD3329" w:rsidRPr="00AD3329" w:rsidRDefault="00AD3329" w:rsidP="00AD3329"/>
    <w:p w:rsidR="006875AF" w:rsidRPr="00EC28A5" w:rsidRDefault="006875AF" w:rsidP="006875AF">
      <w:pPr>
        <w:rPr>
          <w:rFonts w:eastAsia="Calibri"/>
          <w:b/>
          <w:lang w:eastAsia="en-US"/>
        </w:rPr>
      </w:pPr>
      <w:bookmarkStart w:id="0" w:name="_GoBack"/>
      <w:bookmarkEnd w:id="0"/>
    </w:p>
    <w:sectPr w:rsidR="006875AF" w:rsidRPr="00EC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A22F8"/>
    <w:multiLevelType w:val="hybridMultilevel"/>
    <w:tmpl w:val="010C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57EA4"/>
    <w:multiLevelType w:val="hybridMultilevel"/>
    <w:tmpl w:val="18DE66F2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AF"/>
    <w:rsid w:val="0029196F"/>
    <w:rsid w:val="002D2C64"/>
    <w:rsid w:val="00396AC5"/>
    <w:rsid w:val="00425D05"/>
    <w:rsid w:val="006875AF"/>
    <w:rsid w:val="008078FE"/>
    <w:rsid w:val="008B1187"/>
    <w:rsid w:val="00900245"/>
    <w:rsid w:val="00926E8B"/>
    <w:rsid w:val="00AD3329"/>
    <w:rsid w:val="00CD1C49"/>
    <w:rsid w:val="00DA68F4"/>
    <w:rsid w:val="00E40E32"/>
    <w:rsid w:val="00E9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2233"/>
  <w15:chartTrackingRefBased/>
  <w15:docId w15:val="{F9549A24-E979-442D-8531-F656155E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2020-02-05T05:12:00Z</cp:lastPrinted>
  <dcterms:created xsi:type="dcterms:W3CDTF">2020-02-05T03:25:00Z</dcterms:created>
  <dcterms:modified xsi:type="dcterms:W3CDTF">2020-05-19T03:49:00Z</dcterms:modified>
</cp:coreProperties>
</file>