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012FB3" w:rsidRPr="00C83DFB" w:rsidTr="00981891">
        <w:trPr>
          <w:trHeight w:val="857"/>
        </w:trPr>
        <w:tc>
          <w:tcPr>
            <w:tcW w:w="14361" w:type="dxa"/>
          </w:tcPr>
          <w:p w:rsidR="00012FB3" w:rsidRPr="00C83DFB" w:rsidRDefault="00012FB3" w:rsidP="002D2A09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44.25pt" o:ole="" fillcolor="window">
                  <v:imagedata r:id="rId6" o:title=""/>
                </v:shape>
                <o:OLEObject Type="Embed" ProgID="Word.Picture.8" ShapeID="_x0000_i1025" DrawAspect="Content" ObjectID="_1645526716" r:id="rId7"/>
              </w:object>
            </w:r>
          </w:p>
        </w:tc>
      </w:tr>
    </w:tbl>
    <w:p w:rsidR="00012FB3" w:rsidRPr="00C83DFB" w:rsidRDefault="00012FB3" w:rsidP="0098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981891" w:rsidRDefault="00012FB3" w:rsidP="0098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Совета депутатов мун</w:t>
      </w:r>
      <w:r w:rsidR="008C3A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иципального образования </w:t>
      </w:r>
    </w:p>
    <w:p w:rsidR="00012FB3" w:rsidRDefault="008C3A08" w:rsidP="0098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="00BA1B99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Кокман</w:t>
      </w:r>
      <w:proofErr w:type="spellEnd"/>
      <w:r w:rsidR="00012FB3"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981891" w:rsidRDefault="00981891" w:rsidP="0098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</w:p>
    <w:p w:rsidR="00B967E9" w:rsidRPr="00D1463C" w:rsidRDefault="00D1463C" w:rsidP="00D146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46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выражении согласия населения муниципального образования «</w:t>
      </w:r>
      <w:proofErr w:type="spellStart"/>
      <w:r w:rsidR="00BA1B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Кокман</w:t>
      </w:r>
      <w:proofErr w:type="spellEnd"/>
      <w:r w:rsidRPr="00D146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преобразование поселений, входящих в состав муниципального образования «Красногорский район», путем их объединения.</w:t>
      </w:r>
    </w:p>
    <w:p w:rsidR="00F91F78" w:rsidRPr="00F91F78" w:rsidRDefault="00F91F78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78" w:rsidRPr="00F91F78" w:rsidRDefault="00F91F78" w:rsidP="00F91F78">
      <w:pPr>
        <w:tabs>
          <w:tab w:val="left" w:pos="371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Советом депутатов</w:t>
      </w:r>
    </w:p>
    <w:p w:rsidR="00F91F78" w:rsidRPr="00F91F78" w:rsidRDefault="00F91F78" w:rsidP="00F91F78">
      <w:pPr>
        <w:tabs>
          <w:tab w:val="left" w:pos="371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91F78" w:rsidRPr="00F91F78" w:rsidRDefault="00F91F78" w:rsidP="00F91F78">
      <w:pPr>
        <w:tabs>
          <w:tab w:val="left" w:pos="371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</w:t>
      </w:r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BC2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</w:t>
      </w:r>
      <w:r w:rsidRPr="00F91F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F91F78" w:rsidRDefault="00F91F78" w:rsidP="00B96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463C" w:rsidRPr="00D1463C" w:rsidRDefault="00D1463C" w:rsidP="00D146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13, 28 Федерального закона от 06 октября 2003 г. </w:t>
      </w:r>
    </w:p>
    <w:p w:rsidR="009D675C" w:rsidRDefault="00D1463C" w:rsidP="00B96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05338F" w:rsidRP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</w:t>
      </w:r>
      <w:r w:rsidR="0005338F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образования «</w:t>
      </w:r>
      <w:proofErr w:type="spellStart"/>
      <w:r w:rsidR="000533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="0005338F" w:rsidRP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533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14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1B99" w:rsidRPr="00C163C1">
        <w:rPr>
          <w:sz w:val="28"/>
          <w:szCs w:val="28"/>
        </w:rPr>
        <w:t xml:space="preserve"> </w:t>
      </w:r>
      <w:r w:rsidR="00BA1B99" w:rsidRPr="00BA1B99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BA1B99" w:rsidRPr="00BA1B99">
        <w:rPr>
          <w:rFonts w:ascii="Times New Roman" w:hAnsi="Times New Roman" w:cs="Times New Roman"/>
          <w:b/>
          <w:sz w:val="28"/>
          <w:szCs w:val="28"/>
        </w:rPr>
        <w:t>«</w:t>
      </w:r>
      <w:r w:rsidR="00BA1B99" w:rsidRPr="00BA1B99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О Порядке организации и проведения публичных слушаний на территории муниципального образования </w:t>
      </w:r>
      <w:r w:rsidR="00BA1B99" w:rsidRPr="00BA1B99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="00BA1B99" w:rsidRPr="00BA1B99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 w:rsidR="00BA1B99" w:rsidRPr="00BA1B99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»», утвержденным решением Совета депутатов муниципального образования «</w:t>
      </w:r>
      <w:proofErr w:type="spellStart"/>
      <w:r w:rsidR="00BA1B99" w:rsidRPr="00BA1B99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 w:rsidR="00BA1B99" w:rsidRPr="00BA1B99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» от 19 декабря 2008 года  № 35</w:t>
      </w:r>
      <w:r w:rsidR="00410ACE" w:rsidRP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10ACE" w:rsidRPr="004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38F" w:rsidRPr="00F91F78" w:rsidRDefault="0005338F" w:rsidP="00B96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78" w:rsidRPr="00F91F78" w:rsidRDefault="00BC2A15" w:rsidP="00F91F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91F78" w:rsidRPr="00F91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му</w:t>
      </w:r>
      <w:r w:rsidR="00F91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ниципального образования «</w:t>
      </w:r>
      <w:proofErr w:type="spellStart"/>
      <w:r w:rsidR="00BA1B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Кокман</w:t>
      </w:r>
      <w:proofErr w:type="spellEnd"/>
      <w:r w:rsidR="00F91F78" w:rsidRPr="00F91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решает:</w:t>
      </w:r>
    </w:p>
    <w:p w:rsidR="00F91F78" w:rsidRPr="00F91F78" w:rsidRDefault="00F91F78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D3B" w:rsidRPr="00842D3B" w:rsidRDefault="00842D3B" w:rsidP="00842D3B">
      <w:pPr>
        <w:tabs>
          <w:tab w:val="left" w:pos="0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Выразить по результатам проведения публичных слушаний согласие </w:t>
      </w:r>
      <w:proofErr w:type="gram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муниципального образования «</w:t>
      </w:r>
      <w:proofErr w:type="spellStart"/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преобразование муниципального образования «</w:t>
      </w:r>
      <w:proofErr w:type="spell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Агрикольское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муниципального образования «Архангельское», муниципального образования «Васильевское», муниципального образования «Валамаз», муниципального образования «</w:t>
      </w:r>
      <w:proofErr w:type="spell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Дебинское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муниципального образования «</w:t>
      </w:r>
      <w:proofErr w:type="spell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муниципального образования «</w:t>
      </w:r>
      <w:proofErr w:type="spell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Курьинское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муниципального образования «Красногорское», муниципального образования «</w:t>
      </w:r>
      <w:proofErr w:type="spell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Прохоровское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муниципального образования «</w:t>
      </w:r>
      <w:proofErr w:type="spellStart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 входящих в состав муниципального образования «Красногорский район», путем их объединения.</w:t>
      </w:r>
      <w:proofErr w:type="gramEnd"/>
    </w:p>
    <w:p w:rsidR="00842D3B" w:rsidRPr="00842D3B" w:rsidRDefault="00842D3B" w:rsidP="00842D3B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Обратиться в Совет депутатов муниципального образования «Красногорский район» с просьбой внести в Государственный Совет Удмуртской Республики проект  закона Удмуртской Республики «Об образовании нового муниципального образования Красногорский муниципальный округ Удмуртской Республики».</w:t>
      </w:r>
    </w:p>
    <w:p w:rsidR="00842D3B" w:rsidRDefault="00842D3B" w:rsidP="00842D3B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Направить настоящее решение в Совет депутатов муниципального образования «Красногорский район».</w:t>
      </w:r>
    </w:p>
    <w:p w:rsidR="00BF111D" w:rsidRPr="00842D3B" w:rsidRDefault="00BF111D" w:rsidP="00BF111D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BF1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печатном средстве массовой информации «Вестник правовых актов органов местного самоуправления муниципального образования «</w:t>
      </w:r>
      <w:proofErr w:type="spellStart"/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Pr="00BF11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F11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</w:t>
      </w:r>
      <w:r w:rsidRPr="00BF11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 сайте муниципального образования «Красногорский район».</w:t>
      </w:r>
    </w:p>
    <w:p w:rsidR="00842D3B" w:rsidRPr="00842D3B" w:rsidRDefault="00842D3B" w:rsidP="00842D3B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D3B">
        <w:rPr>
          <w:rFonts w:ascii="Times New Roman" w:eastAsia="Times New Roman" w:hAnsi="Times New Roman" w:cs="Times New Roman"/>
          <w:sz w:val="28"/>
          <w:szCs w:val="28"/>
          <w:lang w:eastAsia="ru-RU"/>
        </w:rPr>
        <w:t>5. Настоящее решение вступает в силу со дня официального опубликования.</w:t>
      </w:r>
    </w:p>
    <w:p w:rsidR="00B967E9" w:rsidRPr="00B967E9" w:rsidRDefault="00B967E9" w:rsidP="00B967E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E9" w:rsidRDefault="00B967E9" w:rsidP="00B967E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1B99" w:rsidRPr="00B967E9" w:rsidRDefault="00BA1B99" w:rsidP="00B967E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ACE" w:rsidRPr="00C83DFB" w:rsidRDefault="00410ACE" w:rsidP="00410ACE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83DF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410ACE" w:rsidRPr="00C83DFB" w:rsidRDefault="00410ACE" w:rsidP="00410ACE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="00BA1B99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83DFB">
        <w:rPr>
          <w:rFonts w:ascii="Times New Roman" w:hAnsi="Times New Roman" w:cs="Times New Roman"/>
          <w:sz w:val="28"/>
          <w:szCs w:val="28"/>
        </w:rPr>
        <w:t xml:space="preserve">»                          </w:t>
      </w:r>
      <w:r w:rsidR="00BA1B9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 w:rsidR="00BA1B99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410ACE" w:rsidRPr="00C83DFB" w:rsidRDefault="00410ACE" w:rsidP="00410ACE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91F78" w:rsidRDefault="009D675C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1B99" w:rsidRDefault="00BA1B99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B99" w:rsidRPr="00410ACE" w:rsidRDefault="00BA1B99" w:rsidP="00F91F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1F78" w:rsidRPr="00F91F78" w:rsidRDefault="00F91F78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</w:p>
    <w:p w:rsidR="00F91F78" w:rsidRPr="00F91F78" w:rsidRDefault="00410ACE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791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="00F91F78" w:rsidRPr="00F9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91F78" w:rsidRDefault="00842D3B" w:rsidP="00F91F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17</w:t>
      </w:r>
      <w:r w:rsidR="00BA1B9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455" w:rsidRDefault="00207455"/>
    <w:sectPr w:rsidR="00207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3B5E"/>
    <w:multiLevelType w:val="multilevel"/>
    <w:tmpl w:val="A47C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EA06B8"/>
    <w:multiLevelType w:val="multilevel"/>
    <w:tmpl w:val="06A65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F22D07"/>
    <w:multiLevelType w:val="hybridMultilevel"/>
    <w:tmpl w:val="1B2CE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B28F6"/>
    <w:multiLevelType w:val="multilevel"/>
    <w:tmpl w:val="4F6E8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A65CAE"/>
    <w:multiLevelType w:val="hybridMultilevel"/>
    <w:tmpl w:val="5B6A8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F0C5A"/>
    <w:multiLevelType w:val="multilevel"/>
    <w:tmpl w:val="14B495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557EA4"/>
    <w:multiLevelType w:val="hybridMultilevel"/>
    <w:tmpl w:val="0E8669B8"/>
    <w:lvl w:ilvl="0" w:tplc="6324FB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B3"/>
    <w:rsid w:val="00012FB3"/>
    <w:rsid w:val="0005338F"/>
    <w:rsid w:val="000C716F"/>
    <w:rsid w:val="001C425F"/>
    <w:rsid w:val="00207455"/>
    <w:rsid w:val="002108DB"/>
    <w:rsid w:val="00391410"/>
    <w:rsid w:val="003B330F"/>
    <w:rsid w:val="00410ACE"/>
    <w:rsid w:val="00444B31"/>
    <w:rsid w:val="00470A5B"/>
    <w:rsid w:val="004B704B"/>
    <w:rsid w:val="00701725"/>
    <w:rsid w:val="00786BD5"/>
    <w:rsid w:val="00791C79"/>
    <w:rsid w:val="007C5CB1"/>
    <w:rsid w:val="00821879"/>
    <w:rsid w:val="0082466F"/>
    <w:rsid w:val="00842D3B"/>
    <w:rsid w:val="00863C79"/>
    <w:rsid w:val="008806D9"/>
    <w:rsid w:val="008C3A08"/>
    <w:rsid w:val="00907A97"/>
    <w:rsid w:val="00981891"/>
    <w:rsid w:val="009C70CB"/>
    <w:rsid w:val="009D675C"/>
    <w:rsid w:val="00A52A1C"/>
    <w:rsid w:val="00B61DCC"/>
    <w:rsid w:val="00B967E9"/>
    <w:rsid w:val="00BA1B99"/>
    <w:rsid w:val="00BC2A15"/>
    <w:rsid w:val="00BF111D"/>
    <w:rsid w:val="00C50ABA"/>
    <w:rsid w:val="00CF73EC"/>
    <w:rsid w:val="00D1463C"/>
    <w:rsid w:val="00D27BF2"/>
    <w:rsid w:val="00D71538"/>
    <w:rsid w:val="00D719B0"/>
    <w:rsid w:val="00DE7B81"/>
    <w:rsid w:val="00DF26FF"/>
    <w:rsid w:val="00E20CA3"/>
    <w:rsid w:val="00E36D0D"/>
    <w:rsid w:val="00E91146"/>
    <w:rsid w:val="00F033BB"/>
    <w:rsid w:val="00F14024"/>
    <w:rsid w:val="00F46F09"/>
    <w:rsid w:val="00F9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7A97"/>
    <w:pPr>
      <w:ind w:left="720"/>
      <w:contextualSpacing/>
    </w:pPr>
  </w:style>
  <w:style w:type="character" w:styleId="a6">
    <w:name w:val="Strong"/>
    <w:basedOn w:val="a0"/>
    <w:uiPriority w:val="22"/>
    <w:qFormat/>
    <w:rsid w:val="00BA1B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7A97"/>
    <w:pPr>
      <w:ind w:left="720"/>
      <w:contextualSpacing/>
    </w:pPr>
  </w:style>
  <w:style w:type="character" w:styleId="a6">
    <w:name w:val="Strong"/>
    <w:basedOn w:val="a0"/>
    <w:uiPriority w:val="22"/>
    <w:qFormat/>
    <w:rsid w:val="00BA1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6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5</cp:revision>
  <cp:lastPrinted>2020-03-12T09:59:00Z</cp:lastPrinted>
  <dcterms:created xsi:type="dcterms:W3CDTF">2020-03-11T11:49:00Z</dcterms:created>
  <dcterms:modified xsi:type="dcterms:W3CDTF">2020-03-12T09:59:00Z</dcterms:modified>
</cp:coreProperties>
</file>