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F0" w:rsidRPr="004E60F0" w:rsidRDefault="004E60F0" w:rsidP="004E60F0">
      <w:pPr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                                              </w:t>
      </w:r>
    </w:p>
    <w:p w:rsidR="004E60F0" w:rsidRDefault="004E60F0" w:rsidP="00E81D55">
      <w:pPr>
        <w:ind w:left="3545"/>
        <w:rPr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  <w:lang w:val="en-US"/>
        </w:rPr>
        <w:t xml:space="preserve">   </w:t>
      </w:r>
      <w:r>
        <w:rPr>
          <w:noProof/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E81D55">
        <w:rPr>
          <w:b/>
        </w:rPr>
        <w:object w:dxaOrig="1022" w:dyaOrig="9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45pt" o:ole="" fillcolor="window">
            <v:imagedata r:id="rId8" o:title=""/>
          </v:shape>
          <o:OLEObject Type="Embed" ProgID="Word.Picture.8" ShapeID="_x0000_i1025" DrawAspect="Content" ObjectID="_1637569776" r:id="rId9"/>
        </w:object>
      </w:r>
      <w:r>
        <w:rPr>
          <w:sz w:val="28"/>
          <w:szCs w:val="28"/>
        </w:rPr>
        <w:t xml:space="preserve">                                                                           </w:t>
      </w:r>
    </w:p>
    <w:p w:rsidR="004E60F0" w:rsidRPr="00E81D55" w:rsidRDefault="004E60F0" w:rsidP="004E60F0">
      <w:pPr>
        <w:jc w:val="center"/>
        <w:rPr>
          <w:b/>
          <w:sz w:val="28"/>
          <w:szCs w:val="28"/>
          <w:u w:val="single"/>
        </w:rPr>
      </w:pPr>
      <w:r w:rsidRPr="00E81D55">
        <w:rPr>
          <w:b/>
          <w:sz w:val="28"/>
          <w:szCs w:val="28"/>
          <w:u w:val="single"/>
        </w:rPr>
        <w:t xml:space="preserve">  РЕШЕНИЕ</w:t>
      </w:r>
    </w:p>
    <w:p w:rsidR="004E60F0" w:rsidRPr="00E81D55" w:rsidRDefault="004E60F0" w:rsidP="004E60F0">
      <w:pPr>
        <w:jc w:val="center"/>
        <w:rPr>
          <w:b/>
          <w:sz w:val="28"/>
          <w:szCs w:val="28"/>
          <w:u w:val="single"/>
        </w:rPr>
      </w:pPr>
      <w:r w:rsidRPr="00E81D55">
        <w:rPr>
          <w:b/>
          <w:sz w:val="28"/>
          <w:szCs w:val="28"/>
          <w:u w:val="single"/>
        </w:rPr>
        <w:t xml:space="preserve"> Совета депутатов муниципального образования </w:t>
      </w:r>
    </w:p>
    <w:p w:rsidR="004E60F0" w:rsidRPr="00E81D55" w:rsidRDefault="004E60F0" w:rsidP="004E60F0">
      <w:pPr>
        <w:jc w:val="center"/>
        <w:rPr>
          <w:b/>
          <w:sz w:val="28"/>
          <w:szCs w:val="28"/>
          <w:u w:val="single"/>
        </w:rPr>
      </w:pPr>
      <w:r w:rsidRPr="00E81D55">
        <w:rPr>
          <w:b/>
          <w:sz w:val="28"/>
          <w:szCs w:val="28"/>
          <w:u w:val="single"/>
        </w:rPr>
        <w:t xml:space="preserve"> «</w:t>
      </w:r>
      <w:proofErr w:type="spellStart"/>
      <w:r w:rsidRPr="00E81D55">
        <w:rPr>
          <w:b/>
          <w:sz w:val="28"/>
          <w:szCs w:val="28"/>
          <w:u w:val="single"/>
        </w:rPr>
        <w:t>К</w:t>
      </w:r>
      <w:r w:rsidR="00E81D55">
        <w:rPr>
          <w:b/>
          <w:sz w:val="28"/>
          <w:szCs w:val="28"/>
          <w:u w:val="single"/>
        </w:rPr>
        <w:t>окман</w:t>
      </w:r>
      <w:proofErr w:type="spellEnd"/>
      <w:r w:rsidRPr="00E81D55">
        <w:rPr>
          <w:b/>
          <w:sz w:val="28"/>
          <w:szCs w:val="28"/>
          <w:u w:val="single"/>
        </w:rPr>
        <w:t>»</w:t>
      </w:r>
    </w:p>
    <w:p w:rsidR="004E60F0" w:rsidRPr="00C01ADD" w:rsidRDefault="004E60F0" w:rsidP="004E60F0">
      <w:pPr>
        <w:jc w:val="center"/>
        <w:rPr>
          <w:b/>
          <w:sz w:val="32"/>
          <w:szCs w:val="32"/>
        </w:rPr>
      </w:pPr>
    </w:p>
    <w:p w:rsidR="00891074" w:rsidRDefault="004E60F0" w:rsidP="00891074">
      <w:pPr>
        <w:jc w:val="center"/>
        <w:rPr>
          <w:b/>
          <w:sz w:val="28"/>
          <w:szCs w:val="28"/>
        </w:rPr>
      </w:pPr>
      <w:r w:rsidRPr="00E41843">
        <w:rPr>
          <w:b/>
          <w:sz w:val="28"/>
          <w:szCs w:val="28"/>
        </w:rPr>
        <w:t>О</w:t>
      </w:r>
      <w:r w:rsidR="00B16EFA">
        <w:rPr>
          <w:b/>
          <w:sz w:val="28"/>
          <w:szCs w:val="28"/>
        </w:rPr>
        <w:t>б</w:t>
      </w:r>
      <w:r w:rsidRPr="00E41843">
        <w:rPr>
          <w:b/>
          <w:sz w:val="28"/>
          <w:szCs w:val="28"/>
        </w:rPr>
        <w:t xml:space="preserve"> </w:t>
      </w:r>
      <w:r w:rsidR="00B16EFA">
        <w:rPr>
          <w:b/>
          <w:sz w:val="28"/>
          <w:szCs w:val="28"/>
        </w:rPr>
        <w:t>одобрении проекта Соглашения о передаче контрольно-счетному органу муниципального образования «Красногорский район»</w:t>
      </w:r>
      <w:r w:rsidRPr="00E41843">
        <w:rPr>
          <w:b/>
          <w:sz w:val="28"/>
          <w:szCs w:val="28"/>
        </w:rPr>
        <w:t xml:space="preserve"> полномочий по </w:t>
      </w:r>
      <w:r w:rsidR="00B16EFA">
        <w:rPr>
          <w:b/>
          <w:sz w:val="28"/>
          <w:szCs w:val="28"/>
        </w:rPr>
        <w:t xml:space="preserve">осуществлению </w:t>
      </w:r>
      <w:r w:rsidRPr="00E41843">
        <w:rPr>
          <w:b/>
          <w:sz w:val="28"/>
          <w:szCs w:val="28"/>
        </w:rPr>
        <w:t>внешне</w:t>
      </w:r>
      <w:r w:rsidR="00B16EFA">
        <w:rPr>
          <w:b/>
          <w:sz w:val="28"/>
          <w:szCs w:val="28"/>
        </w:rPr>
        <w:t>го муниципального</w:t>
      </w:r>
      <w:r w:rsidRPr="00E41843">
        <w:rPr>
          <w:b/>
          <w:sz w:val="28"/>
          <w:szCs w:val="28"/>
        </w:rPr>
        <w:t xml:space="preserve"> финансово</w:t>
      </w:r>
      <w:r w:rsidR="00B16EFA">
        <w:rPr>
          <w:b/>
          <w:sz w:val="28"/>
          <w:szCs w:val="28"/>
        </w:rPr>
        <w:t>го</w:t>
      </w:r>
      <w:r w:rsidRPr="00E41843">
        <w:rPr>
          <w:b/>
          <w:sz w:val="28"/>
          <w:szCs w:val="28"/>
        </w:rPr>
        <w:t xml:space="preserve"> контрол</w:t>
      </w:r>
      <w:r w:rsidR="00B16EFA">
        <w:rPr>
          <w:b/>
          <w:sz w:val="28"/>
          <w:szCs w:val="28"/>
        </w:rPr>
        <w:t xml:space="preserve">я </w:t>
      </w:r>
      <w:r w:rsidR="00891074">
        <w:rPr>
          <w:b/>
          <w:sz w:val="28"/>
          <w:szCs w:val="28"/>
        </w:rPr>
        <w:t>муниципального образования «</w:t>
      </w:r>
      <w:proofErr w:type="spellStart"/>
      <w:r w:rsidR="00891074">
        <w:rPr>
          <w:b/>
          <w:sz w:val="28"/>
          <w:szCs w:val="28"/>
        </w:rPr>
        <w:t>Кокман</w:t>
      </w:r>
      <w:proofErr w:type="spellEnd"/>
      <w:r w:rsidR="00891074">
        <w:rPr>
          <w:b/>
          <w:sz w:val="28"/>
          <w:szCs w:val="28"/>
        </w:rPr>
        <w:t xml:space="preserve">» </w:t>
      </w:r>
    </w:p>
    <w:p w:rsidR="00891074" w:rsidRPr="00C01ADD" w:rsidRDefault="00891074" w:rsidP="0089107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</w:t>
      </w:r>
      <w:r w:rsidRPr="00E41843">
        <w:rPr>
          <w:b/>
          <w:sz w:val="28"/>
          <w:szCs w:val="28"/>
        </w:rPr>
        <w:t xml:space="preserve"> </w:t>
      </w:r>
    </w:p>
    <w:p w:rsidR="004E60F0" w:rsidRDefault="004E60F0" w:rsidP="00891074">
      <w:pPr>
        <w:jc w:val="center"/>
        <w:rPr>
          <w:sz w:val="28"/>
          <w:szCs w:val="28"/>
        </w:rPr>
      </w:pPr>
    </w:p>
    <w:p w:rsidR="004E60F0" w:rsidRDefault="004E60F0" w:rsidP="004E60F0">
      <w:pPr>
        <w:rPr>
          <w:sz w:val="28"/>
          <w:szCs w:val="28"/>
        </w:rPr>
      </w:pPr>
      <w:r>
        <w:rPr>
          <w:sz w:val="28"/>
          <w:szCs w:val="28"/>
        </w:rPr>
        <w:t>Принято Советом депутатов</w:t>
      </w:r>
    </w:p>
    <w:p w:rsidR="004E60F0" w:rsidRDefault="004E60F0" w:rsidP="004E60F0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4E60F0" w:rsidRPr="00C01ADD" w:rsidRDefault="004E60F0" w:rsidP="00E823F0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</w:t>
      </w:r>
      <w:r w:rsidR="00E81D55">
        <w:rPr>
          <w:sz w:val="28"/>
          <w:szCs w:val="28"/>
        </w:rPr>
        <w:t>окман</w:t>
      </w:r>
      <w:proofErr w:type="spellEnd"/>
      <w:r w:rsidR="00E92B7F">
        <w:rPr>
          <w:sz w:val="28"/>
          <w:szCs w:val="28"/>
        </w:rPr>
        <w:t>»</w:t>
      </w:r>
      <w:r w:rsidR="00E92B7F">
        <w:rPr>
          <w:sz w:val="28"/>
          <w:szCs w:val="28"/>
        </w:rPr>
        <w:tab/>
      </w:r>
      <w:r w:rsidR="00E92B7F">
        <w:rPr>
          <w:sz w:val="28"/>
          <w:szCs w:val="28"/>
        </w:rPr>
        <w:tab/>
      </w:r>
      <w:r w:rsidR="00E92B7F" w:rsidRPr="00C01AD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</w:t>
      </w:r>
      <w:r w:rsidR="00470060">
        <w:rPr>
          <w:sz w:val="28"/>
          <w:szCs w:val="28"/>
        </w:rPr>
        <w:t xml:space="preserve"> </w:t>
      </w:r>
      <w:r w:rsidR="00DC1B44">
        <w:rPr>
          <w:sz w:val="28"/>
          <w:szCs w:val="28"/>
        </w:rPr>
        <w:t xml:space="preserve">      </w:t>
      </w:r>
      <w:r w:rsidR="00E81D55">
        <w:rPr>
          <w:sz w:val="28"/>
          <w:szCs w:val="28"/>
        </w:rPr>
        <w:t xml:space="preserve">                       </w:t>
      </w:r>
      <w:bookmarkStart w:id="0" w:name="_GoBack"/>
      <w:bookmarkEnd w:id="0"/>
      <w:r w:rsidR="00E81D55">
        <w:rPr>
          <w:sz w:val="28"/>
          <w:szCs w:val="28"/>
        </w:rPr>
        <w:t xml:space="preserve">                   26 ноября</w:t>
      </w:r>
      <w:r w:rsidR="00470060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AD1127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p w:rsidR="004E60F0" w:rsidRPr="00C01ADD" w:rsidRDefault="004E60F0" w:rsidP="00E823F0">
      <w:pPr>
        <w:rPr>
          <w:sz w:val="28"/>
          <w:szCs w:val="28"/>
        </w:rPr>
      </w:pPr>
    </w:p>
    <w:p w:rsidR="00891074" w:rsidRDefault="00891074" w:rsidP="00E81D55">
      <w:pPr>
        <w:ind w:firstLine="708"/>
        <w:jc w:val="center"/>
        <w:rPr>
          <w:sz w:val="28"/>
          <w:szCs w:val="28"/>
        </w:rPr>
      </w:pPr>
    </w:p>
    <w:p w:rsidR="00E823F0" w:rsidRDefault="00E823F0" w:rsidP="00E81D55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депутатов муниципального образования </w:t>
      </w:r>
      <w:r w:rsidR="00E81D55">
        <w:rPr>
          <w:sz w:val="28"/>
          <w:szCs w:val="28"/>
        </w:rPr>
        <w:t>«</w:t>
      </w:r>
      <w:proofErr w:type="spellStart"/>
      <w:r w:rsidR="00E81D55">
        <w:rPr>
          <w:sz w:val="28"/>
          <w:szCs w:val="28"/>
        </w:rPr>
        <w:t>Кокма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>»</w:t>
      </w:r>
    </w:p>
    <w:p w:rsidR="00E823F0" w:rsidRPr="00B16EFA" w:rsidRDefault="00E823F0" w:rsidP="00E823F0">
      <w:pPr>
        <w:tabs>
          <w:tab w:val="left" w:pos="35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РЕШАЕТ:</w:t>
      </w:r>
    </w:p>
    <w:p w:rsidR="00E823F0" w:rsidRPr="00B16EFA" w:rsidRDefault="00E823F0" w:rsidP="00E823F0">
      <w:pPr>
        <w:tabs>
          <w:tab w:val="left" w:pos="3525"/>
        </w:tabs>
        <w:jc w:val="center"/>
        <w:rPr>
          <w:sz w:val="28"/>
          <w:szCs w:val="28"/>
        </w:rPr>
      </w:pPr>
    </w:p>
    <w:p w:rsidR="00E823F0" w:rsidRDefault="00B16EFA" w:rsidP="00891074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E823F0" w:rsidRPr="00DC4668">
        <w:rPr>
          <w:sz w:val="28"/>
          <w:szCs w:val="28"/>
        </w:rPr>
        <w:t xml:space="preserve">. </w:t>
      </w:r>
      <w:r w:rsidR="00891074">
        <w:rPr>
          <w:sz w:val="28"/>
          <w:szCs w:val="28"/>
        </w:rPr>
        <w:t xml:space="preserve">     </w:t>
      </w:r>
      <w:r w:rsidR="00E823F0" w:rsidRPr="00DC4668">
        <w:rPr>
          <w:sz w:val="28"/>
          <w:szCs w:val="28"/>
        </w:rPr>
        <w:t xml:space="preserve">Одобрить проект </w:t>
      </w:r>
      <w:r w:rsidR="00E823F0" w:rsidRPr="007B115F">
        <w:rPr>
          <w:sz w:val="28"/>
          <w:szCs w:val="28"/>
        </w:rPr>
        <w:t xml:space="preserve">Соглашения </w:t>
      </w:r>
      <w:r w:rsidR="007B115F" w:rsidRPr="007B115F">
        <w:rPr>
          <w:sz w:val="28"/>
          <w:szCs w:val="28"/>
        </w:rPr>
        <w:t xml:space="preserve">о передаче контрольно-счетному органу муниципального образования «Красногорский район» полномочий по осуществлению внешнего муниципального финансового контроля </w:t>
      </w:r>
      <w:r w:rsidR="00891074" w:rsidRPr="00891074">
        <w:rPr>
          <w:sz w:val="28"/>
          <w:szCs w:val="28"/>
        </w:rPr>
        <w:t>муниципального образования «</w:t>
      </w:r>
      <w:proofErr w:type="spellStart"/>
      <w:r w:rsidR="00891074" w:rsidRPr="00891074">
        <w:rPr>
          <w:sz w:val="28"/>
          <w:szCs w:val="28"/>
        </w:rPr>
        <w:t>Кокман</w:t>
      </w:r>
      <w:proofErr w:type="spellEnd"/>
      <w:r w:rsidR="00891074" w:rsidRPr="00891074">
        <w:rPr>
          <w:sz w:val="28"/>
          <w:szCs w:val="28"/>
        </w:rPr>
        <w:t xml:space="preserve">» </w:t>
      </w:r>
      <w:r w:rsidR="00AD1127">
        <w:rPr>
          <w:sz w:val="28"/>
          <w:szCs w:val="28"/>
        </w:rPr>
        <w:t xml:space="preserve"> на 20</w:t>
      </w:r>
      <w:r w:rsidR="00B6215E">
        <w:rPr>
          <w:sz w:val="28"/>
          <w:szCs w:val="28"/>
        </w:rPr>
        <w:t>20</w:t>
      </w:r>
      <w:r w:rsidR="007B115F" w:rsidRPr="007B115F">
        <w:rPr>
          <w:sz w:val="28"/>
          <w:szCs w:val="28"/>
        </w:rPr>
        <w:t xml:space="preserve"> год </w:t>
      </w:r>
      <w:r w:rsidR="00E823F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1</w:t>
      </w:r>
      <w:r w:rsidR="00E823F0">
        <w:rPr>
          <w:sz w:val="28"/>
          <w:szCs w:val="28"/>
        </w:rPr>
        <w:t>);</w:t>
      </w:r>
    </w:p>
    <w:p w:rsidR="00891074" w:rsidRDefault="00891074" w:rsidP="00891074">
      <w:pPr>
        <w:rPr>
          <w:sz w:val="28"/>
          <w:szCs w:val="28"/>
        </w:rPr>
      </w:pPr>
    </w:p>
    <w:p w:rsidR="00891074" w:rsidRPr="00661233" w:rsidRDefault="00891074" w:rsidP="00891074">
      <w:pPr>
        <w:pStyle w:val="a4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661233">
        <w:rPr>
          <w:sz w:val="28"/>
          <w:szCs w:val="28"/>
        </w:rPr>
        <w:t>Направить настоящее решение и проект Соглашения в Совет депутатов муниципального образования «Красногорский район».</w:t>
      </w:r>
    </w:p>
    <w:p w:rsidR="00891074" w:rsidRPr="00661233" w:rsidRDefault="00891074" w:rsidP="00891074">
      <w:pPr>
        <w:jc w:val="both"/>
        <w:rPr>
          <w:sz w:val="28"/>
          <w:szCs w:val="28"/>
        </w:rPr>
      </w:pPr>
    </w:p>
    <w:p w:rsidR="00891074" w:rsidRPr="00661233" w:rsidRDefault="00891074" w:rsidP="00891074">
      <w:pPr>
        <w:pStyle w:val="a4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661233">
        <w:rPr>
          <w:sz w:val="28"/>
          <w:szCs w:val="28"/>
        </w:rPr>
        <w:t>Опубликовать настоящее решение на официальном сайте муниципального образования «Красногорский район».</w:t>
      </w:r>
    </w:p>
    <w:p w:rsidR="00891074" w:rsidRDefault="00891074" w:rsidP="00891074">
      <w:pPr>
        <w:autoSpaceDE w:val="0"/>
        <w:rPr>
          <w:rFonts w:eastAsia="Arial"/>
          <w:sz w:val="28"/>
          <w:szCs w:val="28"/>
        </w:rPr>
      </w:pP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602CF0" w:rsidRDefault="00602CF0" w:rsidP="003B3A44">
      <w:pPr>
        <w:jc w:val="both"/>
        <w:rPr>
          <w:sz w:val="28"/>
          <w:szCs w:val="28"/>
        </w:rPr>
      </w:pP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Глава муниципального образования</w:t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 w:rsidR="00E81D55">
        <w:rPr>
          <w:rFonts w:eastAsia="Arial"/>
          <w:sz w:val="28"/>
          <w:szCs w:val="28"/>
        </w:rPr>
        <w:t xml:space="preserve">                </w:t>
      </w:r>
      <w:proofErr w:type="spellStart"/>
      <w:r w:rsidR="00E81D55">
        <w:rPr>
          <w:rFonts w:eastAsia="Arial"/>
          <w:sz w:val="28"/>
          <w:szCs w:val="28"/>
        </w:rPr>
        <w:t>С.В.Исупова</w:t>
      </w:r>
      <w:proofErr w:type="spellEnd"/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«</w:t>
      </w:r>
      <w:proofErr w:type="spellStart"/>
      <w:r>
        <w:rPr>
          <w:rFonts w:eastAsia="Arial"/>
          <w:sz w:val="28"/>
          <w:szCs w:val="28"/>
        </w:rPr>
        <w:t>К</w:t>
      </w:r>
      <w:r w:rsidR="00E81D55">
        <w:rPr>
          <w:rFonts w:eastAsia="Arial"/>
          <w:sz w:val="28"/>
          <w:szCs w:val="28"/>
        </w:rPr>
        <w:t>окма</w:t>
      </w:r>
      <w:r>
        <w:rPr>
          <w:rFonts w:eastAsia="Arial"/>
          <w:sz w:val="28"/>
          <w:szCs w:val="28"/>
        </w:rPr>
        <w:t>н</w:t>
      </w:r>
      <w:proofErr w:type="spellEnd"/>
      <w:r>
        <w:rPr>
          <w:rFonts w:eastAsia="Arial"/>
          <w:sz w:val="28"/>
          <w:szCs w:val="28"/>
        </w:rPr>
        <w:t>»</w:t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E81D55" w:rsidRDefault="00E81D55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E81D55" w:rsidRDefault="00E81D55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E81D55" w:rsidRDefault="00E81D55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E81D55" w:rsidRDefault="00E81D55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село </w:t>
      </w:r>
      <w:proofErr w:type="spellStart"/>
      <w:r>
        <w:rPr>
          <w:rFonts w:eastAsia="Arial"/>
          <w:sz w:val="28"/>
          <w:szCs w:val="28"/>
        </w:rPr>
        <w:t>К</w:t>
      </w:r>
      <w:r w:rsidR="00E81D55">
        <w:rPr>
          <w:rFonts w:eastAsia="Arial"/>
          <w:sz w:val="28"/>
          <w:szCs w:val="28"/>
        </w:rPr>
        <w:t>окман</w:t>
      </w:r>
      <w:proofErr w:type="spellEnd"/>
    </w:p>
    <w:p w:rsidR="00E823F0" w:rsidRPr="00DC4668" w:rsidRDefault="00E81D55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26 ноября </w:t>
      </w:r>
      <w:r w:rsidR="00E823F0" w:rsidRPr="00DC4668">
        <w:rPr>
          <w:rFonts w:eastAsia="Arial"/>
          <w:sz w:val="28"/>
          <w:szCs w:val="28"/>
        </w:rPr>
        <w:t>201</w:t>
      </w:r>
      <w:r w:rsidR="00AD1127">
        <w:rPr>
          <w:rFonts w:eastAsia="Arial"/>
          <w:sz w:val="28"/>
          <w:szCs w:val="28"/>
        </w:rPr>
        <w:t>9</w:t>
      </w:r>
      <w:r w:rsidR="00E823F0" w:rsidRPr="00DC4668">
        <w:rPr>
          <w:rFonts w:eastAsia="Arial"/>
          <w:sz w:val="28"/>
          <w:szCs w:val="28"/>
        </w:rPr>
        <w:t xml:space="preserve"> года</w:t>
      </w:r>
    </w:p>
    <w:p w:rsidR="00E823F0" w:rsidRPr="00470060" w:rsidRDefault="003B3A44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№ </w:t>
      </w:r>
      <w:r w:rsidR="00E81D55">
        <w:rPr>
          <w:rFonts w:eastAsia="Arial"/>
          <w:sz w:val="28"/>
          <w:szCs w:val="28"/>
        </w:rPr>
        <w:t>154</w:t>
      </w:r>
    </w:p>
    <w:p w:rsidR="00AE024D" w:rsidRDefault="00E823F0" w:rsidP="007B115F">
      <w:pPr>
        <w:jc w:val="center"/>
        <w:rPr>
          <w:rFonts w:eastAsia="Arial"/>
          <w:szCs w:val="28"/>
        </w:rPr>
      </w:pPr>
      <w:r>
        <w:rPr>
          <w:rFonts w:eastAsia="Arial"/>
          <w:szCs w:val="28"/>
        </w:rPr>
        <w:br w:type="page"/>
      </w:r>
      <w:r w:rsidR="007B115F">
        <w:rPr>
          <w:rFonts w:eastAsia="Arial"/>
          <w:szCs w:val="28"/>
        </w:rPr>
        <w:lastRenderedPageBreak/>
        <w:t xml:space="preserve">                        </w:t>
      </w:r>
      <w:r w:rsidR="00AE024D">
        <w:rPr>
          <w:rFonts w:eastAsia="Arial"/>
          <w:szCs w:val="28"/>
        </w:rPr>
        <w:t xml:space="preserve">Приложение № </w:t>
      </w:r>
      <w:r w:rsidR="00B16EFA">
        <w:rPr>
          <w:rFonts w:eastAsia="Arial"/>
          <w:szCs w:val="28"/>
        </w:rPr>
        <w:t>1</w:t>
      </w:r>
    </w:p>
    <w:p w:rsidR="00AE024D" w:rsidRDefault="00AE024D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к решению Совета депутатов</w:t>
      </w:r>
    </w:p>
    <w:p w:rsidR="00AE024D" w:rsidRDefault="00AE024D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муниципального образования</w:t>
      </w:r>
    </w:p>
    <w:p w:rsidR="00AE024D" w:rsidRDefault="00AE024D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«</w:t>
      </w:r>
      <w:proofErr w:type="spellStart"/>
      <w:r w:rsidR="00E81D55">
        <w:rPr>
          <w:rFonts w:eastAsia="Arial"/>
          <w:szCs w:val="28"/>
        </w:rPr>
        <w:t>Кокман</w:t>
      </w:r>
      <w:proofErr w:type="spellEnd"/>
      <w:r>
        <w:rPr>
          <w:rFonts w:eastAsia="Arial"/>
          <w:szCs w:val="28"/>
        </w:rPr>
        <w:t>»</w:t>
      </w:r>
    </w:p>
    <w:p w:rsidR="00AE024D" w:rsidRPr="008D5E6D" w:rsidRDefault="00E81D55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от  26.11.</w:t>
      </w:r>
      <w:r w:rsidR="00AE024D">
        <w:rPr>
          <w:rFonts w:eastAsia="Arial"/>
          <w:szCs w:val="28"/>
        </w:rPr>
        <w:t>201</w:t>
      </w:r>
      <w:r w:rsidR="00AD1127">
        <w:rPr>
          <w:rFonts w:eastAsia="Arial"/>
          <w:szCs w:val="28"/>
        </w:rPr>
        <w:t>9</w:t>
      </w:r>
      <w:r w:rsidR="00AE024D">
        <w:rPr>
          <w:rFonts w:eastAsia="Arial"/>
          <w:szCs w:val="28"/>
        </w:rPr>
        <w:t xml:space="preserve"> года № </w:t>
      </w:r>
      <w:r>
        <w:rPr>
          <w:rFonts w:eastAsia="Arial"/>
          <w:szCs w:val="28"/>
        </w:rPr>
        <w:t>154</w:t>
      </w:r>
    </w:p>
    <w:p w:rsidR="00AE024D" w:rsidRDefault="00AE024D" w:rsidP="00AE024D">
      <w:pPr>
        <w:autoSpaceDE w:val="0"/>
        <w:jc w:val="both"/>
        <w:rPr>
          <w:rFonts w:eastAsia="Arial"/>
          <w:szCs w:val="28"/>
        </w:rPr>
      </w:pPr>
    </w:p>
    <w:p w:rsidR="00AE024D" w:rsidRPr="0001005E" w:rsidRDefault="00AE024D" w:rsidP="00AE024D">
      <w:pPr>
        <w:jc w:val="center"/>
        <w:rPr>
          <w:szCs w:val="28"/>
        </w:rPr>
      </w:pPr>
      <w:r w:rsidRPr="0001005E">
        <w:rPr>
          <w:szCs w:val="28"/>
        </w:rPr>
        <w:t>СОГЛАШЕНИЕ</w:t>
      </w:r>
    </w:p>
    <w:p w:rsidR="00AE024D" w:rsidRPr="0001005E" w:rsidRDefault="007B115F" w:rsidP="007B115F">
      <w:pPr>
        <w:jc w:val="center"/>
        <w:rPr>
          <w:szCs w:val="24"/>
        </w:rPr>
      </w:pPr>
      <w:r w:rsidRPr="0001005E">
        <w:rPr>
          <w:szCs w:val="24"/>
        </w:rPr>
        <w:t>о передаче контрольно-счетному органу муниципального образования «Красногорский район» полномочий по осуществлению внешнего муниципального финансового контроля муниципальн</w:t>
      </w:r>
      <w:r w:rsidR="00891074" w:rsidRPr="0001005E">
        <w:rPr>
          <w:szCs w:val="24"/>
        </w:rPr>
        <w:t>ого</w:t>
      </w:r>
      <w:r w:rsidRPr="0001005E">
        <w:rPr>
          <w:szCs w:val="24"/>
        </w:rPr>
        <w:t xml:space="preserve"> образовани</w:t>
      </w:r>
      <w:r w:rsidR="00891074" w:rsidRPr="0001005E">
        <w:rPr>
          <w:szCs w:val="24"/>
        </w:rPr>
        <w:t>я «</w:t>
      </w:r>
      <w:proofErr w:type="spellStart"/>
      <w:r w:rsidR="00891074" w:rsidRPr="0001005E">
        <w:rPr>
          <w:szCs w:val="24"/>
        </w:rPr>
        <w:t>Кокман</w:t>
      </w:r>
      <w:proofErr w:type="spellEnd"/>
      <w:r w:rsidR="00891074" w:rsidRPr="0001005E">
        <w:rPr>
          <w:szCs w:val="24"/>
        </w:rPr>
        <w:t>»</w:t>
      </w:r>
      <w:r w:rsidR="00AD1127" w:rsidRPr="0001005E">
        <w:rPr>
          <w:szCs w:val="24"/>
        </w:rPr>
        <w:t xml:space="preserve"> на 2020</w:t>
      </w:r>
      <w:r w:rsidRPr="0001005E">
        <w:rPr>
          <w:szCs w:val="24"/>
        </w:rPr>
        <w:t xml:space="preserve"> год</w:t>
      </w:r>
    </w:p>
    <w:p w:rsidR="007B115F" w:rsidRPr="0001005E" w:rsidRDefault="007B115F" w:rsidP="007B115F">
      <w:pPr>
        <w:jc w:val="center"/>
        <w:rPr>
          <w:szCs w:val="24"/>
        </w:rPr>
      </w:pP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________________</w:t>
      </w:r>
      <w:r w:rsidRPr="0001005E">
        <w:rPr>
          <w:szCs w:val="28"/>
        </w:rPr>
        <w:tab/>
      </w:r>
      <w:r w:rsidRPr="0001005E">
        <w:rPr>
          <w:szCs w:val="28"/>
        </w:rPr>
        <w:tab/>
      </w:r>
      <w:r w:rsidRPr="0001005E">
        <w:rPr>
          <w:szCs w:val="28"/>
        </w:rPr>
        <w:tab/>
      </w:r>
      <w:r w:rsidRPr="0001005E">
        <w:rPr>
          <w:szCs w:val="28"/>
        </w:rPr>
        <w:tab/>
      </w:r>
      <w:r w:rsidRPr="0001005E">
        <w:rPr>
          <w:szCs w:val="28"/>
        </w:rPr>
        <w:tab/>
      </w:r>
      <w:r w:rsidRPr="0001005E">
        <w:rPr>
          <w:szCs w:val="28"/>
        </w:rPr>
        <w:tab/>
      </w:r>
      <w:r w:rsidR="007B115F" w:rsidRPr="0001005E">
        <w:rPr>
          <w:szCs w:val="28"/>
        </w:rPr>
        <w:t xml:space="preserve">                     </w:t>
      </w:r>
      <w:r w:rsidRPr="0001005E">
        <w:rPr>
          <w:szCs w:val="28"/>
        </w:rPr>
        <w:t>«_</w:t>
      </w:r>
      <w:r w:rsidR="00E81D55" w:rsidRPr="0001005E">
        <w:rPr>
          <w:szCs w:val="28"/>
        </w:rPr>
        <w:t>_</w:t>
      </w:r>
      <w:r w:rsidRPr="0001005E">
        <w:rPr>
          <w:szCs w:val="28"/>
        </w:rPr>
        <w:t>_»_</w:t>
      </w:r>
      <w:r w:rsidR="0001005E" w:rsidRPr="0001005E">
        <w:rPr>
          <w:szCs w:val="28"/>
        </w:rPr>
        <w:t>___</w:t>
      </w:r>
      <w:r w:rsidRPr="0001005E">
        <w:rPr>
          <w:szCs w:val="28"/>
        </w:rPr>
        <w:t>__________201</w:t>
      </w:r>
      <w:r w:rsidR="00AD1127" w:rsidRPr="0001005E">
        <w:rPr>
          <w:szCs w:val="28"/>
        </w:rPr>
        <w:t>9</w:t>
      </w:r>
      <w:r w:rsidRPr="0001005E">
        <w:rPr>
          <w:szCs w:val="28"/>
        </w:rPr>
        <w:t xml:space="preserve"> г.</w:t>
      </w:r>
    </w:p>
    <w:p w:rsidR="00AE024D" w:rsidRPr="0001005E" w:rsidRDefault="00AE024D" w:rsidP="00AE024D">
      <w:pPr>
        <w:jc w:val="both"/>
        <w:rPr>
          <w:szCs w:val="28"/>
        </w:rPr>
      </w:pPr>
    </w:p>
    <w:p w:rsidR="00AE024D" w:rsidRPr="0001005E" w:rsidRDefault="00AE024D" w:rsidP="00AE024D">
      <w:pPr>
        <w:ind w:firstLine="708"/>
        <w:jc w:val="both"/>
        <w:rPr>
          <w:szCs w:val="28"/>
        </w:rPr>
      </w:pPr>
      <w:proofErr w:type="gramStart"/>
      <w:r w:rsidRPr="0001005E">
        <w:rPr>
          <w:szCs w:val="28"/>
        </w:rPr>
        <w:t>Совет депутатов мун</w:t>
      </w:r>
      <w:r w:rsidR="00E81D55" w:rsidRPr="0001005E">
        <w:rPr>
          <w:szCs w:val="28"/>
        </w:rPr>
        <w:t>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 xml:space="preserve">», именуемый в дальнейшем «Совет депутатов поселения», в лице Главы </w:t>
      </w:r>
      <w:r w:rsidR="00E81D55" w:rsidRPr="0001005E">
        <w:rPr>
          <w:szCs w:val="28"/>
        </w:rPr>
        <w:t>муниципального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 xml:space="preserve">» </w:t>
      </w:r>
      <w:r w:rsidR="00E81D55" w:rsidRPr="0001005E">
        <w:rPr>
          <w:szCs w:val="28"/>
        </w:rPr>
        <w:t>Исуповой Светланы Викторовны</w:t>
      </w:r>
      <w:r w:rsidRPr="0001005E">
        <w:rPr>
          <w:i/>
          <w:szCs w:val="28"/>
        </w:rPr>
        <w:t>,</w:t>
      </w:r>
      <w:r w:rsidRPr="0001005E">
        <w:rPr>
          <w:szCs w:val="28"/>
        </w:rPr>
        <w:t xml:space="preserve"> действующего на основании Устава, с одной стороны, и Совет депутатов муниципального образования «Красногорский район», именуемый в дальнейшем «Совет депутатов района», в лице </w:t>
      </w:r>
      <w:r w:rsidR="00AD1127" w:rsidRPr="0001005E">
        <w:rPr>
          <w:szCs w:val="28"/>
        </w:rPr>
        <w:t xml:space="preserve">Заместителя </w:t>
      </w:r>
      <w:r w:rsidRPr="0001005E">
        <w:rPr>
          <w:szCs w:val="28"/>
        </w:rPr>
        <w:t xml:space="preserve">Председателя Совета депутатов муниципального образования «Красногорский район» </w:t>
      </w:r>
      <w:r w:rsidR="00AD1127" w:rsidRPr="0001005E">
        <w:rPr>
          <w:szCs w:val="28"/>
        </w:rPr>
        <w:t>Сухих Владимира Арсентьевича</w:t>
      </w:r>
      <w:r w:rsidRPr="0001005E">
        <w:rPr>
          <w:szCs w:val="28"/>
        </w:rPr>
        <w:t>, действующего на основании Устава, с другой стороны</w:t>
      </w:r>
      <w:proofErr w:type="gramEnd"/>
      <w:r w:rsidRPr="0001005E">
        <w:rPr>
          <w:szCs w:val="28"/>
        </w:rPr>
        <w:t>, совместно именуемые «Стороны», в целях обеспечения эффективного осуществления внешнего муниципального финансового контроля, заключили настоящее Соглашение о нижеследующем:</w:t>
      </w:r>
    </w:p>
    <w:p w:rsidR="00AE024D" w:rsidRPr="0001005E" w:rsidRDefault="00AE024D" w:rsidP="00AE024D">
      <w:pPr>
        <w:jc w:val="both"/>
        <w:rPr>
          <w:szCs w:val="28"/>
          <w:highlight w:val="yellow"/>
        </w:rPr>
      </w:pPr>
    </w:p>
    <w:p w:rsidR="00AE024D" w:rsidRPr="0001005E" w:rsidRDefault="00AE024D" w:rsidP="00AE024D">
      <w:pPr>
        <w:jc w:val="center"/>
        <w:rPr>
          <w:b/>
          <w:szCs w:val="28"/>
        </w:rPr>
      </w:pPr>
      <w:r w:rsidRPr="0001005E">
        <w:rPr>
          <w:b/>
          <w:szCs w:val="28"/>
        </w:rPr>
        <w:t>1. ПРЕДМЕТ СОГЛАШЕНИЯ</w:t>
      </w:r>
    </w:p>
    <w:p w:rsidR="00AE024D" w:rsidRPr="0001005E" w:rsidRDefault="00AE024D" w:rsidP="00AE024D">
      <w:pPr>
        <w:jc w:val="both"/>
        <w:rPr>
          <w:szCs w:val="28"/>
          <w:highlight w:val="yellow"/>
        </w:rPr>
      </w:pPr>
      <w:r w:rsidRPr="0001005E">
        <w:rPr>
          <w:szCs w:val="28"/>
        </w:rPr>
        <w:t xml:space="preserve">1.1. </w:t>
      </w:r>
      <w:proofErr w:type="gramStart"/>
      <w:r w:rsidRPr="0001005E">
        <w:rPr>
          <w:szCs w:val="28"/>
        </w:rPr>
        <w:t xml:space="preserve">Настоящее Соглашение регулирует отношения, возникающие между Сторонами, в связи с передачей осуществления внешнего муниципального финансового контроля в соответствии с частью 11 статьи 3 Федерального закона Российской Федерации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 и пунктом 6 статьи 1 Положения о </w:t>
      </w:r>
      <w:proofErr w:type="spellStart"/>
      <w:r w:rsidRPr="0001005E">
        <w:rPr>
          <w:szCs w:val="28"/>
        </w:rPr>
        <w:t>контрольно</w:t>
      </w:r>
      <w:proofErr w:type="spellEnd"/>
      <w:r w:rsidRPr="0001005E">
        <w:rPr>
          <w:szCs w:val="28"/>
        </w:rPr>
        <w:t>–счетном органе муниципального образования «Красногорский район», утвержденное решением</w:t>
      </w:r>
      <w:proofErr w:type="gramEnd"/>
      <w:r w:rsidRPr="0001005E">
        <w:rPr>
          <w:szCs w:val="28"/>
        </w:rPr>
        <w:t xml:space="preserve"> Совета депутатов муниципального образования «Красногорский район» от 15.12.2016 года № 43.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1.2. По настоящему Соглашению Совет депутатов поселения передает Совету депутатов района, а Совет депутатов района принимает следующие полномочия по осуществлению внешнего муниципального финансового контроля, предусмотренные федеральным законодательством, законодательством Удмуртской Республики:</w:t>
      </w:r>
    </w:p>
    <w:p w:rsidR="00AE024D" w:rsidRPr="0001005E" w:rsidRDefault="00AE024D" w:rsidP="00AE024D">
      <w:pPr>
        <w:jc w:val="both"/>
      </w:pPr>
      <w:r w:rsidRPr="0001005E">
        <w:t xml:space="preserve">1) </w:t>
      </w:r>
      <w:proofErr w:type="gramStart"/>
      <w:r w:rsidRPr="0001005E">
        <w:t>контроль за</w:t>
      </w:r>
      <w:proofErr w:type="gramEnd"/>
      <w:r w:rsidRPr="0001005E">
        <w:t xml:space="preserve"> исполнением бюджета муниципального образования «</w:t>
      </w:r>
      <w:proofErr w:type="spellStart"/>
      <w:r w:rsidR="00E81D55" w:rsidRPr="0001005E">
        <w:t>Кокман</w:t>
      </w:r>
      <w:proofErr w:type="spellEnd"/>
      <w:r w:rsidRPr="0001005E">
        <w:t>» (далее – местного бюджета);</w:t>
      </w:r>
    </w:p>
    <w:p w:rsidR="00AE024D" w:rsidRPr="0001005E" w:rsidRDefault="00AE024D" w:rsidP="00AE024D">
      <w:pPr>
        <w:jc w:val="both"/>
      </w:pPr>
      <w:r w:rsidRPr="0001005E">
        <w:t>2) экспертиза проекта местного бюджета;</w:t>
      </w:r>
    </w:p>
    <w:p w:rsidR="00AE024D" w:rsidRPr="0001005E" w:rsidRDefault="00AE024D" w:rsidP="00AE024D">
      <w:pPr>
        <w:jc w:val="both"/>
      </w:pPr>
      <w:r w:rsidRPr="0001005E">
        <w:t>3) внешняя проверка годового отчета об исполнении местного бюджета;</w:t>
      </w:r>
    </w:p>
    <w:p w:rsidR="00AE024D" w:rsidRPr="0001005E" w:rsidRDefault="00AE024D" w:rsidP="00AE024D">
      <w:pPr>
        <w:jc w:val="both"/>
      </w:pPr>
      <w:r w:rsidRPr="0001005E">
        <w:t xml:space="preserve">4) организация и осуществление </w:t>
      </w:r>
      <w:proofErr w:type="gramStart"/>
      <w:r w:rsidRPr="0001005E">
        <w:t>контроля за</w:t>
      </w:r>
      <w:proofErr w:type="gramEnd"/>
      <w:r w:rsidRPr="0001005E">
        <w:t xml:space="preserve">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Федерации;</w:t>
      </w:r>
    </w:p>
    <w:p w:rsidR="00AE024D" w:rsidRPr="0001005E" w:rsidRDefault="00AE024D" w:rsidP="00AE024D">
      <w:pPr>
        <w:jc w:val="both"/>
      </w:pPr>
      <w:r w:rsidRPr="0001005E">
        <w:t xml:space="preserve">5) </w:t>
      </w:r>
      <w:proofErr w:type="gramStart"/>
      <w:r w:rsidRPr="0001005E">
        <w:t>контроль за</w:t>
      </w:r>
      <w:proofErr w:type="gramEnd"/>
      <w:r w:rsidRPr="0001005E">
        <w:t xml:space="preserve"> соблюдением установленного порядка управления и распоряжения имуществом, находящимся в собственности муниципального образования «</w:t>
      </w:r>
      <w:proofErr w:type="spellStart"/>
      <w:r w:rsidR="00E81D55" w:rsidRPr="0001005E">
        <w:t>Кокман</w:t>
      </w:r>
      <w:proofErr w:type="spellEnd"/>
      <w:r w:rsidRPr="0001005E">
        <w:t>», в том числе охраняемыми результатами интеллектуальной деятельности и средствами индивидуализации, принадлежащими муниципальному образованию «</w:t>
      </w:r>
      <w:proofErr w:type="spellStart"/>
      <w:r w:rsidR="00E81D55" w:rsidRPr="0001005E">
        <w:t>Кокман</w:t>
      </w:r>
      <w:proofErr w:type="spellEnd"/>
      <w:r w:rsidRPr="0001005E">
        <w:t>»;</w:t>
      </w:r>
    </w:p>
    <w:p w:rsidR="00AE024D" w:rsidRPr="0001005E" w:rsidRDefault="00AE024D" w:rsidP="00AE024D">
      <w:pPr>
        <w:jc w:val="both"/>
      </w:pPr>
      <w:proofErr w:type="gramStart"/>
      <w:r w:rsidRPr="0001005E"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 муниципального образования «</w:t>
      </w:r>
      <w:proofErr w:type="spellStart"/>
      <w:r w:rsidR="00E81D55" w:rsidRPr="0001005E">
        <w:t>Кокман</w:t>
      </w:r>
      <w:proofErr w:type="spellEnd"/>
      <w:r w:rsidRPr="0001005E">
        <w:t>»;</w:t>
      </w:r>
      <w:proofErr w:type="gramEnd"/>
    </w:p>
    <w:p w:rsidR="00AE024D" w:rsidRPr="0001005E" w:rsidRDefault="00AE024D" w:rsidP="00AE024D">
      <w:pPr>
        <w:jc w:val="both"/>
      </w:pPr>
      <w:r w:rsidRPr="0001005E">
        <w:lastRenderedPageBreak/>
        <w:t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 «</w:t>
      </w:r>
      <w:proofErr w:type="spellStart"/>
      <w:r w:rsidR="00E81D55" w:rsidRPr="0001005E">
        <w:t>Кокман</w:t>
      </w:r>
      <w:proofErr w:type="spellEnd"/>
      <w:r w:rsidRPr="0001005E">
        <w:t xml:space="preserve">», а также муниципальных программ муниципального образования </w:t>
      </w:r>
      <w:r w:rsidR="00E81D55" w:rsidRPr="0001005E">
        <w:t>«</w:t>
      </w:r>
      <w:proofErr w:type="spellStart"/>
      <w:r w:rsidR="00E81D55" w:rsidRPr="0001005E">
        <w:t>Кокман</w:t>
      </w:r>
      <w:proofErr w:type="spellEnd"/>
      <w:r w:rsidRPr="0001005E">
        <w:t>»;</w:t>
      </w:r>
    </w:p>
    <w:p w:rsidR="00AE024D" w:rsidRPr="0001005E" w:rsidRDefault="00AE024D" w:rsidP="00AE024D">
      <w:pPr>
        <w:jc w:val="both"/>
      </w:pPr>
      <w:r w:rsidRPr="0001005E">
        <w:t>8) анализ бюджетного процесса в муниципальном образовании «</w:t>
      </w:r>
      <w:proofErr w:type="spellStart"/>
      <w:r w:rsidR="00E81D55" w:rsidRPr="0001005E">
        <w:t>Кокман</w:t>
      </w:r>
      <w:proofErr w:type="spellEnd"/>
      <w:r w:rsidRPr="0001005E">
        <w:t>» и подготовка предложений, направленных на его совершенствование;</w:t>
      </w:r>
    </w:p>
    <w:p w:rsidR="00AE024D" w:rsidRPr="0001005E" w:rsidRDefault="00AE024D" w:rsidP="00AE024D">
      <w:pPr>
        <w:jc w:val="both"/>
      </w:pPr>
      <w:r w:rsidRPr="0001005E">
        <w:t xml:space="preserve">9) 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Совет депутатов муниципального образования </w:t>
      </w:r>
      <w:r w:rsidR="00E81D55" w:rsidRPr="0001005E">
        <w:t>«</w:t>
      </w:r>
      <w:proofErr w:type="spellStart"/>
      <w:r w:rsidR="00E81D55" w:rsidRPr="0001005E">
        <w:t>Кокман</w:t>
      </w:r>
      <w:proofErr w:type="spellEnd"/>
      <w:r w:rsidRPr="0001005E">
        <w:t>» и Главе муниципального образования «</w:t>
      </w:r>
      <w:proofErr w:type="spellStart"/>
      <w:r w:rsidR="00E81D55" w:rsidRPr="0001005E">
        <w:t>Кокман</w:t>
      </w:r>
      <w:proofErr w:type="spellEnd"/>
      <w:r w:rsidRPr="0001005E">
        <w:t>»;</w:t>
      </w:r>
    </w:p>
    <w:p w:rsidR="00AE024D" w:rsidRPr="0001005E" w:rsidRDefault="00AE024D" w:rsidP="00AE024D">
      <w:pPr>
        <w:jc w:val="both"/>
      </w:pPr>
      <w:r w:rsidRPr="0001005E">
        <w:t>10) участие в пределах полномочий в мероприятиях, направленных на противодействие коррупции;</w:t>
      </w:r>
    </w:p>
    <w:p w:rsidR="00B16EFA" w:rsidRPr="0001005E" w:rsidRDefault="00B16EFA" w:rsidP="00B16EFA">
      <w:pPr>
        <w:jc w:val="both"/>
      </w:pPr>
      <w:r w:rsidRPr="0001005E">
        <w:t xml:space="preserve">10.1) осуществление </w:t>
      </w:r>
      <w:proofErr w:type="gramStart"/>
      <w:r w:rsidRPr="0001005E">
        <w:t>контроля за</w:t>
      </w:r>
      <w:proofErr w:type="gramEnd"/>
      <w:r w:rsidRPr="0001005E">
        <w:t xml:space="preserve"> законностью, результативностью (эффективностью и экономностью) использования средств местного бюджета, поступивших в бюджеты муниципальных образований сельских поселений, входящих в состав муниципального образования «Красногорский район»;</w:t>
      </w:r>
    </w:p>
    <w:p w:rsidR="00B16EFA" w:rsidRPr="0001005E" w:rsidRDefault="00B16EFA" w:rsidP="00B16EFA">
      <w:pPr>
        <w:jc w:val="both"/>
      </w:pPr>
      <w:r w:rsidRPr="0001005E">
        <w:t>10.2) аудит в сфере закупок, товаров, работ, услуг для обеспечения муниципальных нужд и иные полномочия, предусмотренные законодательством Российской Федерации о контрактной системе в сфере закупок товаров, работ, услуг для обеспечения муниципальных нужд;</w:t>
      </w:r>
    </w:p>
    <w:p w:rsidR="008231FF" w:rsidRPr="0001005E" w:rsidRDefault="00B16EFA" w:rsidP="00AE024D">
      <w:pPr>
        <w:jc w:val="both"/>
      </w:pPr>
      <w:r w:rsidRPr="0001005E">
        <w:t xml:space="preserve">10.3) </w:t>
      </w:r>
      <w:r w:rsidR="008231FF" w:rsidRPr="0001005E">
        <w:t xml:space="preserve"> составление протоколов об административных правонарушениях предусмотренных статьями 5.21, 15.1, 15.11, 15.14 - 15.15.16, частью 1 статьи 19.4, статьей 19.4.1, частью 20 статьи 19.5, статьями 19.6 и 19.7 Кодекса Российской Федерации об административных правонарушениях</w:t>
      </w:r>
      <w:r w:rsidR="007B115F" w:rsidRPr="0001005E">
        <w:t>;</w:t>
      </w:r>
    </w:p>
    <w:p w:rsidR="00AE024D" w:rsidRPr="0001005E" w:rsidRDefault="00AE024D" w:rsidP="00AE024D">
      <w:pPr>
        <w:jc w:val="both"/>
      </w:pPr>
      <w:r w:rsidRPr="0001005E">
        <w:t>11) иные полномочия в сфере внешнего муниципального финансового контроля, установленные федеральными законами, законами Удмуртской Республики, Уставом муниципального образования «</w:t>
      </w:r>
      <w:proofErr w:type="spellStart"/>
      <w:r w:rsidR="00E81D55" w:rsidRPr="0001005E">
        <w:t>Кокман</w:t>
      </w:r>
      <w:proofErr w:type="spellEnd"/>
      <w:r w:rsidRPr="0001005E">
        <w:t>» и нормативными правовыми актами Совета депутатов муниципального образования «</w:t>
      </w:r>
      <w:proofErr w:type="spellStart"/>
      <w:r w:rsidR="00E81D55" w:rsidRPr="0001005E">
        <w:t>Кокман</w:t>
      </w:r>
      <w:proofErr w:type="spellEnd"/>
      <w:r w:rsidRPr="0001005E">
        <w:t>».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1.3. Наделить контрольно-счетный орган муниципального образования «Красногорский район» переданными по настоящему Соглашению полномочиями по осуществлению внешнего муниципального финансового контроля.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1.4. Непосредственное исполнение переданных по настоящему Соглашению полномочий по внешнему муниципальному финансовому контролю осуществляется контрольно-счетным органом муниципального образования «Красногорский район», на основании годового плана работы контрольно-счетного органа муниципального образования «Красногорский район», сформированного в соответствии с предложениями Совета депутатов поселения по контрольным мероприятиям, направленными в контрольно-счетный орган муниципального образования «Красногорский район».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1.5. Функции сторон по реализации предусмотренных настоящим Соглашением полномочий по осуществлению внешнего муниципального финансового контроля при необходимости конкретизируются дополнительными соглашениями между Советом депутатов поселения и Советом депутатов района.</w:t>
      </w:r>
    </w:p>
    <w:p w:rsidR="00AE024D" w:rsidRPr="0001005E" w:rsidRDefault="00AE024D" w:rsidP="00AE024D">
      <w:pPr>
        <w:jc w:val="both"/>
        <w:rPr>
          <w:szCs w:val="28"/>
          <w:highlight w:val="yellow"/>
        </w:rPr>
      </w:pPr>
    </w:p>
    <w:p w:rsidR="00AE024D" w:rsidRPr="0001005E" w:rsidRDefault="00AE024D" w:rsidP="00AE024D">
      <w:pPr>
        <w:jc w:val="center"/>
        <w:rPr>
          <w:b/>
          <w:szCs w:val="28"/>
        </w:rPr>
      </w:pPr>
      <w:r w:rsidRPr="0001005E">
        <w:rPr>
          <w:b/>
          <w:szCs w:val="28"/>
        </w:rPr>
        <w:t>2. СРОК ДЕЙСТВИЯ СОГЛАШЕНИЯ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2.1. Настоящее Соглашение заключено на 20</w:t>
      </w:r>
      <w:r w:rsidR="00B6215E" w:rsidRPr="0001005E">
        <w:rPr>
          <w:szCs w:val="28"/>
        </w:rPr>
        <w:t>20</w:t>
      </w:r>
      <w:r w:rsidRPr="0001005E">
        <w:rPr>
          <w:szCs w:val="28"/>
        </w:rPr>
        <w:t xml:space="preserve"> год, вступает в силу с </w:t>
      </w:r>
      <w:r w:rsidR="002166BD" w:rsidRPr="0001005E">
        <w:rPr>
          <w:szCs w:val="28"/>
        </w:rPr>
        <w:t>01.01.2020</w:t>
      </w:r>
      <w:r w:rsidR="00EC3DC7" w:rsidRPr="0001005E">
        <w:rPr>
          <w:szCs w:val="28"/>
        </w:rPr>
        <w:t xml:space="preserve"> </w:t>
      </w:r>
      <w:r w:rsidR="002166BD" w:rsidRPr="0001005E">
        <w:rPr>
          <w:szCs w:val="28"/>
        </w:rPr>
        <w:t>г</w:t>
      </w:r>
      <w:r w:rsidR="00EC3DC7" w:rsidRPr="0001005E">
        <w:rPr>
          <w:szCs w:val="28"/>
        </w:rPr>
        <w:t>ода</w:t>
      </w:r>
      <w:r w:rsidRPr="0001005E">
        <w:rPr>
          <w:szCs w:val="28"/>
        </w:rPr>
        <w:t xml:space="preserve"> и действует до 31.12.20</w:t>
      </w:r>
      <w:r w:rsidR="00B6215E" w:rsidRPr="0001005E">
        <w:rPr>
          <w:szCs w:val="28"/>
        </w:rPr>
        <w:t>20</w:t>
      </w:r>
      <w:r w:rsidRPr="0001005E">
        <w:rPr>
          <w:szCs w:val="28"/>
        </w:rPr>
        <w:t xml:space="preserve"> года (включительно).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2.2. Действие настоящего Соглашения может быть прекращено досрочно по соглашению Сторон, а также в случае неисполнения и (или) ненадлежащего исполнения одной из Сторон своих обязательств в соответствии с настоящим Соглашением.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2.3. При досрочном прекращении действия Соглашения, Сторона инициирующая его прекращение обязана уведомить об этом другую Сторону в письменной форме не позднее. чем за два месяца о расторжении.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2.4. Действие настоящего Соглашения прекращается также по основаниям, предусмотренным действующим законодательством.</w:t>
      </w:r>
    </w:p>
    <w:p w:rsidR="00AE024D" w:rsidRPr="0001005E" w:rsidRDefault="00AE024D" w:rsidP="00AE024D">
      <w:pPr>
        <w:jc w:val="both"/>
        <w:rPr>
          <w:szCs w:val="28"/>
          <w:highlight w:val="yellow"/>
        </w:rPr>
      </w:pPr>
    </w:p>
    <w:p w:rsidR="00AE024D" w:rsidRPr="0001005E" w:rsidRDefault="00AE024D" w:rsidP="00AE024D">
      <w:pPr>
        <w:jc w:val="center"/>
        <w:rPr>
          <w:b/>
          <w:szCs w:val="28"/>
        </w:rPr>
      </w:pPr>
      <w:r w:rsidRPr="0001005E">
        <w:rPr>
          <w:b/>
          <w:szCs w:val="28"/>
        </w:rPr>
        <w:lastRenderedPageBreak/>
        <w:t>3. ПРАВА И ОБЯЗАННОСТИ СТОРОН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3.1. Совет депутатов поселения обязан:</w:t>
      </w:r>
    </w:p>
    <w:p w:rsidR="00AE024D" w:rsidRPr="0001005E" w:rsidRDefault="00AE024D" w:rsidP="00AE024D">
      <w:pPr>
        <w:jc w:val="both"/>
        <w:rPr>
          <w:szCs w:val="28"/>
          <w:highlight w:val="yellow"/>
        </w:rPr>
      </w:pPr>
      <w:r w:rsidRPr="0001005E">
        <w:rPr>
          <w:szCs w:val="28"/>
        </w:rPr>
        <w:t>3.1.1. осуществить передачу полномочий по внешнему муниципальному финансовому контролю, указанных в пункте 1.2. настоящего Соглашения, за счет межбюджетных трансфертов, предоставляемых из бюджета муниципального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>» в бюджет муниципального образования «Красногорский район»;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 xml:space="preserve">3.1.2. предоставлять </w:t>
      </w:r>
      <w:r w:rsidR="007B115F" w:rsidRPr="0001005E">
        <w:rPr>
          <w:szCs w:val="28"/>
        </w:rPr>
        <w:t xml:space="preserve">информацию </w:t>
      </w:r>
      <w:r w:rsidRPr="0001005E">
        <w:rPr>
          <w:szCs w:val="28"/>
        </w:rPr>
        <w:t>контрольно-счетному органу муниципального образования «Красногорский район», необходимую для осуществления переданных полномочий.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3.2. Совет депутатов поселения вправе: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3.2.1. осуществлять контроль исполнения контрольно-счетным органом муниципального образования «Красногорский район» переданных полномочий;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3.2.2. запрашивать и получать от контрольно-счетного органа муниципального образования «Красногорский район» информацию по осуществлению переданной части полномочий;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3.2.3. вносить предложения Совету депутатов района по осуществлению переданной части полномочий по осуществлению внешнего муниципального финансового контроля.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3.3. Совет депутатов района обязан: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3.3.1. обеспечить надлежащее исполнение переданной части полномочий в соответствии с требованиями действующего законодательства;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3.3.2. предоставлять Совету депутатов поселения запрашиваемую информацию об осуществлении переданных полномочий;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3.3.3. предоставлять Совету депутатов поселений отчеты о результатах проведенных контрольных и эксп</w:t>
      </w:r>
      <w:r w:rsidR="008231FF" w:rsidRPr="0001005E">
        <w:rPr>
          <w:szCs w:val="28"/>
        </w:rPr>
        <w:t>ертно-аналитических мероприятий.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3.4. Совет депутатов района вправе: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3.4.1. самостоятельно принимать решения, необходимые для реализации переданной части полномочий по осуществлению внешнего муниципального финансового контроля;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3.4.2. запрашивать и получать у Совета депутатов поселения информацию, необходимую для осуществления переданной части полномочий;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3.4.3. осуществлять взаимодействие с органами государственной власти и иными заинтересованными лицами по вопросам реализации переданных полномочий, в том числе заключать с ними соглашения о взаимодействии.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3.5. Контрольно-счетный орган муниципального образования «Красногорский район» обязан: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3.5.1.Включать в план своей работы: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- осуществление внешней проверки годового отчета об исполнении бюджета муниципального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>»;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 xml:space="preserve">- мероприятия по </w:t>
      </w:r>
      <w:proofErr w:type="gramStart"/>
      <w:r w:rsidRPr="0001005E">
        <w:rPr>
          <w:szCs w:val="28"/>
        </w:rPr>
        <w:t>контролю за</w:t>
      </w:r>
      <w:proofErr w:type="gramEnd"/>
      <w:r w:rsidRPr="0001005E">
        <w:rPr>
          <w:szCs w:val="28"/>
        </w:rPr>
        <w:t xml:space="preserve"> законностью, результативностью (эффективностью и экономностью) использования средств бюджета муниципального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>», а также средств, получаемых бюджетом поселения из иных источников, предусмотренных законодательством Российской Федерации;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 xml:space="preserve">- мероприятия по </w:t>
      </w:r>
      <w:proofErr w:type="gramStart"/>
      <w:r w:rsidRPr="0001005E">
        <w:rPr>
          <w:szCs w:val="28"/>
        </w:rPr>
        <w:t>контролю за</w:t>
      </w:r>
      <w:proofErr w:type="gramEnd"/>
      <w:r w:rsidRPr="0001005E">
        <w:rPr>
          <w:szCs w:val="28"/>
        </w:rPr>
        <w:t xml:space="preserve"> соблюдением установленного порядка управления и распоряжения имуществом, находящимся в муниципальной собственности;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- подготовка информации о ходе исполнения бюджета муниципального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>», о результатах проведенных контрольных мероприятий и представление такой информации в Совет депутатов муниципального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>» и Главе муниципального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>»;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3.5.2. проводить предусмотренные планом своей работы мероприятия в сроки, определенные по согласованию Сторон, если иные сроки не предусмотрены законодательством;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3.5.3. представлять Совету депутатов поселений отчеты о результатах проведенных контрольных и экспертно-аналитических мероприятий;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3.5.4. размещать информацию о проводимых мероприятиях в информационно-телек</w:t>
      </w:r>
      <w:r w:rsidR="00C01ADD" w:rsidRPr="0001005E">
        <w:rPr>
          <w:szCs w:val="28"/>
        </w:rPr>
        <w:t>оммуникационной сети «Интернет».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3.6. Контрольно-счетный орган муниципального образования «Красногорский район» вправе: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t>3.6.1. проводить контрольные и экспертно-аналитические мероприятия совместно с другими органами и организациями, с привлечением специалистов;</w:t>
      </w:r>
    </w:p>
    <w:p w:rsidR="00AE024D" w:rsidRPr="0001005E" w:rsidRDefault="00AE024D" w:rsidP="00AE024D">
      <w:pPr>
        <w:jc w:val="both"/>
        <w:rPr>
          <w:szCs w:val="28"/>
        </w:rPr>
      </w:pPr>
      <w:r w:rsidRPr="0001005E">
        <w:rPr>
          <w:szCs w:val="28"/>
        </w:rPr>
        <w:lastRenderedPageBreak/>
        <w:t xml:space="preserve">3.6.2. в целях подготовки </w:t>
      </w:r>
      <w:proofErr w:type="gramStart"/>
      <w:r w:rsidRPr="0001005E">
        <w:rPr>
          <w:szCs w:val="28"/>
        </w:rPr>
        <w:t>к</w:t>
      </w:r>
      <w:proofErr w:type="gramEnd"/>
      <w:r w:rsidRPr="0001005E">
        <w:rPr>
          <w:szCs w:val="28"/>
        </w:rPr>
        <w:t xml:space="preserve"> внешней проверки годового отчета об исполнении бюджета муниципального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>» в течение текущего года осуществлять контроль за исполнением бюджета муниципального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>» и использованием средств бюджета муниципального образования «</w:t>
      </w:r>
      <w:proofErr w:type="spellStart"/>
      <w:r w:rsidR="00E81D55" w:rsidRPr="0001005E">
        <w:rPr>
          <w:szCs w:val="28"/>
        </w:rPr>
        <w:t>Кокман</w:t>
      </w:r>
      <w:proofErr w:type="spellEnd"/>
      <w:r w:rsidRPr="0001005E">
        <w:rPr>
          <w:szCs w:val="28"/>
        </w:rPr>
        <w:t>»</w:t>
      </w:r>
      <w:r w:rsidR="00C01ADD" w:rsidRPr="0001005E">
        <w:rPr>
          <w:szCs w:val="28"/>
        </w:rPr>
        <w:t>.</w:t>
      </w:r>
    </w:p>
    <w:p w:rsidR="00AE024D" w:rsidRPr="0001005E" w:rsidRDefault="00AE024D" w:rsidP="00AE024D">
      <w:pPr>
        <w:jc w:val="both"/>
        <w:rPr>
          <w:szCs w:val="28"/>
          <w:highlight w:val="yellow"/>
        </w:rPr>
      </w:pPr>
    </w:p>
    <w:p w:rsidR="00AE024D" w:rsidRPr="0001005E" w:rsidRDefault="00AE024D" w:rsidP="00AE024D">
      <w:pPr>
        <w:jc w:val="center"/>
        <w:rPr>
          <w:b/>
          <w:szCs w:val="28"/>
        </w:rPr>
      </w:pPr>
      <w:r w:rsidRPr="0001005E">
        <w:rPr>
          <w:b/>
          <w:szCs w:val="28"/>
        </w:rPr>
        <w:t xml:space="preserve">4. ОТВЕТСТВЕННОСТЬ СТОРОН </w:t>
      </w:r>
    </w:p>
    <w:p w:rsidR="00AE024D" w:rsidRPr="0001005E" w:rsidRDefault="00C01ADD" w:rsidP="00AE024D">
      <w:pPr>
        <w:jc w:val="both"/>
        <w:rPr>
          <w:szCs w:val="28"/>
        </w:rPr>
      </w:pPr>
      <w:r w:rsidRPr="0001005E">
        <w:rPr>
          <w:szCs w:val="28"/>
        </w:rPr>
        <w:t>4</w:t>
      </w:r>
      <w:r w:rsidR="00AE024D" w:rsidRPr="0001005E">
        <w:rPr>
          <w:szCs w:val="28"/>
        </w:rPr>
        <w:t>.1. За неисполнение обязанностей по настоящему Соглашению Стороны несут ответственность в соответствии с действующим законодательством.</w:t>
      </w:r>
    </w:p>
    <w:p w:rsidR="00AE024D" w:rsidRPr="0001005E" w:rsidRDefault="00AE024D" w:rsidP="00AE024D">
      <w:pPr>
        <w:ind w:firstLine="708"/>
        <w:jc w:val="both"/>
        <w:rPr>
          <w:szCs w:val="28"/>
        </w:rPr>
      </w:pPr>
    </w:p>
    <w:p w:rsidR="00AE024D" w:rsidRPr="0001005E" w:rsidRDefault="00C01ADD" w:rsidP="00AE024D">
      <w:pPr>
        <w:ind w:firstLine="708"/>
        <w:jc w:val="center"/>
        <w:rPr>
          <w:b/>
          <w:szCs w:val="28"/>
        </w:rPr>
      </w:pPr>
      <w:r w:rsidRPr="0001005E">
        <w:rPr>
          <w:b/>
          <w:szCs w:val="28"/>
        </w:rPr>
        <w:t>5</w:t>
      </w:r>
      <w:r w:rsidR="00AE024D" w:rsidRPr="0001005E">
        <w:rPr>
          <w:b/>
          <w:szCs w:val="28"/>
        </w:rPr>
        <w:t>. ЗАКЛЮЧИТЕЛЬНЫЕ ПОЛОЖЕНИЯ</w:t>
      </w:r>
    </w:p>
    <w:p w:rsidR="00AE024D" w:rsidRPr="0001005E" w:rsidRDefault="00C01ADD" w:rsidP="00AE024D">
      <w:pPr>
        <w:jc w:val="both"/>
        <w:rPr>
          <w:szCs w:val="28"/>
        </w:rPr>
      </w:pPr>
      <w:r w:rsidRPr="0001005E">
        <w:rPr>
          <w:szCs w:val="28"/>
        </w:rPr>
        <w:t>5</w:t>
      </w:r>
      <w:r w:rsidR="00AE024D" w:rsidRPr="0001005E">
        <w:rPr>
          <w:szCs w:val="28"/>
        </w:rPr>
        <w:t>.1. Все споры, связанные с исполнением настоящего Соглашения разрешаются путём проведения переговоров и согласительных процедур.</w:t>
      </w:r>
    </w:p>
    <w:p w:rsidR="00AE024D" w:rsidRPr="0001005E" w:rsidRDefault="00AE024D" w:rsidP="00AE024D">
      <w:pPr>
        <w:ind w:firstLine="708"/>
        <w:jc w:val="both"/>
        <w:rPr>
          <w:szCs w:val="28"/>
        </w:rPr>
      </w:pPr>
      <w:r w:rsidRPr="0001005E">
        <w:rPr>
          <w:szCs w:val="28"/>
        </w:rPr>
        <w:t>В случае если Стороны не достигли соглашения, спор разрешается судом в установленном законодательством порядке.</w:t>
      </w:r>
    </w:p>
    <w:p w:rsidR="00AE024D" w:rsidRPr="0001005E" w:rsidRDefault="00C01ADD" w:rsidP="00AE024D">
      <w:pPr>
        <w:jc w:val="both"/>
        <w:rPr>
          <w:szCs w:val="28"/>
        </w:rPr>
      </w:pPr>
      <w:r w:rsidRPr="0001005E">
        <w:rPr>
          <w:szCs w:val="28"/>
        </w:rPr>
        <w:t>5</w:t>
      </w:r>
      <w:r w:rsidR="00AE024D" w:rsidRPr="0001005E">
        <w:rPr>
          <w:szCs w:val="28"/>
        </w:rPr>
        <w:t>.2. Все изменения и дополнения в настоящее Соглашение осуществляются путем подписания Сторонами дополнительного соглашения, являющегося неотъемлемой частью настоящего Соглашения с момента его подписания.</w:t>
      </w:r>
    </w:p>
    <w:p w:rsidR="00AE024D" w:rsidRPr="0001005E" w:rsidRDefault="00C01ADD" w:rsidP="00AE024D">
      <w:pPr>
        <w:jc w:val="both"/>
        <w:rPr>
          <w:szCs w:val="28"/>
        </w:rPr>
      </w:pPr>
      <w:r w:rsidRPr="0001005E">
        <w:rPr>
          <w:szCs w:val="28"/>
        </w:rPr>
        <w:t>5</w:t>
      </w:r>
      <w:r w:rsidR="00AE024D" w:rsidRPr="0001005E">
        <w:rPr>
          <w:szCs w:val="28"/>
        </w:rPr>
        <w:t>.3. По всем вопросам, не урегулированным настоящим Соглашением, но возникающим в ходе его реализации, Стороны обязуются руководствоваться действующим законодательством.</w:t>
      </w:r>
    </w:p>
    <w:p w:rsidR="00AE024D" w:rsidRPr="0001005E" w:rsidRDefault="00C01ADD" w:rsidP="00AE024D">
      <w:pPr>
        <w:jc w:val="both"/>
        <w:rPr>
          <w:szCs w:val="28"/>
        </w:rPr>
      </w:pPr>
      <w:r w:rsidRPr="0001005E">
        <w:rPr>
          <w:szCs w:val="28"/>
        </w:rPr>
        <w:t>5</w:t>
      </w:r>
      <w:r w:rsidR="00AE024D" w:rsidRPr="0001005E">
        <w:rPr>
          <w:szCs w:val="28"/>
        </w:rPr>
        <w:t>.4. Настоящее Соглашение составлено в двух экземплярах, имеющих равную юридическую силу (по одному экземпляру для каждой из сторон, заключившей настоящее Соглашение).</w:t>
      </w:r>
    </w:p>
    <w:p w:rsidR="00AE024D" w:rsidRPr="0001005E" w:rsidRDefault="00AE024D" w:rsidP="00AE024D">
      <w:pPr>
        <w:jc w:val="both"/>
        <w:rPr>
          <w:szCs w:val="28"/>
        </w:rPr>
      </w:pPr>
    </w:p>
    <w:p w:rsidR="00AE024D" w:rsidRPr="0001005E" w:rsidRDefault="00C01ADD" w:rsidP="00AE024D">
      <w:pPr>
        <w:jc w:val="center"/>
        <w:rPr>
          <w:b/>
          <w:szCs w:val="28"/>
        </w:rPr>
      </w:pPr>
      <w:r w:rsidRPr="0001005E">
        <w:rPr>
          <w:b/>
          <w:szCs w:val="28"/>
        </w:rPr>
        <w:t>6</w:t>
      </w:r>
      <w:r w:rsidR="00AE024D" w:rsidRPr="0001005E">
        <w:rPr>
          <w:b/>
          <w:szCs w:val="28"/>
        </w:rPr>
        <w:t>. РЕКВИЗИТЫ И ПОДПИСИ СТОРОН</w:t>
      </w:r>
    </w:p>
    <w:tbl>
      <w:tblPr>
        <w:tblW w:w="96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97"/>
        <w:gridCol w:w="4906"/>
      </w:tblGrid>
      <w:tr w:rsidR="0001005E" w:rsidRPr="0001005E" w:rsidTr="00C01ADD">
        <w:trPr>
          <w:tblCellSpacing w:w="0" w:type="dxa"/>
        </w:trPr>
        <w:tc>
          <w:tcPr>
            <w:tcW w:w="4536" w:type="dxa"/>
            <w:hideMark/>
          </w:tcPr>
          <w:p w:rsidR="00AE024D" w:rsidRPr="0001005E" w:rsidRDefault="00AE024D" w:rsidP="00C01ADD">
            <w:pPr>
              <w:rPr>
                <w:b/>
                <w:bCs/>
                <w:szCs w:val="28"/>
              </w:rPr>
            </w:pPr>
            <w:r w:rsidRPr="0001005E">
              <w:rPr>
                <w:b/>
                <w:bCs/>
                <w:szCs w:val="28"/>
              </w:rPr>
              <w:t>Совет депутатов муниципального образования «</w:t>
            </w:r>
            <w:proofErr w:type="spellStart"/>
            <w:r w:rsidR="00E81D55" w:rsidRPr="0001005E">
              <w:rPr>
                <w:b/>
                <w:bCs/>
                <w:szCs w:val="28"/>
              </w:rPr>
              <w:t>Кокман</w:t>
            </w:r>
            <w:proofErr w:type="spellEnd"/>
            <w:r w:rsidRPr="0001005E">
              <w:rPr>
                <w:b/>
                <w:bCs/>
                <w:szCs w:val="28"/>
              </w:rPr>
              <w:t>»</w:t>
            </w:r>
          </w:p>
          <w:p w:rsidR="0001005E" w:rsidRPr="0001005E" w:rsidRDefault="0001005E" w:rsidP="0001005E">
            <w:pPr>
              <w:spacing w:line="240" w:lineRule="atLeast"/>
              <w:ind w:right="540"/>
            </w:pPr>
            <w:r w:rsidRPr="0001005E">
              <w:t xml:space="preserve">427654, Удмуртская Республика, Красногорский район, </w:t>
            </w:r>
            <w:proofErr w:type="spellStart"/>
            <w:r w:rsidRPr="0001005E">
              <w:t>с</w:t>
            </w:r>
            <w:proofErr w:type="gramStart"/>
            <w:r w:rsidRPr="0001005E">
              <w:t>.К</w:t>
            </w:r>
            <w:proofErr w:type="gramEnd"/>
            <w:r w:rsidRPr="0001005E">
              <w:t>окман</w:t>
            </w:r>
            <w:proofErr w:type="spellEnd"/>
            <w:r w:rsidRPr="0001005E">
              <w:t xml:space="preserve">, </w:t>
            </w:r>
          </w:p>
          <w:p w:rsidR="0001005E" w:rsidRPr="0001005E" w:rsidRDefault="0001005E" w:rsidP="0001005E">
            <w:pPr>
              <w:spacing w:line="240" w:lineRule="atLeast"/>
              <w:ind w:right="540"/>
            </w:pPr>
            <w:r w:rsidRPr="0001005E">
              <w:t>ул. Центральная, д.2</w:t>
            </w:r>
          </w:p>
          <w:p w:rsidR="0001005E" w:rsidRPr="0001005E" w:rsidRDefault="0001005E" w:rsidP="0001005E">
            <w:pPr>
              <w:spacing w:line="240" w:lineRule="atLeast"/>
              <w:ind w:right="540"/>
            </w:pPr>
            <w:r w:rsidRPr="0001005E">
              <w:t>Тел.(34164) 52-7-25</w:t>
            </w:r>
          </w:p>
          <w:p w:rsidR="0001005E" w:rsidRPr="0001005E" w:rsidRDefault="0001005E" w:rsidP="0001005E">
            <w:pPr>
              <w:spacing w:line="240" w:lineRule="atLeast"/>
              <w:ind w:right="714"/>
            </w:pPr>
            <w:r w:rsidRPr="0001005E">
              <w:t>ИНН 1815906021, КПП 183701001</w:t>
            </w:r>
          </w:p>
          <w:p w:rsidR="0001005E" w:rsidRPr="0001005E" w:rsidRDefault="0001005E" w:rsidP="0001005E">
            <w:pPr>
              <w:spacing w:line="240" w:lineRule="atLeast"/>
              <w:ind w:right="714"/>
            </w:pPr>
            <w:r w:rsidRPr="0001005E">
              <w:t>ОГРН 1051800023439</w:t>
            </w:r>
          </w:p>
          <w:p w:rsidR="00AE024D" w:rsidRPr="0001005E" w:rsidRDefault="00AE024D" w:rsidP="00C01ADD">
            <w:pPr>
              <w:rPr>
                <w:szCs w:val="28"/>
              </w:rPr>
            </w:pPr>
          </w:p>
        </w:tc>
        <w:tc>
          <w:tcPr>
            <w:tcW w:w="197" w:type="dxa"/>
            <w:hideMark/>
          </w:tcPr>
          <w:p w:rsidR="00AE024D" w:rsidRPr="0001005E" w:rsidRDefault="00AE024D" w:rsidP="00C01ADD">
            <w:pPr>
              <w:rPr>
                <w:szCs w:val="28"/>
              </w:rPr>
            </w:pPr>
            <w:r w:rsidRPr="0001005E">
              <w:rPr>
                <w:b/>
                <w:bCs/>
                <w:szCs w:val="28"/>
              </w:rPr>
              <w:t> </w:t>
            </w:r>
          </w:p>
        </w:tc>
        <w:tc>
          <w:tcPr>
            <w:tcW w:w="4906" w:type="dxa"/>
            <w:hideMark/>
          </w:tcPr>
          <w:p w:rsidR="00AE024D" w:rsidRPr="0001005E" w:rsidRDefault="00AE024D" w:rsidP="00C01ADD">
            <w:pPr>
              <w:rPr>
                <w:b/>
                <w:bCs/>
                <w:szCs w:val="28"/>
              </w:rPr>
            </w:pPr>
            <w:r w:rsidRPr="0001005E">
              <w:rPr>
                <w:b/>
                <w:bCs/>
                <w:szCs w:val="28"/>
              </w:rPr>
              <w:t>Совет депутатов муниципального образования «Красногорский район»</w:t>
            </w:r>
          </w:p>
          <w:p w:rsidR="0001005E" w:rsidRPr="0001005E" w:rsidRDefault="0001005E" w:rsidP="0001005E">
            <w:pPr>
              <w:jc w:val="both"/>
              <w:rPr>
                <w:szCs w:val="24"/>
              </w:rPr>
            </w:pPr>
            <w:r w:rsidRPr="0001005E">
              <w:rPr>
                <w:szCs w:val="24"/>
              </w:rPr>
              <w:t xml:space="preserve">427650, Удмуртская Республика, </w:t>
            </w:r>
          </w:p>
          <w:p w:rsidR="0001005E" w:rsidRPr="0001005E" w:rsidRDefault="0001005E" w:rsidP="0001005E">
            <w:pPr>
              <w:jc w:val="both"/>
              <w:rPr>
                <w:szCs w:val="24"/>
              </w:rPr>
            </w:pPr>
            <w:r w:rsidRPr="0001005E">
              <w:rPr>
                <w:szCs w:val="24"/>
              </w:rPr>
              <w:t xml:space="preserve">с. Красногорское, ул. Ленина, 64   </w:t>
            </w:r>
          </w:p>
          <w:p w:rsidR="0001005E" w:rsidRPr="0001005E" w:rsidRDefault="0001005E" w:rsidP="0001005E">
            <w:pPr>
              <w:jc w:val="both"/>
              <w:rPr>
                <w:szCs w:val="24"/>
              </w:rPr>
            </w:pPr>
            <w:r w:rsidRPr="0001005E">
              <w:rPr>
                <w:szCs w:val="24"/>
              </w:rPr>
              <w:t>тел. (34164) 2-15-33, 2-16-28</w:t>
            </w:r>
          </w:p>
          <w:p w:rsidR="0001005E" w:rsidRPr="0001005E" w:rsidRDefault="0001005E" w:rsidP="0001005E">
            <w:pPr>
              <w:rPr>
                <w:szCs w:val="24"/>
                <w:u w:val="single"/>
              </w:rPr>
            </w:pPr>
            <w:r w:rsidRPr="0001005E">
              <w:rPr>
                <w:szCs w:val="24"/>
                <w:u w:val="single"/>
              </w:rPr>
              <w:t>ИНН  1815001544        КПП 183701001</w:t>
            </w:r>
          </w:p>
          <w:p w:rsidR="0001005E" w:rsidRPr="0001005E" w:rsidRDefault="0001005E" w:rsidP="0001005E">
            <w:pPr>
              <w:rPr>
                <w:szCs w:val="24"/>
              </w:rPr>
            </w:pPr>
            <w:r w:rsidRPr="0001005E">
              <w:rPr>
                <w:szCs w:val="24"/>
              </w:rPr>
              <w:t xml:space="preserve">УФК по Удмуртской Республике (ОФК,15 УФ Администрации Красногорского района (Райсовет)  л/с 02133025810 ,  л/с 03537140041 ) </w:t>
            </w:r>
            <w:proofErr w:type="gramStart"/>
            <w:r w:rsidRPr="0001005E">
              <w:rPr>
                <w:szCs w:val="24"/>
              </w:rPr>
              <w:t>р</w:t>
            </w:r>
            <w:proofErr w:type="gramEnd"/>
            <w:r w:rsidRPr="0001005E">
              <w:rPr>
                <w:szCs w:val="24"/>
              </w:rPr>
              <w:t>/с 40204810500000000016</w:t>
            </w:r>
          </w:p>
          <w:p w:rsidR="0001005E" w:rsidRPr="0001005E" w:rsidRDefault="0001005E" w:rsidP="0001005E">
            <w:pPr>
              <w:rPr>
                <w:szCs w:val="24"/>
              </w:rPr>
            </w:pPr>
            <w:r w:rsidRPr="0001005E">
              <w:rPr>
                <w:szCs w:val="24"/>
              </w:rPr>
              <w:t xml:space="preserve">ОТДЕЛЕНИЕ </w:t>
            </w:r>
            <w:proofErr w:type="gramStart"/>
            <w:r w:rsidRPr="0001005E">
              <w:rPr>
                <w:szCs w:val="24"/>
              </w:rPr>
              <w:t>–Н</w:t>
            </w:r>
            <w:proofErr w:type="gramEnd"/>
            <w:r w:rsidRPr="0001005E">
              <w:rPr>
                <w:szCs w:val="24"/>
              </w:rPr>
              <w:t>Б УДМУРТСКАЯ РЕСПУБЛИКА Г. ИЖЕВСК</w:t>
            </w:r>
          </w:p>
          <w:p w:rsidR="0001005E" w:rsidRPr="0001005E" w:rsidRDefault="0001005E" w:rsidP="0001005E">
            <w:pPr>
              <w:rPr>
                <w:szCs w:val="24"/>
              </w:rPr>
            </w:pPr>
            <w:r w:rsidRPr="0001005E">
              <w:rPr>
                <w:szCs w:val="24"/>
              </w:rPr>
              <w:t>БИК 049401001</w:t>
            </w:r>
          </w:p>
          <w:p w:rsidR="0001005E" w:rsidRPr="0001005E" w:rsidRDefault="0001005E" w:rsidP="0001005E">
            <w:pPr>
              <w:rPr>
                <w:szCs w:val="24"/>
              </w:rPr>
            </w:pPr>
            <w:r w:rsidRPr="0001005E">
              <w:rPr>
                <w:szCs w:val="24"/>
              </w:rPr>
              <w:t>ОГРН   1021800677337</w:t>
            </w:r>
          </w:p>
          <w:p w:rsidR="0001005E" w:rsidRPr="0001005E" w:rsidRDefault="0001005E" w:rsidP="00C01ADD">
            <w:pPr>
              <w:rPr>
                <w:szCs w:val="28"/>
              </w:rPr>
            </w:pPr>
          </w:p>
        </w:tc>
      </w:tr>
      <w:tr w:rsidR="00AE024D" w:rsidRPr="0001005E" w:rsidTr="00C01ADD">
        <w:trPr>
          <w:tblCellSpacing w:w="0" w:type="dxa"/>
        </w:trPr>
        <w:tc>
          <w:tcPr>
            <w:tcW w:w="4536" w:type="dxa"/>
            <w:hideMark/>
          </w:tcPr>
          <w:p w:rsidR="00AE024D" w:rsidRPr="0001005E" w:rsidRDefault="00AE024D" w:rsidP="00C01ADD">
            <w:pPr>
              <w:rPr>
                <w:szCs w:val="28"/>
              </w:rPr>
            </w:pPr>
            <w:r w:rsidRPr="0001005E">
              <w:rPr>
                <w:szCs w:val="28"/>
              </w:rPr>
              <w:t>Глава муниципального образования «</w:t>
            </w:r>
            <w:proofErr w:type="spellStart"/>
            <w:r w:rsidR="00E81D55" w:rsidRPr="0001005E">
              <w:rPr>
                <w:szCs w:val="28"/>
              </w:rPr>
              <w:t>Кокман</w:t>
            </w:r>
            <w:proofErr w:type="spellEnd"/>
            <w:r w:rsidRPr="0001005E">
              <w:rPr>
                <w:szCs w:val="28"/>
              </w:rPr>
              <w:t>»</w:t>
            </w:r>
          </w:p>
          <w:p w:rsidR="00AE024D" w:rsidRPr="0001005E" w:rsidRDefault="00AE024D" w:rsidP="00C01ADD">
            <w:pPr>
              <w:rPr>
                <w:szCs w:val="28"/>
              </w:rPr>
            </w:pPr>
          </w:p>
          <w:p w:rsidR="00AE024D" w:rsidRPr="0001005E" w:rsidRDefault="00AE024D" w:rsidP="00C01ADD">
            <w:pPr>
              <w:rPr>
                <w:szCs w:val="28"/>
              </w:rPr>
            </w:pPr>
          </w:p>
          <w:p w:rsidR="00AE024D" w:rsidRPr="0001005E" w:rsidRDefault="00AE024D" w:rsidP="00C01ADD">
            <w:pPr>
              <w:rPr>
                <w:szCs w:val="28"/>
              </w:rPr>
            </w:pPr>
            <w:r w:rsidRPr="0001005E">
              <w:rPr>
                <w:szCs w:val="28"/>
              </w:rPr>
              <w:t>____________/</w:t>
            </w:r>
            <w:proofErr w:type="spellStart"/>
            <w:r w:rsidR="00E81D55" w:rsidRPr="0001005E">
              <w:rPr>
                <w:szCs w:val="28"/>
              </w:rPr>
              <w:t>С.В.Исупова</w:t>
            </w:r>
            <w:proofErr w:type="spellEnd"/>
          </w:p>
          <w:p w:rsidR="00AE024D" w:rsidRPr="0001005E" w:rsidRDefault="00AE024D" w:rsidP="00C01ADD">
            <w:pPr>
              <w:rPr>
                <w:szCs w:val="28"/>
              </w:rPr>
            </w:pPr>
            <w:r w:rsidRPr="0001005E">
              <w:rPr>
                <w:szCs w:val="28"/>
              </w:rPr>
              <w:t>«___»____________201</w:t>
            </w:r>
            <w:r w:rsidR="00AD1127" w:rsidRPr="0001005E">
              <w:rPr>
                <w:szCs w:val="28"/>
              </w:rPr>
              <w:t>9</w:t>
            </w:r>
            <w:r w:rsidRPr="0001005E">
              <w:rPr>
                <w:szCs w:val="28"/>
              </w:rPr>
              <w:t xml:space="preserve"> г.</w:t>
            </w:r>
          </w:p>
          <w:p w:rsidR="00AE024D" w:rsidRPr="0001005E" w:rsidRDefault="00AE024D" w:rsidP="00C01ADD">
            <w:pPr>
              <w:rPr>
                <w:szCs w:val="28"/>
              </w:rPr>
            </w:pPr>
            <w:proofErr w:type="spellStart"/>
            <w:r w:rsidRPr="0001005E">
              <w:rPr>
                <w:szCs w:val="28"/>
              </w:rPr>
              <w:t>м.п</w:t>
            </w:r>
            <w:proofErr w:type="spellEnd"/>
            <w:r w:rsidRPr="0001005E">
              <w:rPr>
                <w:szCs w:val="28"/>
              </w:rPr>
              <w:t>.</w:t>
            </w:r>
          </w:p>
        </w:tc>
        <w:tc>
          <w:tcPr>
            <w:tcW w:w="197" w:type="dxa"/>
            <w:hideMark/>
          </w:tcPr>
          <w:p w:rsidR="00AE024D" w:rsidRPr="0001005E" w:rsidRDefault="00AE024D" w:rsidP="00C01ADD">
            <w:pPr>
              <w:rPr>
                <w:szCs w:val="28"/>
              </w:rPr>
            </w:pPr>
            <w:r w:rsidRPr="0001005E">
              <w:rPr>
                <w:szCs w:val="28"/>
              </w:rPr>
              <w:t> </w:t>
            </w:r>
          </w:p>
        </w:tc>
        <w:tc>
          <w:tcPr>
            <w:tcW w:w="4906" w:type="dxa"/>
            <w:hideMark/>
          </w:tcPr>
          <w:p w:rsidR="00AD1127" w:rsidRPr="0001005E" w:rsidRDefault="00AD1127" w:rsidP="00C01ADD">
            <w:pPr>
              <w:rPr>
                <w:szCs w:val="28"/>
              </w:rPr>
            </w:pPr>
            <w:r w:rsidRPr="0001005E">
              <w:rPr>
                <w:szCs w:val="28"/>
              </w:rPr>
              <w:t xml:space="preserve">Заместитель </w:t>
            </w:r>
            <w:r w:rsidR="00AE024D" w:rsidRPr="0001005E">
              <w:rPr>
                <w:szCs w:val="28"/>
              </w:rPr>
              <w:t>Председател</w:t>
            </w:r>
            <w:r w:rsidRPr="0001005E">
              <w:rPr>
                <w:szCs w:val="28"/>
              </w:rPr>
              <w:t>я</w:t>
            </w:r>
            <w:r w:rsidR="00AE024D" w:rsidRPr="0001005E">
              <w:rPr>
                <w:szCs w:val="28"/>
              </w:rPr>
              <w:t xml:space="preserve"> Совета депутатов муниципального образования</w:t>
            </w:r>
          </w:p>
          <w:p w:rsidR="00AE024D" w:rsidRPr="0001005E" w:rsidRDefault="00AE024D" w:rsidP="00C01ADD">
            <w:pPr>
              <w:rPr>
                <w:szCs w:val="28"/>
              </w:rPr>
            </w:pPr>
            <w:r w:rsidRPr="0001005E">
              <w:rPr>
                <w:szCs w:val="28"/>
              </w:rPr>
              <w:t>«Красногорский район»</w:t>
            </w:r>
          </w:p>
          <w:p w:rsidR="00AE024D" w:rsidRPr="0001005E" w:rsidRDefault="00AE024D" w:rsidP="00C01ADD">
            <w:pPr>
              <w:rPr>
                <w:szCs w:val="28"/>
              </w:rPr>
            </w:pPr>
            <w:r w:rsidRPr="0001005E">
              <w:rPr>
                <w:szCs w:val="28"/>
              </w:rPr>
              <w:t> </w:t>
            </w:r>
          </w:p>
          <w:p w:rsidR="00AE024D" w:rsidRPr="0001005E" w:rsidRDefault="00AE024D" w:rsidP="00C01ADD">
            <w:pPr>
              <w:rPr>
                <w:szCs w:val="28"/>
              </w:rPr>
            </w:pPr>
            <w:r w:rsidRPr="0001005E">
              <w:rPr>
                <w:szCs w:val="28"/>
              </w:rPr>
              <w:t>_______________/</w:t>
            </w:r>
            <w:r w:rsidR="00AD1127" w:rsidRPr="0001005E">
              <w:rPr>
                <w:szCs w:val="28"/>
              </w:rPr>
              <w:t>В.А. Сухих</w:t>
            </w:r>
          </w:p>
          <w:p w:rsidR="00AE024D" w:rsidRPr="0001005E" w:rsidRDefault="00AE024D" w:rsidP="00C01ADD">
            <w:pPr>
              <w:rPr>
                <w:szCs w:val="28"/>
              </w:rPr>
            </w:pPr>
            <w:r w:rsidRPr="0001005E">
              <w:rPr>
                <w:szCs w:val="28"/>
              </w:rPr>
              <w:t>«___»____________201</w:t>
            </w:r>
            <w:r w:rsidR="00AD1127" w:rsidRPr="0001005E">
              <w:rPr>
                <w:szCs w:val="28"/>
              </w:rPr>
              <w:t>9</w:t>
            </w:r>
            <w:r w:rsidRPr="0001005E">
              <w:rPr>
                <w:szCs w:val="28"/>
              </w:rPr>
              <w:t xml:space="preserve"> г.</w:t>
            </w:r>
          </w:p>
          <w:p w:rsidR="00AE024D" w:rsidRPr="0001005E" w:rsidRDefault="00AE024D" w:rsidP="00C01ADD">
            <w:pPr>
              <w:rPr>
                <w:szCs w:val="28"/>
              </w:rPr>
            </w:pPr>
            <w:proofErr w:type="spellStart"/>
            <w:r w:rsidRPr="0001005E">
              <w:rPr>
                <w:szCs w:val="28"/>
              </w:rPr>
              <w:t>м.п</w:t>
            </w:r>
            <w:proofErr w:type="spellEnd"/>
            <w:r w:rsidRPr="0001005E">
              <w:rPr>
                <w:szCs w:val="28"/>
              </w:rPr>
              <w:t>.</w:t>
            </w:r>
          </w:p>
        </w:tc>
      </w:tr>
    </w:tbl>
    <w:p w:rsidR="00AE024D" w:rsidRPr="0001005E" w:rsidRDefault="00AE024D" w:rsidP="00AE024D">
      <w:pPr>
        <w:rPr>
          <w:szCs w:val="28"/>
        </w:rPr>
      </w:pPr>
    </w:p>
    <w:p w:rsidR="00AE024D" w:rsidRPr="0001005E" w:rsidRDefault="00AE024D" w:rsidP="00AE024D">
      <w:pPr>
        <w:autoSpaceDE w:val="0"/>
        <w:jc w:val="both"/>
        <w:rPr>
          <w:rFonts w:eastAsia="Arial"/>
          <w:szCs w:val="28"/>
        </w:rPr>
      </w:pPr>
    </w:p>
    <w:p w:rsidR="00AE024D" w:rsidRPr="0001005E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AE024D" w:rsidRPr="0001005E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AE024D" w:rsidRPr="0001005E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E41843" w:rsidRPr="0001005E" w:rsidRDefault="008A6552" w:rsidP="00F47BE6">
      <w:pPr>
        <w:rPr>
          <w:sz w:val="28"/>
          <w:szCs w:val="28"/>
        </w:rPr>
      </w:pPr>
      <w:r w:rsidRPr="0001005E">
        <w:rPr>
          <w:sz w:val="28"/>
          <w:szCs w:val="28"/>
        </w:rPr>
        <w:t xml:space="preserve"> </w:t>
      </w:r>
    </w:p>
    <w:p w:rsidR="00F52384" w:rsidRPr="0001005E" w:rsidRDefault="00F52384" w:rsidP="00F52384">
      <w:pPr>
        <w:rPr>
          <w:sz w:val="28"/>
          <w:szCs w:val="28"/>
        </w:rPr>
      </w:pPr>
    </w:p>
    <w:sectPr w:rsidR="00F52384" w:rsidRPr="0001005E" w:rsidSect="005D2CE3">
      <w:footerReference w:type="default" r:id="rId10"/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EF5" w:rsidRDefault="00BC5EF5" w:rsidP="00430F34">
      <w:r>
        <w:separator/>
      </w:r>
    </w:p>
  </w:endnote>
  <w:endnote w:type="continuationSeparator" w:id="0">
    <w:p w:rsidR="00BC5EF5" w:rsidRDefault="00BC5EF5" w:rsidP="0043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DF2" w:rsidRDefault="00694DF2">
    <w:pPr>
      <w:pStyle w:val="aa"/>
      <w:jc w:val="center"/>
    </w:pPr>
  </w:p>
  <w:p w:rsidR="00694DF2" w:rsidRDefault="00694DF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EF5" w:rsidRDefault="00BC5EF5" w:rsidP="00430F34">
      <w:r>
        <w:separator/>
      </w:r>
    </w:p>
  </w:footnote>
  <w:footnote w:type="continuationSeparator" w:id="0">
    <w:p w:rsidR="00BC5EF5" w:rsidRDefault="00BC5EF5" w:rsidP="0043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A6F95"/>
    <w:multiLevelType w:val="hybridMultilevel"/>
    <w:tmpl w:val="53903D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90B8E"/>
    <w:multiLevelType w:val="hybridMultilevel"/>
    <w:tmpl w:val="6932F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40312"/>
    <w:multiLevelType w:val="hybridMultilevel"/>
    <w:tmpl w:val="88FCC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B0"/>
    <w:rsid w:val="000075B3"/>
    <w:rsid w:val="0001005E"/>
    <w:rsid w:val="00011062"/>
    <w:rsid w:val="00032F2B"/>
    <w:rsid w:val="00035433"/>
    <w:rsid w:val="00051384"/>
    <w:rsid w:val="000767B0"/>
    <w:rsid w:val="000B70A4"/>
    <w:rsid w:val="001F7F9D"/>
    <w:rsid w:val="00215217"/>
    <w:rsid w:val="002166BD"/>
    <w:rsid w:val="00221DD2"/>
    <w:rsid w:val="00257265"/>
    <w:rsid w:val="002C1B02"/>
    <w:rsid w:val="002E3716"/>
    <w:rsid w:val="00371944"/>
    <w:rsid w:val="003B3A44"/>
    <w:rsid w:val="00430F34"/>
    <w:rsid w:val="00470060"/>
    <w:rsid w:val="00471F4B"/>
    <w:rsid w:val="004E60F0"/>
    <w:rsid w:val="00510122"/>
    <w:rsid w:val="00584010"/>
    <w:rsid w:val="00597B5D"/>
    <w:rsid w:val="005D2CE3"/>
    <w:rsid w:val="005F31F5"/>
    <w:rsid w:val="00602CF0"/>
    <w:rsid w:val="00694DF2"/>
    <w:rsid w:val="006A0249"/>
    <w:rsid w:val="006A4533"/>
    <w:rsid w:val="00750F6B"/>
    <w:rsid w:val="007B115F"/>
    <w:rsid w:val="008231FF"/>
    <w:rsid w:val="00891074"/>
    <w:rsid w:val="008A6552"/>
    <w:rsid w:val="008C521B"/>
    <w:rsid w:val="009837C3"/>
    <w:rsid w:val="00995E19"/>
    <w:rsid w:val="009D2F0B"/>
    <w:rsid w:val="00AA228C"/>
    <w:rsid w:val="00AA64C5"/>
    <w:rsid w:val="00AD1127"/>
    <w:rsid w:val="00AE024D"/>
    <w:rsid w:val="00B16EFA"/>
    <w:rsid w:val="00B6215E"/>
    <w:rsid w:val="00BC5EF5"/>
    <w:rsid w:val="00C01ADD"/>
    <w:rsid w:val="00C02902"/>
    <w:rsid w:val="00CB72D3"/>
    <w:rsid w:val="00CC149E"/>
    <w:rsid w:val="00CF49F0"/>
    <w:rsid w:val="00D144D2"/>
    <w:rsid w:val="00D21F27"/>
    <w:rsid w:val="00D651CC"/>
    <w:rsid w:val="00DC1B44"/>
    <w:rsid w:val="00DC4668"/>
    <w:rsid w:val="00DF1635"/>
    <w:rsid w:val="00E41843"/>
    <w:rsid w:val="00E759DB"/>
    <w:rsid w:val="00E81D55"/>
    <w:rsid w:val="00E823F0"/>
    <w:rsid w:val="00E92B7F"/>
    <w:rsid w:val="00EC3DC7"/>
    <w:rsid w:val="00F47BE6"/>
    <w:rsid w:val="00F52384"/>
    <w:rsid w:val="00F54268"/>
    <w:rsid w:val="00FB0856"/>
    <w:rsid w:val="00FD60CE"/>
    <w:rsid w:val="00FE6900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60F0"/>
    <w:pPr>
      <w:keepNext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4668"/>
    <w:pPr>
      <w:spacing w:before="100" w:beforeAutospacing="1" w:after="100" w:afterAutospacing="1"/>
    </w:pPr>
    <w:rPr>
      <w:szCs w:val="24"/>
    </w:rPr>
  </w:style>
  <w:style w:type="paragraph" w:customStyle="1" w:styleId="ConsPlusNormal">
    <w:name w:val="ConsPlusNormal"/>
    <w:rsid w:val="00DC4668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52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1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1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E60F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4E60F0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60F0"/>
    <w:pPr>
      <w:keepNext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4668"/>
    <w:pPr>
      <w:spacing w:before="100" w:beforeAutospacing="1" w:after="100" w:afterAutospacing="1"/>
    </w:pPr>
    <w:rPr>
      <w:szCs w:val="24"/>
    </w:rPr>
  </w:style>
  <w:style w:type="paragraph" w:customStyle="1" w:styleId="ConsPlusNormal">
    <w:name w:val="ConsPlusNormal"/>
    <w:rsid w:val="00DC4668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52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1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1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E60F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4E60F0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2076</Words>
  <Characters>11836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4</cp:revision>
  <cp:lastPrinted>2019-12-11T07:42:00Z</cp:lastPrinted>
  <dcterms:created xsi:type="dcterms:W3CDTF">2019-12-11T06:56:00Z</dcterms:created>
  <dcterms:modified xsi:type="dcterms:W3CDTF">2019-12-11T07:43:00Z</dcterms:modified>
</cp:coreProperties>
</file>