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Pr="0062703F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62703F">
        <w:rPr>
          <w:noProof/>
        </w:rPr>
        <w:drawing>
          <wp:inline distT="0" distB="0" distL="0" distR="0" wp14:anchorId="30DC2963" wp14:editId="092C812D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03F">
        <w:rPr>
          <w:b/>
          <w:bCs/>
          <w:color w:val="313131"/>
          <w:spacing w:val="61"/>
          <w:w w:val="102"/>
        </w:rPr>
        <w:t xml:space="preserve">  </w:t>
      </w:r>
    </w:p>
    <w:p w:rsidR="00FF1773" w:rsidRPr="0062703F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62703F">
        <w:rPr>
          <w:b/>
          <w:bCs/>
          <w:color w:val="313131"/>
          <w:spacing w:val="61"/>
          <w:w w:val="102"/>
        </w:rPr>
        <w:t xml:space="preserve">  </w:t>
      </w:r>
    </w:p>
    <w:p w:rsidR="00FF1773" w:rsidRPr="0062703F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 w:rsidRPr="0062703F">
        <w:rPr>
          <w:b/>
          <w:bCs/>
          <w:color w:val="313131"/>
          <w:spacing w:val="61"/>
          <w:w w:val="102"/>
        </w:rPr>
        <w:t>ВЕСТНИК</w:t>
      </w:r>
    </w:p>
    <w:p w:rsidR="00FF1773" w:rsidRPr="0062703F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 w:rsidRPr="0062703F">
        <w:rPr>
          <w:b/>
          <w:bCs/>
          <w:color w:val="313131"/>
        </w:rPr>
        <w:t>правовых актов органов местного самоуправления</w:t>
      </w:r>
    </w:p>
    <w:p w:rsidR="00FF1773" w:rsidRPr="0062703F" w:rsidRDefault="00FF1773" w:rsidP="00FF1773">
      <w:pPr>
        <w:shd w:val="clear" w:color="auto" w:fill="FFFFFF"/>
        <w:jc w:val="center"/>
        <w:rPr>
          <w:b/>
          <w:bCs/>
        </w:rPr>
      </w:pPr>
      <w:r w:rsidRPr="0062703F">
        <w:rPr>
          <w:b/>
          <w:bCs/>
          <w:color w:val="313131"/>
          <w:spacing w:val="-1"/>
        </w:rPr>
        <w:t>муниципального образования «</w:t>
      </w:r>
      <w:proofErr w:type="spellStart"/>
      <w:r w:rsidRPr="0062703F">
        <w:rPr>
          <w:b/>
          <w:bCs/>
          <w:color w:val="313131"/>
          <w:spacing w:val="-1"/>
        </w:rPr>
        <w:t>Дебинское</w:t>
      </w:r>
      <w:proofErr w:type="spellEnd"/>
      <w:r w:rsidRPr="0062703F">
        <w:rPr>
          <w:b/>
          <w:bCs/>
          <w:color w:val="313131"/>
          <w:spacing w:val="-1"/>
        </w:rPr>
        <w:t>»</w:t>
      </w:r>
    </w:p>
    <w:p w:rsidR="00FF1773" w:rsidRPr="0062703F" w:rsidRDefault="002F39D7" w:rsidP="00FF1773">
      <w:pPr>
        <w:shd w:val="clear" w:color="auto" w:fill="FFFFFF"/>
        <w:spacing w:before="538"/>
        <w:ind w:right="14"/>
        <w:jc w:val="center"/>
        <w:rPr>
          <w:b/>
          <w:bCs/>
          <w:color w:val="000000"/>
        </w:rPr>
      </w:pPr>
      <w:r w:rsidRPr="0062703F">
        <w:rPr>
          <w:b/>
          <w:bCs/>
          <w:color w:val="000000"/>
        </w:rPr>
        <w:t xml:space="preserve">№ </w:t>
      </w:r>
      <w:r w:rsidR="003A17CE" w:rsidRPr="0062703F">
        <w:rPr>
          <w:b/>
          <w:bCs/>
          <w:color w:val="000000"/>
        </w:rPr>
        <w:t>7</w:t>
      </w:r>
      <w:r w:rsidR="0067435C">
        <w:rPr>
          <w:b/>
          <w:bCs/>
          <w:color w:val="000000"/>
        </w:rPr>
        <w:t>3</w:t>
      </w:r>
    </w:p>
    <w:p w:rsidR="00FF1773" w:rsidRPr="0062703F" w:rsidRDefault="00FF1773" w:rsidP="00FF1773">
      <w:pPr>
        <w:shd w:val="clear" w:color="auto" w:fill="FFFFFF"/>
        <w:spacing w:before="538"/>
        <w:ind w:right="14"/>
        <w:jc w:val="center"/>
        <w:rPr>
          <w:b/>
          <w:bCs/>
          <w:color w:val="000000"/>
        </w:rPr>
      </w:pPr>
    </w:p>
    <w:p w:rsidR="00FF1773" w:rsidRPr="0062703F" w:rsidRDefault="00FF1773" w:rsidP="00FF1773">
      <w:pPr>
        <w:shd w:val="clear" w:color="auto" w:fill="FFFFFF"/>
        <w:spacing w:before="538"/>
        <w:ind w:right="14"/>
        <w:jc w:val="center"/>
        <w:rPr>
          <w:b/>
          <w:bCs/>
          <w:color w:val="000000"/>
        </w:rPr>
      </w:pPr>
    </w:p>
    <w:p w:rsidR="00FF1773" w:rsidRPr="0062703F" w:rsidRDefault="00FF1773" w:rsidP="00FF1773">
      <w:pPr>
        <w:shd w:val="clear" w:color="auto" w:fill="FFFFFF"/>
        <w:spacing w:before="538"/>
        <w:ind w:right="14"/>
        <w:jc w:val="center"/>
        <w:rPr>
          <w:b/>
          <w:bCs/>
          <w:color w:val="000000"/>
        </w:rPr>
      </w:pPr>
    </w:p>
    <w:p w:rsidR="00FF1773" w:rsidRPr="0062703F" w:rsidRDefault="00FF1773" w:rsidP="00FF1773">
      <w:pPr>
        <w:shd w:val="clear" w:color="auto" w:fill="FFFFFF"/>
        <w:spacing w:before="538"/>
        <w:ind w:right="14"/>
        <w:rPr>
          <w:b/>
          <w:bCs/>
          <w:color w:val="000000"/>
        </w:rPr>
      </w:pPr>
    </w:p>
    <w:p w:rsidR="00FF1773" w:rsidRPr="0062703F" w:rsidRDefault="00FF1773" w:rsidP="00FF1773">
      <w:pPr>
        <w:jc w:val="center"/>
        <w:rPr>
          <w:b/>
          <w:bCs/>
        </w:rPr>
      </w:pPr>
    </w:p>
    <w:p w:rsidR="003A1F64" w:rsidRPr="0062703F" w:rsidRDefault="003A1F64" w:rsidP="00FF1773">
      <w:pPr>
        <w:jc w:val="center"/>
        <w:rPr>
          <w:b/>
          <w:bCs/>
        </w:rPr>
      </w:pPr>
    </w:p>
    <w:p w:rsidR="003A1F64" w:rsidRPr="0062703F" w:rsidRDefault="003A1F64" w:rsidP="00FF1773">
      <w:pPr>
        <w:jc w:val="center"/>
        <w:rPr>
          <w:b/>
          <w:bCs/>
        </w:rPr>
      </w:pPr>
    </w:p>
    <w:p w:rsidR="00FF1773" w:rsidRPr="0062703F" w:rsidRDefault="00FF1773" w:rsidP="00FF1773">
      <w:pPr>
        <w:jc w:val="center"/>
        <w:rPr>
          <w:b/>
          <w:bCs/>
        </w:rPr>
      </w:pPr>
      <w:r w:rsidRPr="0062703F">
        <w:rPr>
          <w:b/>
          <w:bCs/>
        </w:rPr>
        <w:t>Официальное издание</w:t>
      </w:r>
    </w:p>
    <w:p w:rsidR="00FF1773" w:rsidRPr="0062703F" w:rsidRDefault="00FF1773" w:rsidP="00FF1773">
      <w:pPr>
        <w:jc w:val="center"/>
        <w:rPr>
          <w:b/>
          <w:bCs/>
        </w:rPr>
      </w:pPr>
      <w:r w:rsidRPr="0062703F">
        <w:rPr>
          <w:b/>
          <w:bCs/>
        </w:rPr>
        <w:t xml:space="preserve"> основано в  июне 2010 года</w:t>
      </w:r>
    </w:p>
    <w:p w:rsidR="00FF1773" w:rsidRPr="0062703F" w:rsidRDefault="00FF1773" w:rsidP="00FF1773">
      <w:pPr>
        <w:jc w:val="center"/>
        <w:rPr>
          <w:b/>
          <w:bCs/>
        </w:rPr>
      </w:pPr>
    </w:p>
    <w:p w:rsidR="003A1F64" w:rsidRPr="0062703F" w:rsidRDefault="003A1F64" w:rsidP="00FF1773">
      <w:pPr>
        <w:jc w:val="center"/>
        <w:rPr>
          <w:b/>
          <w:bCs/>
        </w:rPr>
      </w:pPr>
    </w:p>
    <w:p w:rsidR="00FF1773" w:rsidRPr="0062703F" w:rsidRDefault="00FF1773" w:rsidP="00FF1773">
      <w:pPr>
        <w:jc w:val="center"/>
        <w:rPr>
          <w:b/>
          <w:bCs/>
        </w:rPr>
      </w:pPr>
      <w:r w:rsidRPr="0062703F">
        <w:rPr>
          <w:b/>
          <w:bCs/>
        </w:rPr>
        <w:t xml:space="preserve">Удмуртская Республика, с. </w:t>
      </w:r>
      <w:proofErr w:type="spellStart"/>
      <w:r w:rsidRPr="0062703F">
        <w:rPr>
          <w:b/>
          <w:bCs/>
        </w:rPr>
        <w:t>Дебы</w:t>
      </w:r>
      <w:proofErr w:type="spellEnd"/>
    </w:p>
    <w:p w:rsidR="00FF1773" w:rsidRPr="0062703F" w:rsidRDefault="0067435C" w:rsidP="00FF1773">
      <w:pPr>
        <w:jc w:val="center"/>
        <w:rPr>
          <w:b/>
          <w:bCs/>
        </w:rPr>
      </w:pPr>
      <w:r>
        <w:rPr>
          <w:b/>
          <w:bCs/>
        </w:rPr>
        <w:t>июль</w:t>
      </w:r>
      <w:r w:rsidR="00FF1773" w:rsidRPr="0062703F">
        <w:rPr>
          <w:b/>
          <w:bCs/>
        </w:rPr>
        <w:t xml:space="preserve">  201</w:t>
      </w:r>
      <w:r w:rsidR="0020075A" w:rsidRPr="0062703F">
        <w:rPr>
          <w:b/>
          <w:bCs/>
        </w:rPr>
        <w:t>9</w:t>
      </w:r>
      <w:r w:rsidR="00FF1773" w:rsidRPr="0062703F">
        <w:rPr>
          <w:b/>
          <w:bCs/>
        </w:rPr>
        <w:t xml:space="preserve"> года</w:t>
      </w: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pPr>
        <w:rPr>
          <w:b/>
          <w:bCs/>
        </w:rPr>
      </w:pPr>
      <w:r w:rsidRPr="0062703F">
        <w:rPr>
          <w:b/>
          <w:bCs/>
        </w:rPr>
        <w:t xml:space="preserve">                                                 Учредитель издания:</w:t>
      </w: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r w:rsidRPr="0062703F">
        <w:t>Совет депутатов муниципального образования «</w:t>
      </w:r>
      <w:proofErr w:type="spellStart"/>
      <w:r w:rsidRPr="0062703F">
        <w:t>Дебинское</w:t>
      </w:r>
      <w:proofErr w:type="spellEnd"/>
      <w:r w:rsidRPr="0062703F">
        <w:t>»</w:t>
      </w:r>
    </w:p>
    <w:p w:rsidR="00FF1773" w:rsidRPr="0062703F" w:rsidRDefault="00FF1773" w:rsidP="00FF1773">
      <w:r w:rsidRPr="0062703F">
        <w:t>«Вестник правовых актов органов местного  самоуправления муниципального образования «</w:t>
      </w:r>
      <w:proofErr w:type="spellStart"/>
      <w:r w:rsidRPr="0062703F">
        <w:t>Дебинское</w:t>
      </w:r>
      <w:proofErr w:type="spellEnd"/>
      <w:r w:rsidRPr="0062703F">
        <w:t>» издается в</w:t>
      </w:r>
      <w:r w:rsidRPr="0062703F"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 w:rsidRPr="0062703F">
        <w:rPr>
          <w:color w:val="313131"/>
          <w:spacing w:val="-1"/>
        </w:rPr>
        <w:t>Дебинское</w:t>
      </w:r>
      <w:proofErr w:type="spellEnd"/>
      <w:r w:rsidRPr="0062703F">
        <w:rPr>
          <w:color w:val="313131"/>
          <w:spacing w:val="-1"/>
        </w:rPr>
        <w:t>» № 68 от 25.06.2010 г.</w:t>
      </w:r>
      <w:r w:rsidRPr="0062703F">
        <w:rPr>
          <w:b/>
          <w:bCs/>
        </w:rPr>
        <w:t xml:space="preserve"> </w:t>
      </w:r>
      <w:r w:rsidRPr="0062703F"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 w:rsidRPr="0062703F">
        <w:t>Дебин</w:t>
      </w:r>
      <w:r w:rsidRPr="0062703F">
        <w:rPr>
          <w:color w:val="313131"/>
          <w:spacing w:val="-1"/>
        </w:rPr>
        <w:t>ское</w:t>
      </w:r>
      <w:proofErr w:type="spellEnd"/>
      <w:r w:rsidRPr="0062703F">
        <w:t>»)</w:t>
      </w:r>
    </w:p>
    <w:p w:rsidR="00FF1773" w:rsidRPr="0062703F" w:rsidRDefault="00FF1773" w:rsidP="00FF1773">
      <w:pPr>
        <w:shd w:val="clear" w:color="auto" w:fill="FFFFFF"/>
        <w:spacing w:line="298" w:lineRule="exact"/>
      </w:pP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62703F">
        <w:rPr>
          <w:b/>
          <w:bCs/>
        </w:rPr>
        <w:t>Состав редакционного совета средства массовой информации</w:t>
      </w: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62703F">
        <w:rPr>
          <w:b/>
          <w:bCs/>
        </w:rPr>
        <w:t>«Вестник правовых актов</w:t>
      </w: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62703F">
        <w:rPr>
          <w:b/>
          <w:bCs/>
        </w:rPr>
        <w:t>органов местного самоуправления муниципального образования «</w:t>
      </w:r>
      <w:proofErr w:type="spellStart"/>
      <w:r w:rsidRPr="0062703F">
        <w:rPr>
          <w:b/>
          <w:bCs/>
        </w:rPr>
        <w:t>Дебин</w:t>
      </w:r>
      <w:r w:rsidRPr="0062703F">
        <w:rPr>
          <w:b/>
          <w:bCs/>
          <w:color w:val="313131"/>
          <w:spacing w:val="-1"/>
        </w:rPr>
        <w:t>ско</w:t>
      </w:r>
      <w:r w:rsidRPr="0062703F">
        <w:rPr>
          <w:color w:val="313131"/>
          <w:spacing w:val="-1"/>
        </w:rPr>
        <w:t>е</w:t>
      </w:r>
      <w:proofErr w:type="spellEnd"/>
      <w:r w:rsidRPr="0062703F">
        <w:rPr>
          <w:b/>
          <w:bCs/>
        </w:rPr>
        <w:t>»</w:t>
      </w: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62703F" w:rsidRDefault="00FF1773" w:rsidP="00FF1773">
      <w:pPr>
        <w:ind w:firstLine="540"/>
        <w:jc w:val="both"/>
        <w:rPr>
          <w:b/>
          <w:bCs/>
        </w:rPr>
      </w:pPr>
    </w:p>
    <w:p w:rsidR="00FF1773" w:rsidRPr="0062703F" w:rsidRDefault="00FF1773" w:rsidP="00FF1773">
      <w:pPr>
        <w:ind w:firstLine="540"/>
        <w:jc w:val="both"/>
        <w:rPr>
          <w:b/>
          <w:bCs/>
        </w:rPr>
      </w:pPr>
      <w:r w:rsidRPr="0062703F">
        <w:rPr>
          <w:b/>
          <w:bCs/>
        </w:rPr>
        <w:t>Руководитель редакционного совета:</w:t>
      </w:r>
    </w:p>
    <w:p w:rsidR="00FF1773" w:rsidRPr="0062703F" w:rsidRDefault="00FF1773" w:rsidP="00FF1773">
      <w:pPr>
        <w:ind w:firstLine="540"/>
        <w:jc w:val="both"/>
      </w:pPr>
      <w:r w:rsidRPr="0062703F">
        <w:t>Князев Анатолий Аркадиевич, Глава  муниципального образования  «</w:t>
      </w:r>
      <w:proofErr w:type="spellStart"/>
      <w:r w:rsidRPr="0062703F">
        <w:t>Дебин</w:t>
      </w:r>
      <w:r w:rsidRPr="0062703F">
        <w:rPr>
          <w:color w:val="313131"/>
          <w:spacing w:val="-1"/>
        </w:rPr>
        <w:t>ское</w:t>
      </w:r>
      <w:proofErr w:type="spellEnd"/>
      <w:r w:rsidRPr="0062703F">
        <w:t>»</w:t>
      </w:r>
    </w:p>
    <w:p w:rsidR="00FF1773" w:rsidRPr="0062703F" w:rsidRDefault="00FF1773" w:rsidP="00FF1773">
      <w:pPr>
        <w:ind w:firstLine="540"/>
        <w:jc w:val="both"/>
        <w:rPr>
          <w:b/>
          <w:bCs/>
        </w:rPr>
      </w:pPr>
      <w:r w:rsidRPr="0062703F">
        <w:rPr>
          <w:b/>
          <w:bCs/>
        </w:rPr>
        <w:t>Ответственный секретарь редакционного совета:</w:t>
      </w:r>
    </w:p>
    <w:p w:rsidR="00FF1773" w:rsidRPr="0062703F" w:rsidRDefault="00FF1773" w:rsidP="00FF1773">
      <w:pPr>
        <w:ind w:firstLine="540"/>
        <w:jc w:val="both"/>
      </w:pPr>
      <w:proofErr w:type="spellStart"/>
      <w:r w:rsidRPr="0062703F">
        <w:t>Деветьярова</w:t>
      </w:r>
      <w:proofErr w:type="spellEnd"/>
      <w:r w:rsidRPr="0062703F">
        <w:t xml:space="preserve"> Галина Геннадьевна </w:t>
      </w:r>
      <w:r w:rsidR="00270E83" w:rsidRPr="0062703F">
        <w:t>–</w:t>
      </w:r>
      <w:r w:rsidRPr="0062703F">
        <w:t xml:space="preserve"> специалист  Администрации муниципального образования  «</w:t>
      </w:r>
      <w:proofErr w:type="spellStart"/>
      <w:r w:rsidRPr="0062703F">
        <w:t>Дебин</w:t>
      </w:r>
      <w:r w:rsidRPr="0062703F">
        <w:rPr>
          <w:color w:val="313131"/>
          <w:spacing w:val="-1"/>
        </w:rPr>
        <w:t>ское</w:t>
      </w:r>
      <w:proofErr w:type="spellEnd"/>
      <w:r w:rsidRPr="0062703F">
        <w:t>»;</w:t>
      </w:r>
    </w:p>
    <w:p w:rsidR="00FF1773" w:rsidRPr="0062703F" w:rsidRDefault="00FF1773" w:rsidP="00FF1773">
      <w:pPr>
        <w:ind w:firstLine="540"/>
        <w:jc w:val="both"/>
        <w:rPr>
          <w:b/>
          <w:bCs/>
        </w:rPr>
      </w:pPr>
      <w:r w:rsidRPr="0062703F">
        <w:rPr>
          <w:b/>
          <w:bCs/>
        </w:rPr>
        <w:t>Член редакционного совета:</w:t>
      </w:r>
    </w:p>
    <w:p w:rsidR="00FF1773" w:rsidRPr="0062703F" w:rsidRDefault="00FF1773" w:rsidP="00FF1773">
      <w:pPr>
        <w:ind w:firstLine="540"/>
        <w:jc w:val="both"/>
      </w:pPr>
      <w:r w:rsidRPr="0062703F">
        <w:t xml:space="preserve">Ворончихина Фаина Валериановна – ведущий библиотекарь </w:t>
      </w:r>
      <w:proofErr w:type="spellStart"/>
      <w:r w:rsidRPr="0062703F">
        <w:t>Дебинской</w:t>
      </w:r>
      <w:proofErr w:type="spellEnd"/>
      <w:r w:rsidRPr="0062703F">
        <w:t xml:space="preserve"> библиотеки</w:t>
      </w: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3A1F64" w:rsidRPr="0062703F" w:rsidRDefault="003A1F64" w:rsidP="00FF1773">
      <w:pPr>
        <w:shd w:val="clear" w:color="auto" w:fill="FFFFFF"/>
        <w:spacing w:before="235"/>
        <w:rPr>
          <w:b/>
          <w:bCs/>
        </w:rPr>
      </w:pPr>
    </w:p>
    <w:p w:rsidR="003B4334" w:rsidRPr="0062703F" w:rsidRDefault="003B4334" w:rsidP="00FF1773">
      <w:pPr>
        <w:shd w:val="clear" w:color="auto" w:fill="FFFFFF"/>
        <w:spacing w:before="235"/>
        <w:rPr>
          <w:b/>
          <w:bCs/>
        </w:rPr>
      </w:pPr>
    </w:p>
    <w:p w:rsidR="003B4334" w:rsidRPr="0062703F" w:rsidRDefault="003B4334" w:rsidP="00FF1773">
      <w:pPr>
        <w:shd w:val="clear" w:color="auto" w:fill="FFFFFF"/>
        <w:spacing w:before="235"/>
        <w:rPr>
          <w:b/>
          <w:bCs/>
        </w:rPr>
      </w:pPr>
    </w:p>
    <w:p w:rsidR="00393BE8" w:rsidRPr="0062703F" w:rsidRDefault="00393BE8" w:rsidP="00393BE8">
      <w:pPr>
        <w:pStyle w:val="4"/>
        <w:rPr>
          <w:sz w:val="20"/>
          <w:szCs w:val="20"/>
        </w:rPr>
      </w:pPr>
      <w:r w:rsidRPr="0062703F">
        <w:rPr>
          <w:sz w:val="20"/>
          <w:szCs w:val="20"/>
        </w:rPr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RPr="0062703F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Pr="0062703F" w:rsidRDefault="00393BE8">
            <w:pPr>
              <w:pStyle w:val="3"/>
              <w:rPr>
                <w:sz w:val="20"/>
                <w:szCs w:val="20"/>
              </w:rPr>
            </w:pPr>
            <w:r w:rsidRPr="0062703F"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 w:rsidRPr="0062703F">
              <w:rPr>
                <w:sz w:val="20"/>
                <w:szCs w:val="20"/>
              </w:rPr>
              <w:t>Дебинское</w:t>
            </w:r>
            <w:proofErr w:type="spellEnd"/>
            <w:r w:rsidRPr="0062703F">
              <w:rPr>
                <w:sz w:val="20"/>
                <w:szCs w:val="20"/>
              </w:rPr>
              <w:t>»</w:t>
            </w:r>
          </w:p>
        </w:tc>
      </w:tr>
      <w:tr w:rsidR="00B1336A" w:rsidRPr="0062703F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Pr="0062703F" w:rsidRDefault="00B1336A">
            <w:pPr>
              <w:spacing w:before="235"/>
            </w:pPr>
            <w:r w:rsidRPr="0062703F"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B8" w:rsidRPr="006964B8" w:rsidRDefault="006964B8" w:rsidP="006964B8">
            <w:pPr>
              <w:ind w:firstLine="708"/>
              <w:jc w:val="both"/>
            </w:pPr>
            <w:r w:rsidRPr="006964B8">
              <w:t xml:space="preserve">О внесении  изменений </w:t>
            </w:r>
          </w:p>
          <w:p w:rsidR="00B1336A" w:rsidRPr="006964B8" w:rsidRDefault="006964B8" w:rsidP="006964B8">
            <w:pPr>
              <w:ind w:firstLine="708"/>
              <w:jc w:val="both"/>
            </w:pPr>
            <w:r w:rsidRPr="006964B8">
              <w:t>в Устав муниципального образования «</w:t>
            </w:r>
            <w:proofErr w:type="spellStart"/>
            <w:r w:rsidRPr="006964B8">
              <w:t>Дебинское</w:t>
            </w:r>
            <w:proofErr w:type="spellEnd"/>
            <w:r w:rsidRPr="006964B8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62703F" w:rsidRDefault="006964B8" w:rsidP="0067435C">
            <w:pPr>
              <w:spacing w:before="235"/>
              <w:jc w:val="center"/>
            </w:pPr>
            <w:r>
              <w:t>3-</w:t>
            </w:r>
            <w:r w:rsidR="0067435C">
              <w:t>8</w:t>
            </w:r>
          </w:p>
        </w:tc>
      </w:tr>
      <w:tr w:rsidR="00FD4EA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62703F" w:rsidRDefault="00FD4EAA" w:rsidP="00FD4EAA">
            <w:pPr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6921A4" w:rsidRDefault="00FD4EAA" w:rsidP="006921A4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62703F" w:rsidRDefault="00FD4EAA" w:rsidP="0038184A">
            <w:pPr>
              <w:spacing w:before="235"/>
              <w:jc w:val="center"/>
            </w:pPr>
          </w:p>
        </w:tc>
      </w:tr>
    </w:tbl>
    <w:p w:rsidR="00393BE8" w:rsidRPr="0062703F" w:rsidRDefault="00393BE8" w:rsidP="00393BE8">
      <w:pPr>
        <w:rPr>
          <w:b/>
        </w:rPr>
      </w:pPr>
      <w:r w:rsidRPr="0062703F">
        <w:rPr>
          <w:b/>
        </w:rPr>
        <w:t xml:space="preserve">                                                                                                     </w:t>
      </w:r>
    </w:p>
    <w:p w:rsidR="00393BE8" w:rsidRPr="0062703F" w:rsidRDefault="00393BE8" w:rsidP="00393BE8">
      <w:pPr>
        <w:rPr>
          <w:b/>
        </w:rPr>
      </w:pPr>
    </w:p>
    <w:p w:rsidR="00C87F88" w:rsidRPr="0067435C" w:rsidRDefault="00B973EF" w:rsidP="0067435C">
      <w:pPr>
        <w:ind w:firstLine="720"/>
        <w:rPr>
          <w:b/>
          <w:bCs/>
          <w:noProof/>
        </w:rPr>
      </w:pPr>
      <w:r w:rsidRPr="0062703F">
        <w:t xml:space="preserve">               </w:t>
      </w:r>
      <w:r w:rsidR="006964B8">
        <w:t xml:space="preserve">                          </w:t>
      </w:r>
    </w:p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95671B" w:rsidRPr="006964B8" w:rsidTr="004F1658">
        <w:trPr>
          <w:trHeight w:val="872"/>
        </w:trPr>
        <w:tc>
          <w:tcPr>
            <w:tcW w:w="14361" w:type="dxa"/>
            <w:hideMark/>
          </w:tcPr>
          <w:p w:rsidR="0095671B" w:rsidRPr="006964B8" w:rsidRDefault="0095671B" w:rsidP="004F1658">
            <w:pPr>
              <w:spacing w:line="276" w:lineRule="auto"/>
              <w:rPr>
                <w:b/>
                <w:bCs/>
                <w:lang w:eastAsia="en-US"/>
              </w:rPr>
            </w:pPr>
            <w:r w:rsidRPr="006964B8">
              <w:rPr>
                <w:b/>
                <w:bCs/>
                <w:lang w:eastAsia="en-US"/>
              </w:rPr>
              <w:t xml:space="preserve">                                       </w:t>
            </w:r>
            <w:r w:rsidR="006964B8">
              <w:rPr>
                <w:b/>
                <w:bCs/>
                <w:lang w:eastAsia="en-US"/>
              </w:rPr>
              <w:t xml:space="preserve">                           </w:t>
            </w:r>
            <w:r w:rsidRPr="006964B8">
              <w:rPr>
                <w:b/>
                <w:bCs/>
                <w:lang w:eastAsia="en-US"/>
              </w:rPr>
              <w:t xml:space="preserve">  </w:t>
            </w:r>
          </w:p>
          <w:p w:rsidR="0095671B" w:rsidRPr="006964B8" w:rsidRDefault="0095671B" w:rsidP="004F1658">
            <w:pPr>
              <w:spacing w:line="276" w:lineRule="auto"/>
              <w:rPr>
                <w:bCs/>
                <w:lang w:eastAsia="en-US"/>
              </w:rPr>
            </w:pPr>
            <w:r w:rsidRPr="006964B8">
              <w:rPr>
                <w:b/>
                <w:bCs/>
                <w:lang w:eastAsia="en-US"/>
              </w:rPr>
              <w:t xml:space="preserve">                                                                  </w:t>
            </w:r>
            <w:r w:rsidR="006964B8">
              <w:rPr>
                <w:b/>
                <w:bCs/>
                <w:lang w:eastAsia="en-US"/>
              </w:rPr>
              <w:t xml:space="preserve">                   </w:t>
            </w:r>
            <w:r w:rsidRPr="006964B8">
              <w:rPr>
                <w:bCs/>
                <w:lang w:eastAsia="en-US"/>
              </w:rPr>
              <w:object w:dxaOrig="945" w:dyaOrig="8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10" o:title=""/>
                </v:shape>
                <o:OLEObject Type="Embed" ProgID="Word.Picture.8" ShapeID="_x0000_i1025" DrawAspect="Content" ObjectID="_1624170596" r:id="rId11"/>
              </w:object>
            </w:r>
            <w:r w:rsidRPr="006964B8">
              <w:rPr>
                <w:bCs/>
                <w:lang w:eastAsia="en-US"/>
              </w:rPr>
              <w:t xml:space="preserve">                                    </w:t>
            </w:r>
          </w:p>
        </w:tc>
      </w:tr>
    </w:tbl>
    <w:p w:rsidR="0095671B" w:rsidRPr="006964B8" w:rsidRDefault="0095671B" w:rsidP="0095671B">
      <w:pPr>
        <w:jc w:val="center"/>
        <w:rPr>
          <w:b/>
          <w:bCs/>
        </w:rPr>
      </w:pPr>
      <w:r w:rsidRPr="006964B8">
        <w:rPr>
          <w:b/>
          <w:bCs/>
        </w:rPr>
        <w:t>РЕШЕНИЕ</w:t>
      </w:r>
    </w:p>
    <w:p w:rsidR="0095671B" w:rsidRPr="006964B8" w:rsidRDefault="0095671B" w:rsidP="0095671B">
      <w:pPr>
        <w:jc w:val="center"/>
        <w:rPr>
          <w:b/>
          <w:bCs/>
          <w:u w:val="single"/>
        </w:rPr>
      </w:pPr>
      <w:r w:rsidRPr="006964B8">
        <w:rPr>
          <w:b/>
          <w:bCs/>
          <w:u w:val="single"/>
        </w:rPr>
        <w:t xml:space="preserve">Совета депутатов муниципального образования « </w:t>
      </w:r>
      <w:proofErr w:type="spellStart"/>
      <w:r w:rsidRPr="006964B8">
        <w:rPr>
          <w:b/>
          <w:bCs/>
          <w:u w:val="single"/>
        </w:rPr>
        <w:t>Дебинское</w:t>
      </w:r>
      <w:proofErr w:type="spellEnd"/>
      <w:r w:rsidRPr="006964B8">
        <w:rPr>
          <w:b/>
          <w:bCs/>
          <w:u w:val="single"/>
        </w:rPr>
        <w:t>»</w:t>
      </w:r>
    </w:p>
    <w:p w:rsidR="0095671B" w:rsidRPr="006964B8" w:rsidRDefault="0095671B" w:rsidP="0095671B">
      <w:pPr>
        <w:ind w:firstLine="720"/>
        <w:jc w:val="right"/>
      </w:pPr>
    </w:p>
    <w:p w:rsidR="0095671B" w:rsidRPr="006964B8" w:rsidRDefault="0095671B" w:rsidP="0095671B">
      <w:pPr>
        <w:pStyle w:val="ConsPlusTitle"/>
        <w:widowControl/>
        <w:ind w:firstLine="720"/>
        <w:jc w:val="center"/>
        <w:rPr>
          <w:rFonts w:ascii="Times New Roman" w:hAnsi="Times New Roman" w:cs="Times New Roman"/>
        </w:rPr>
      </w:pPr>
    </w:p>
    <w:p w:rsidR="0067435C" w:rsidRPr="0067435C" w:rsidRDefault="0067435C" w:rsidP="0067435C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7435C">
        <w:rPr>
          <w:rFonts w:ascii="Times New Roman" w:hAnsi="Times New Roman" w:cs="Times New Roman"/>
        </w:rPr>
        <w:t>О внесении изменений</w:t>
      </w:r>
    </w:p>
    <w:p w:rsidR="0067435C" w:rsidRPr="0067435C" w:rsidRDefault="0067435C" w:rsidP="0067435C">
      <w:pPr>
        <w:ind w:firstLine="540"/>
        <w:jc w:val="center"/>
        <w:rPr>
          <w:b/>
          <w:bCs/>
        </w:rPr>
      </w:pPr>
      <w:r w:rsidRPr="0067435C">
        <w:rPr>
          <w:b/>
        </w:rPr>
        <w:t>в Устав муниципального образования «</w:t>
      </w:r>
      <w:proofErr w:type="spellStart"/>
      <w:r w:rsidRPr="0067435C">
        <w:rPr>
          <w:rFonts w:eastAsia="Calibri"/>
          <w:b/>
          <w:lang w:eastAsia="en-US"/>
        </w:rPr>
        <w:t>Дебинское</w:t>
      </w:r>
      <w:proofErr w:type="spellEnd"/>
      <w:r w:rsidRPr="0067435C">
        <w:rPr>
          <w:b/>
        </w:rPr>
        <w:t>»</w:t>
      </w:r>
    </w:p>
    <w:p w:rsidR="0067435C" w:rsidRPr="0067435C" w:rsidRDefault="0067435C" w:rsidP="0067435C">
      <w:pPr>
        <w:jc w:val="both"/>
        <w:outlineLvl w:val="0"/>
      </w:pPr>
    </w:p>
    <w:p w:rsidR="0067435C" w:rsidRPr="0067435C" w:rsidRDefault="0067435C" w:rsidP="0067435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7435C">
        <w:rPr>
          <w:rFonts w:ascii="Times New Roman" w:hAnsi="Times New Roman" w:cs="Times New Roman"/>
        </w:rPr>
        <w:t xml:space="preserve">Принято Советом депутатов </w:t>
      </w:r>
    </w:p>
    <w:p w:rsidR="0067435C" w:rsidRPr="0067435C" w:rsidRDefault="0067435C" w:rsidP="0067435C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67435C">
        <w:rPr>
          <w:rFonts w:ascii="Times New Roman" w:hAnsi="Times New Roman" w:cs="Times New Roman"/>
        </w:rPr>
        <w:t>муниципального образования «</w:t>
      </w:r>
      <w:proofErr w:type="spellStart"/>
      <w:r w:rsidRPr="0067435C">
        <w:rPr>
          <w:rFonts w:ascii="Times New Roman" w:hAnsi="Times New Roman" w:cs="Times New Roman"/>
        </w:rPr>
        <w:t>Дебинское</w:t>
      </w:r>
      <w:proofErr w:type="spellEnd"/>
      <w:r w:rsidRPr="0067435C">
        <w:rPr>
          <w:rFonts w:ascii="Times New Roman" w:hAnsi="Times New Roman" w:cs="Times New Roman"/>
        </w:rPr>
        <w:t>»                    1 июля  2019 года</w:t>
      </w:r>
    </w:p>
    <w:p w:rsidR="0067435C" w:rsidRPr="0067435C" w:rsidRDefault="0067435C" w:rsidP="0067435C">
      <w:pPr>
        <w:ind w:firstLine="540"/>
        <w:jc w:val="both"/>
        <w:outlineLvl w:val="0"/>
        <w:rPr>
          <w:highlight w:val="yellow"/>
        </w:rPr>
      </w:pPr>
    </w:p>
    <w:p w:rsidR="0067435C" w:rsidRPr="0067435C" w:rsidRDefault="0067435C" w:rsidP="0067435C">
      <w:pPr>
        <w:ind w:firstLine="709"/>
        <w:jc w:val="both"/>
        <w:rPr>
          <w:color w:val="000000" w:themeColor="text1"/>
        </w:rPr>
      </w:pPr>
      <w:proofErr w:type="gramStart"/>
      <w:r w:rsidRPr="0067435C"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67435C">
        <w:t>Дебинское</w:t>
      </w:r>
      <w:proofErr w:type="spellEnd"/>
      <w:r w:rsidRPr="0067435C">
        <w:t>» и в целях приведения Устава муниципального образования «</w:t>
      </w:r>
      <w:proofErr w:type="spellStart"/>
      <w:r w:rsidRPr="0067435C">
        <w:t>Дебинское</w:t>
      </w:r>
      <w:proofErr w:type="spellEnd"/>
      <w:r w:rsidRPr="0067435C">
        <w:t xml:space="preserve">» </w:t>
      </w:r>
      <w:r w:rsidRPr="0067435C">
        <w:rPr>
          <w:rFonts w:eastAsia="Calibri"/>
          <w:lang w:eastAsia="en-US"/>
        </w:rPr>
        <w:t>в соответствие с Федеральным законом от 18 июля 2017 года № 171-ФЗ «О внесении изменений в Федеральный закон «Об общих принципах организации местного самоуправления в Российской Федерации», статьей 4</w:t>
      </w:r>
      <w:proofErr w:type="gramEnd"/>
      <w:r w:rsidRPr="0067435C">
        <w:rPr>
          <w:rFonts w:eastAsia="Calibri"/>
          <w:lang w:eastAsia="en-US"/>
        </w:rPr>
        <w:t xml:space="preserve"> </w:t>
      </w:r>
      <w:proofErr w:type="gramStart"/>
      <w:r w:rsidRPr="0067435C">
        <w:t>Федерального закона от 31 декабря 2017 года № 503-ФЗ «О внесении изменений в Федеральный закон «Об отходах производства и потребления» и отдельные законодательные акты Российской Федерации», Федеральным законом от 29 июля 2018 года № 244-ФЗ «О внесении изменений в Федеральный закон «Об общих принципах организации местного самоуправления в Российской Федерации» в части права органов местного самоуправления городского, сельского поселения, муниципального района, городского</w:t>
      </w:r>
      <w:proofErr w:type="gramEnd"/>
      <w:r w:rsidRPr="0067435C">
        <w:t xml:space="preserve"> </w:t>
      </w:r>
      <w:proofErr w:type="gramStart"/>
      <w:r w:rsidRPr="0067435C">
        <w:t>округа, городского округа с внутригородским делением, внутригородского района на осуществление мероприятий по защите прав потребителей», с</w:t>
      </w:r>
      <w:r w:rsidRPr="0067435C">
        <w:rPr>
          <w:rFonts w:eastAsia="Calibri"/>
          <w:lang w:eastAsia="en-US"/>
        </w:rPr>
        <w:t xml:space="preserve">татьёй 9 </w:t>
      </w:r>
      <w:r w:rsidRPr="0067435C">
        <w:t>Федерального закона от 3 августа 2018 года № 340-ФЗ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30 октября 2018 года № 387-ФЗ «О внесении изменений в статьи 2 и 28 Федерального закона «Об общих принципах</w:t>
      </w:r>
      <w:proofErr w:type="gramEnd"/>
      <w:r w:rsidRPr="0067435C">
        <w:t xml:space="preserve"> организации местного самоуправления в Российской Федерации» и статьёй 24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</w:t>
      </w:r>
      <w:r w:rsidRPr="0067435C">
        <w:rPr>
          <w:rFonts w:eastAsia="Calibri"/>
          <w:color w:val="000000" w:themeColor="text1"/>
          <w:lang w:eastAsia="en-US"/>
        </w:rPr>
        <w:t>статьей 1.2 Закона Удмуртской Республики от 13 июля 2005 года № 42-РЗ «О местном самоуправлении в Удмуртской Республике»,</w:t>
      </w:r>
    </w:p>
    <w:p w:rsidR="0067435C" w:rsidRPr="0067435C" w:rsidRDefault="0067435C" w:rsidP="0067435C">
      <w:pPr>
        <w:jc w:val="center"/>
        <w:rPr>
          <w:highlight w:val="yellow"/>
        </w:rPr>
      </w:pPr>
    </w:p>
    <w:p w:rsidR="0067435C" w:rsidRPr="0067435C" w:rsidRDefault="0067435C" w:rsidP="0067435C">
      <w:pPr>
        <w:jc w:val="center"/>
      </w:pPr>
      <w:r w:rsidRPr="0067435C">
        <w:t>Совет депутатов муниципального образования «</w:t>
      </w:r>
      <w:proofErr w:type="spellStart"/>
      <w:r w:rsidRPr="0067435C">
        <w:t>Дебинское</w:t>
      </w:r>
      <w:proofErr w:type="spellEnd"/>
      <w:r w:rsidRPr="0067435C">
        <w:t>»</w:t>
      </w:r>
    </w:p>
    <w:p w:rsidR="0067435C" w:rsidRPr="0067435C" w:rsidRDefault="0067435C" w:rsidP="0067435C">
      <w:pPr>
        <w:jc w:val="center"/>
        <w:outlineLvl w:val="0"/>
      </w:pPr>
      <w:r w:rsidRPr="0067435C">
        <w:t>РЕШАЕТ: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pStyle w:val="a8"/>
        <w:tabs>
          <w:tab w:val="left" w:pos="567"/>
          <w:tab w:val="left" w:pos="709"/>
        </w:tabs>
        <w:jc w:val="both"/>
        <w:rPr>
          <w:b w:val="0"/>
          <w:sz w:val="20"/>
          <w:szCs w:val="20"/>
        </w:rPr>
      </w:pPr>
      <w:r w:rsidRPr="0067435C">
        <w:rPr>
          <w:sz w:val="20"/>
          <w:szCs w:val="20"/>
        </w:rPr>
        <w:t xml:space="preserve">          1.</w:t>
      </w:r>
      <w:r w:rsidRPr="0067435C">
        <w:rPr>
          <w:b w:val="0"/>
          <w:sz w:val="20"/>
          <w:szCs w:val="20"/>
        </w:rPr>
        <w:t xml:space="preserve"> </w:t>
      </w:r>
      <w:proofErr w:type="gramStart"/>
      <w:r w:rsidRPr="0067435C">
        <w:rPr>
          <w:b w:val="0"/>
          <w:sz w:val="20"/>
          <w:szCs w:val="20"/>
        </w:rPr>
        <w:t>Внести в Устав муниципального образования «</w:t>
      </w:r>
      <w:proofErr w:type="spellStart"/>
      <w:r w:rsidRPr="0067435C">
        <w:rPr>
          <w:b w:val="0"/>
          <w:sz w:val="20"/>
          <w:szCs w:val="20"/>
        </w:rPr>
        <w:t>Дебинское</w:t>
      </w:r>
      <w:proofErr w:type="spellEnd"/>
      <w:r w:rsidRPr="0067435C">
        <w:rPr>
          <w:b w:val="0"/>
          <w:sz w:val="20"/>
          <w:szCs w:val="20"/>
        </w:rPr>
        <w:t>», принятый решением Совета депутатов муниципального образования «</w:t>
      </w:r>
      <w:proofErr w:type="spellStart"/>
      <w:r w:rsidRPr="0067435C">
        <w:rPr>
          <w:b w:val="0"/>
          <w:sz w:val="20"/>
          <w:szCs w:val="20"/>
        </w:rPr>
        <w:t>Дебинское</w:t>
      </w:r>
      <w:proofErr w:type="spellEnd"/>
      <w:r w:rsidRPr="0067435C">
        <w:rPr>
          <w:b w:val="0"/>
          <w:sz w:val="20"/>
          <w:szCs w:val="20"/>
        </w:rPr>
        <w:t xml:space="preserve">» </w:t>
      </w:r>
      <w:r w:rsidRPr="0067435C">
        <w:rPr>
          <w:b w:val="0"/>
          <w:kern w:val="2"/>
          <w:sz w:val="20"/>
          <w:szCs w:val="20"/>
        </w:rPr>
        <w:t xml:space="preserve">от 14 декабря 2005 года № 5 </w:t>
      </w:r>
      <w:r w:rsidRPr="0067435C">
        <w:rPr>
          <w:b w:val="0"/>
          <w:sz w:val="20"/>
          <w:szCs w:val="20"/>
        </w:rPr>
        <w:t>(в редакции изменений, внесенных решениями Совета депутатов муниципального образования «</w:t>
      </w:r>
      <w:proofErr w:type="spellStart"/>
      <w:r w:rsidRPr="0067435C">
        <w:rPr>
          <w:b w:val="0"/>
          <w:sz w:val="20"/>
          <w:szCs w:val="20"/>
        </w:rPr>
        <w:t>Дебинское</w:t>
      </w:r>
      <w:proofErr w:type="spellEnd"/>
      <w:r w:rsidRPr="0067435C">
        <w:rPr>
          <w:b w:val="0"/>
          <w:sz w:val="20"/>
          <w:szCs w:val="20"/>
        </w:rPr>
        <w:t>» от 15 июня 2006 года № 16, от 20 апреля 2007 года № 29, от 11 апреля 2008 года № 6, от 8 мая 2009 года № 41, от 13 ноября 2009 года № 50, от</w:t>
      </w:r>
      <w:proofErr w:type="gramEnd"/>
      <w:r w:rsidRPr="0067435C">
        <w:rPr>
          <w:b w:val="0"/>
          <w:sz w:val="20"/>
          <w:szCs w:val="20"/>
        </w:rPr>
        <w:t xml:space="preserve"> </w:t>
      </w:r>
      <w:proofErr w:type="gramStart"/>
      <w:r w:rsidRPr="0067435C">
        <w:rPr>
          <w:b w:val="0"/>
          <w:sz w:val="20"/>
          <w:szCs w:val="20"/>
        </w:rPr>
        <w:t>3 августа 2010 года № 72, от 16 мая 2011 года № 92, от 28 апреля 2012 года № 16, от 28 января 2013 года № 38, от 29 января 2014 года № 64, от 30 апреля 2014 года № 75, от 23 марта 2015 года № 112, от 16 мая 2016 года № 151, от 5 июня 2017 года № 43, от 18 июля 2018 года № 95, от</w:t>
      </w:r>
      <w:proofErr w:type="gramEnd"/>
      <w:r w:rsidRPr="0067435C">
        <w:rPr>
          <w:b w:val="0"/>
          <w:sz w:val="20"/>
          <w:szCs w:val="20"/>
        </w:rPr>
        <w:t xml:space="preserve"> </w:t>
      </w:r>
      <w:proofErr w:type="gramStart"/>
      <w:r w:rsidRPr="0067435C">
        <w:rPr>
          <w:b w:val="0"/>
          <w:sz w:val="20"/>
          <w:szCs w:val="20"/>
        </w:rPr>
        <w:t>28 сентября 2018 года № 101)</w:t>
      </w:r>
      <w:r w:rsidRPr="0067435C">
        <w:rPr>
          <w:b w:val="0"/>
          <w:kern w:val="2"/>
          <w:sz w:val="20"/>
          <w:szCs w:val="20"/>
        </w:rPr>
        <w:t>,</w:t>
      </w:r>
      <w:r w:rsidRPr="0067435C">
        <w:rPr>
          <w:b w:val="0"/>
          <w:sz w:val="20"/>
          <w:szCs w:val="20"/>
        </w:rPr>
        <w:t xml:space="preserve"> следующие изменения:</w:t>
      </w:r>
      <w:proofErr w:type="gramEnd"/>
    </w:p>
    <w:p w:rsidR="0067435C" w:rsidRPr="0067435C" w:rsidRDefault="0067435C" w:rsidP="0067435C">
      <w:pPr>
        <w:pStyle w:val="a8"/>
        <w:tabs>
          <w:tab w:val="left" w:pos="567"/>
          <w:tab w:val="left" w:pos="709"/>
        </w:tabs>
        <w:jc w:val="both"/>
        <w:rPr>
          <w:b w:val="0"/>
          <w:sz w:val="20"/>
          <w:szCs w:val="20"/>
        </w:rPr>
      </w:pPr>
    </w:p>
    <w:p w:rsidR="0067435C" w:rsidRPr="0067435C" w:rsidRDefault="0067435C" w:rsidP="0067435C">
      <w:pPr>
        <w:jc w:val="both"/>
        <w:rPr>
          <w:rFonts w:eastAsia="Calibri"/>
        </w:rPr>
      </w:pPr>
      <w:r w:rsidRPr="0067435C">
        <w:rPr>
          <w:b/>
        </w:rPr>
        <w:t xml:space="preserve">          1)</w:t>
      </w:r>
      <w:r w:rsidRPr="0067435C">
        <w:rPr>
          <w:rFonts w:eastAsia="Calibri"/>
        </w:rPr>
        <w:t xml:space="preserve"> в</w:t>
      </w:r>
      <w:r w:rsidRPr="0067435C">
        <w:rPr>
          <w:rFonts w:eastAsia="Calibri"/>
          <w:b/>
        </w:rPr>
        <w:t xml:space="preserve"> </w:t>
      </w:r>
      <w:r w:rsidRPr="0067435C">
        <w:rPr>
          <w:rFonts w:eastAsia="Calibri"/>
        </w:rPr>
        <w:t>части 1 статьи 7: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Calibri"/>
        </w:rPr>
      </w:pPr>
      <w:r w:rsidRPr="0067435C">
        <w:rPr>
          <w:rFonts w:eastAsia="Calibri"/>
          <w:b/>
        </w:rPr>
        <w:lastRenderedPageBreak/>
        <w:t xml:space="preserve">          а)</w:t>
      </w:r>
      <w:r w:rsidRPr="0067435C">
        <w:rPr>
          <w:rFonts w:eastAsia="Calibri"/>
        </w:rPr>
        <w:t xml:space="preserve"> пункт 18 изложить в следующей редакции: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Calibri"/>
        </w:rPr>
      </w:pPr>
      <w:r w:rsidRPr="0067435C">
        <w:rPr>
          <w:rFonts w:eastAsia="Calibri"/>
        </w:rPr>
        <w:t xml:space="preserve">          «18) </w:t>
      </w:r>
      <w:r w:rsidRPr="0067435C">
        <w:rPr>
          <w:bCs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proofErr w:type="gramStart"/>
      <w:r w:rsidRPr="0067435C">
        <w:rPr>
          <w:bCs/>
        </w:rPr>
        <w:t>;</w:t>
      </w:r>
      <w:r w:rsidRPr="0067435C">
        <w:rPr>
          <w:rFonts w:eastAsia="Calibri"/>
        </w:rPr>
        <w:t>»</w:t>
      </w:r>
      <w:proofErr w:type="gramEnd"/>
      <w:r w:rsidRPr="0067435C">
        <w:rPr>
          <w:rFonts w:eastAsia="Calibri"/>
        </w:rPr>
        <w:t>;</w:t>
      </w:r>
    </w:p>
    <w:p w:rsidR="0067435C" w:rsidRPr="0067435C" w:rsidRDefault="0067435C" w:rsidP="0067435C">
      <w:pPr>
        <w:jc w:val="both"/>
      </w:pPr>
      <w:r w:rsidRPr="0067435C">
        <w:rPr>
          <w:rFonts w:eastAsia="Calibri"/>
          <w:b/>
        </w:rPr>
        <w:t xml:space="preserve">          </w:t>
      </w:r>
      <w:proofErr w:type="gramStart"/>
      <w:r w:rsidRPr="0067435C">
        <w:rPr>
          <w:rFonts w:eastAsia="Calibri"/>
          <w:b/>
        </w:rPr>
        <w:t xml:space="preserve">б) </w:t>
      </w:r>
      <w:r w:rsidRPr="0067435C">
        <w:rPr>
          <w:rFonts w:eastAsia="Calibri"/>
        </w:rPr>
        <w:t>пункт 20 дополнить словами: «</w:t>
      </w:r>
      <w:r w:rsidRPr="0067435C">
        <w:t>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</w:t>
      </w:r>
      <w:proofErr w:type="gramEnd"/>
      <w:r w:rsidRPr="0067435C">
        <w:t xml:space="preserve"> </w:t>
      </w:r>
      <w:proofErr w:type="gramStart"/>
      <w:r w:rsidRPr="0067435C">
        <w:t>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</w:t>
      </w:r>
      <w:proofErr w:type="gramEnd"/>
      <w:r w:rsidRPr="0067435C">
        <w:t xml:space="preserve"> </w:t>
      </w:r>
      <w:proofErr w:type="gramStart"/>
      <w:r w:rsidRPr="0067435C">
        <w:t>на территории муниципального образования,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– приведение в</w:t>
      </w:r>
      <w:proofErr w:type="gramEnd"/>
      <w:r w:rsidRPr="0067435C">
        <w:t xml:space="preserve"> </w:t>
      </w:r>
      <w:proofErr w:type="gramStart"/>
      <w:r w:rsidRPr="0067435C">
        <w:t>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Федерации;»;</w:t>
      </w:r>
      <w:proofErr w:type="gramEnd"/>
    </w:p>
    <w:p w:rsidR="0067435C" w:rsidRPr="0067435C" w:rsidRDefault="0067435C" w:rsidP="0067435C">
      <w:pPr>
        <w:jc w:val="both"/>
        <w:rPr>
          <w:rFonts w:eastAsia="Calibri"/>
        </w:rPr>
      </w:pPr>
    </w:p>
    <w:p w:rsidR="0067435C" w:rsidRPr="0067435C" w:rsidRDefault="0067435C" w:rsidP="0067435C">
      <w:pPr>
        <w:tabs>
          <w:tab w:val="left" w:pos="709"/>
        </w:tabs>
        <w:jc w:val="both"/>
        <w:rPr>
          <w:rFonts w:eastAsia="Calibri"/>
        </w:rPr>
      </w:pPr>
      <w:r w:rsidRPr="0067435C">
        <w:rPr>
          <w:rFonts w:eastAsia="Calibri"/>
          <w:b/>
        </w:rPr>
        <w:t xml:space="preserve">          2) </w:t>
      </w:r>
      <w:r w:rsidRPr="0067435C">
        <w:rPr>
          <w:rFonts w:eastAsia="Calibri"/>
        </w:rPr>
        <w:t>в</w:t>
      </w:r>
      <w:r w:rsidRPr="0067435C">
        <w:rPr>
          <w:rFonts w:eastAsia="Calibri"/>
          <w:b/>
        </w:rPr>
        <w:t xml:space="preserve"> </w:t>
      </w:r>
      <w:r w:rsidRPr="0067435C">
        <w:rPr>
          <w:rFonts w:eastAsia="Calibri"/>
        </w:rPr>
        <w:t xml:space="preserve">части 1 статьи 7.1: </w:t>
      </w:r>
    </w:p>
    <w:p w:rsidR="0067435C" w:rsidRPr="0067435C" w:rsidRDefault="0067435C" w:rsidP="0067435C">
      <w:pPr>
        <w:jc w:val="both"/>
        <w:rPr>
          <w:bCs/>
        </w:rPr>
      </w:pPr>
      <w:r w:rsidRPr="0067435C">
        <w:rPr>
          <w:rFonts w:eastAsia="Calibri"/>
          <w:b/>
        </w:rPr>
        <w:t xml:space="preserve">          а)</w:t>
      </w:r>
      <w:r w:rsidRPr="0067435C">
        <w:rPr>
          <w:rFonts w:eastAsia="Calibri"/>
        </w:rPr>
        <w:t xml:space="preserve"> в пункте 14 с</w:t>
      </w:r>
      <w:r w:rsidRPr="0067435C">
        <w:rPr>
          <w:bCs/>
        </w:rPr>
        <w:t>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обитающими»;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Calibri"/>
        </w:rPr>
      </w:pPr>
      <w:r w:rsidRPr="0067435C">
        <w:rPr>
          <w:rFonts w:eastAsia="Calibri"/>
          <w:b/>
        </w:rPr>
        <w:t xml:space="preserve">          б)</w:t>
      </w:r>
      <w:r w:rsidRPr="0067435C">
        <w:rPr>
          <w:rFonts w:eastAsia="Calibri"/>
        </w:rPr>
        <w:t xml:space="preserve"> дополнить пунктом 17 следующего содержания:</w:t>
      </w:r>
    </w:p>
    <w:p w:rsidR="0067435C" w:rsidRPr="0067435C" w:rsidRDefault="0067435C" w:rsidP="0067435C">
      <w:pPr>
        <w:jc w:val="both"/>
        <w:rPr>
          <w:rFonts w:eastAsia="Calibri"/>
        </w:rPr>
      </w:pPr>
      <w:r w:rsidRPr="0067435C">
        <w:rPr>
          <w:rFonts w:eastAsia="Calibri"/>
        </w:rPr>
        <w:t xml:space="preserve">          «17) </w:t>
      </w:r>
      <w:r w:rsidRPr="0067435C">
        <w:t>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потребителей»</w:t>
      </w:r>
      <w:proofErr w:type="gramStart"/>
      <w:r w:rsidRPr="0067435C">
        <w:t>.</w:t>
      </w:r>
      <w:r w:rsidRPr="0067435C">
        <w:rPr>
          <w:rFonts w:eastAsia="Calibri"/>
        </w:rPr>
        <w:t>»</w:t>
      </w:r>
      <w:proofErr w:type="gramEnd"/>
      <w:r w:rsidRPr="0067435C">
        <w:rPr>
          <w:rFonts w:eastAsia="Calibri"/>
        </w:rPr>
        <w:t>;</w:t>
      </w:r>
    </w:p>
    <w:p w:rsidR="0067435C" w:rsidRPr="0067435C" w:rsidRDefault="0067435C" w:rsidP="0067435C">
      <w:pPr>
        <w:pStyle w:val="a8"/>
        <w:jc w:val="both"/>
        <w:rPr>
          <w:b w:val="0"/>
          <w:sz w:val="20"/>
          <w:szCs w:val="20"/>
        </w:rPr>
      </w:pP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rPr>
          <w:b/>
        </w:rPr>
        <w:t xml:space="preserve">          </w:t>
      </w:r>
      <w:proofErr w:type="gramStart"/>
      <w:r w:rsidRPr="0067435C">
        <w:rPr>
          <w:b/>
        </w:rPr>
        <w:t xml:space="preserve">3) </w:t>
      </w:r>
      <w:r w:rsidRPr="0067435C">
        <w:t>в пункте 2 части 5 статьи 11 слова «Глава муниципального образования, а в случае рассмотрения вопроса об отзыве депутата Совета депутатов – Главы муниципального образования, заместитель Председателя Совета депутатов должны» заменить словами «Председатель Совета депутатов, а в случае рассмотрения вопроса об отзыве депутата Совета депутатов – Председателя Совета депутатов, заместитель Председателя Совета депутатов должны»;</w:t>
      </w:r>
      <w:proofErr w:type="gramEnd"/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rPr>
          <w:b/>
        </w:rPr>
        <w:t xml:space="preserve">          4)</w:t>
      </w:r>
      <w:r w:rsidRPr="0067435C">
        <w:t xml:space="preserve"> в части 3 </w:t>
      </w:r>
      <w:r w:rsidRPr="0067435C">
        <w:rPr>
          <w:rFonts w:eastAsia="Calibri"/>
        </w:rPr>
        <w:t xml:space="preserve">статьи 15 </w:t>
      </w:r>
      <w:r w:rsidRPr="0067435C">
        <w:t>слова «по проектам и вопросам, указанным в части 2 настоящей статьи</w:t>
      </w:r>
      <w:proofErr w:type="gramStart"/>
      <w:r w:rsidRPr="0067435C">
        <w:t>,»</w:t>
      </w:r>
      <w:proofErr w:type="gramEnd"/>
      <w:r w:rsidRPr="0067435C">
        <w:t xml:space="preserve"> исключить;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5)</w:t>
      </w:r>
      <w:r w:rsidRPr="0067435C">
        <w:t xml:space="preserve"> в статье 23:</w:t>
      </w: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а) </w:t>
      </w:r>
      <w:r w:rsidRPr="0067435C">
        <w:t>часть 5 изложить в следующей редакции:</w:t>
      </w:r>
    </w:p>
    <w:p w:rsidR="0067435C" w:rsidRPr="0067435C" w:rsidRDefault="0067435C" w:rsidP="0067435C">
      <w:pPr>
        <w:tabs>
          <w:tab w:val="left" w:pos="567"/>
        </w:tabs>
        <w:jc w:val="both"/>
      </w:pPr>
      <w:r w:rsidRPr="0067435C">
        <w:t xml:space="preserve">          «5. Совет депутатов возглавляет Председатель Совета депутатов</w:t>
      </w:r>
      <w:proofErr w:type="gramStart"/>
      <w:r w:rsidRPr="0067435C">
        <w:t>.»;</w:t>
      </w:r>
      <w:proofErr w:type="gramEnd"/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б)</w:t>
      </w:r>
      <w:r w:rsidRPr="0067435C">
        <w:t xml:space="preserve"> в части 7 слова «До избрания Главы муниципального образования» заменить словами «До избрания Председателя Совета депутатов»;</w:t>
      </w:r>
    </w:p>
    <w:p w:rsidR="0067435C" w:rsidRPr="0067435C" w:rsidRDefault="0067435C" w:rsidP="0067435C">
      <w:pPr>
        <w:jc w:val="both"/>
        <w:rPr>
          <w:highlight w:val="yellow"/>
        </w:rPr>
      </w:pPr>
    </w:p>
    <w:p w:rsidR="0067435C" w:rsidRPr="0067435C" w:rsidRDefault="0067435C" w:rsidP="0067435C">
      <w:pPr>
        <w:tabs>
          <w:tab w:val="left" w:pos="567"/>
          <w:tab w:val="left" w:pos="709"/>
        </w:tabs>
        <w:jc w:val="both"/>
      </w:pPr>
      <w:r w:rsidRPr="0067435C">
        <w:rPr>
          <w:b/>
        </w:rPr>
        <w:t xml:space="preserve">          6) </w:t>
      </w:r>
      <w:r w:rsidRPr="0067435C">
        <w:t>статью 24 изложить в следующей редакции:</w:t>
      </w:r>
    </w:p>
    <w:p w:rsidR="0067435C" w:rsidRPr="0067435C" w:rsidRDefault="0067435C" w:rsidP="0067435C">
      <w:pPr>
        <w:tabs>
          <w:tab w:val="left" w:pos="709"/>
        </w:tabs>
      </w:pPr>
      <w:r w:rsidRPr="0067435C">
        <w:t xml:space="preserve">          «</w:t>
      </w:r>
      <w:r w:rsidRPr="0067435C">
        <w:rPr>
          <w:b/>
        </w:rPr>
        <w:t xml:space="preserve">Статья 24. </w:t>
      </w:r>
      <w:r w:rsidRPr="0067435C">
        <w:t>Органы и должностные лица Совета депутатов.</w:t>
      </w: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t xml:space="preserve">          1. Председатель Совета депутатов избирается Советом депутатов из своего состава.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Председатель Совета депутатов избирается Советом депутатов тайным голосованием большинством голосов от установленной настоящим Уставом численности депутатов Совета депутатов на первой сессии Совета депутатов.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</w:pPr>
      <w:r w:rsidRPr="0067435C">
        <w:t xml:space="preserve">  Совет депутатов обязан принять решение об избрании Председателя Совета депутатов не позднее 30 дней после избрания в Совет депутатов не менее двух третей от установленной настоящим Уставом численности депутатов Совета депутатов.</w:t>
      </w:r>
    </w:p>
    <w:p w:rsidR="0067435C" w:rsidRPr="0067435C" w:rsidRDefault="0067435C" w:rsidP="0067435C">
      <w:pPr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t xml:space="preserve">  В случае досрочного </w:t>
      </w:r>
      <w:proofErr w:type="gramStart"/>
      <w:r w:rsidRPr="0067435C">
        <w:rPr>
          <w:rFonts w:eastAsia="MS Mincho"/>
        </w:rPr>
        <w:t>прекращения полномочий</w:t>
      </w:r>
      <w:r w:rsidRPr="0067435C">
        <w:t xml:space="preserve"> Председателя Совета депутатов</w:t>
      </w:r>
      <w:proofErr w:type="gramEnd"/>
      <w:r w:rsidRPr="0067435C">
        <w:rPr>
          <w:rFonts w:eastAsia="MS Mincho"/>
        </w:rPr>
        <w:t xml:space="preserve"> или досрочного прекращения полномочий депутата Совета депутатов, являющегося Председателем Совета депутатов, Совет депутатов обязан принять решение об избрании Председателя Совета депутатов в срок, установленный Регламентом Совета депутатов.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MS Mincho"/>
        </w:rPr>
      </w:pPr>
      <w:r w:rsidRPr="0067435C">
        <w:rPr>
          <w:rFonts w:eastAsia="MS Mincho"/>
        </w:rPr>
        <w:t xml:space="preserve">          2. Срок полномочий Председателя Совета депутатов соответствует сроку полномочий Совета </w:t>
      </w:r>
      <w:r w:rsidRPr="0067435C">
        <w:rPr>
          <w:rFonts w:eastAsia="MS Mincho"/>
        </w:rPr>
        <w:lastRenderedPageBreak/>
        <w:t>депутатов, из состава которого он был избран.</w:t>
      </w:r>
    </w:p>
    <w:p w:rsidR="0067435C" w:rsidRPr="0067435C" w:rsidRDefault="0067435C" w:rsidP="0067435C">
      <w:pPr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t xml:space="preserve">  Полномочия Председателя Совета депутатов начинаются со дня его избрания и прекращаются со дня начала работы Совета депутатов нового созыва, за исключением </w:t>
      </w:r>
      <w:proofErr w:type="gramStart"/>
      <w:r w:rsidRPr="0067435C">
        <w:rPr>
          <w:rFonts w:eastAsia="MS Mincho"/>
        </w:rPr>
        <w:t>случая досрочного прекращения полномочий Председателя Совета депутатов</w:t>
      </w:r>
      <w:proofErr w:type="gramEnd"/>
      <w:r w:rsidRPr="0067435C">
        <w:rPr>
          <w:rFonts w:eastAsia="MS Mincho"/>
        </w:rPr>
        <w:t>.</w:t>
      </w:r>
    </w:p>
    <w:p w:rsidR="0067435C" w:rsidRPr="0067435C" w:rsidRDefault="0067435C" w:rsidP="0067435C">
      <w:pPr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t xml:space="preserve">  Председатель Совета депутатов осуществляет свои полномочия на непостоянной основе.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MS Mincho"/>
        </w:rPr>
      </w:pPr>
      <w:r w:rsidRPr="0067435C">
        <w:rPr>
          <w:rFonts w:eastAsia="MS Mincho"/>
        </w:rPr>
        <w:t xml:space="preserve">          3. Председатель Совета депутатов: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1) представляет Совет депутатов в отношениях с населением, органами государственной власти, органами местного самоуправления их должностными лицами, общественными объединениями, предприятиями, учреждениями, организациями, органами территориального общественного самоуправления;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2) осуществляет руководство подготовкой сессий и заседаний Совета депутатов и вопросов, вносимых на рассмотрение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3) в соответствии с Регламентом Совета депутатов созывает сессии Совета депутатов, вносит вопросы и проекты решений на рассмотрение сессии Совета депутатов, доводит до сведения депутатов Совета депутатов и населения время и место их проведения, а также проект </w:t>
      </w:r>
      <w:proofErr w:type="gramStart"/>
      <w:r w:rsidRPr="0067435C">
        <w:t>повестки дня сессии Совета депутатов</w:t>
      </w:r>
      <w:proofErr w:type="gramEnd"/>
      <w:r w:rsidRPr="0067435C">
        <w:t>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4) ведет заседания Совета депутатов, ведает внутренним распорядком в соответствии с Регламентом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5) возглавляет, организует работу Президиума Совета депутатов, ведет его заседания;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  <w:rPr>
          <w:rFonts w:eastAsia="MS Mincho"/>
        </w:rPr>
      </w:pPr>
      <w:r w:rsidRPr="0067435C">
        <w:t xml:space="preserve">  6) подписывает решения Совета депутатов, протоколы сессий Совета депутатов (совместно с секретарем сессии), другие документы Совета депутатов;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</w:pPr>
      <w:r w:rsidRPr="0067435C">
        <w:t xml:space="preserve">  7) организует работу по </w:t>
      </w:r>
      <w:proofErr w:type="gramStart"/>
      <w:r w:rsidRPr="0067435C">
        <w:t>контролю за</w:t>
      </w:r>
      <w:proofErr w:type="gramEnd"/>
      <w:r w:rsidRPr="0067435C">
        <w:t xml:space="preserve"> исполнением решений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8) вносит на утверждение Совета депутатов структуру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9) координирует деятельность постоянных и иных комиссий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10) дает поручения постоянным и иным комиссиям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11) руководит деятельностью председателей постоянных комиссий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12) оказывает содействие депутатам Совета депутатов в осуществлении ими своих полномочий, организует обеспечение их необходимой информацией, рассматривает вопросы, связанные с освобождением депутатов Совета депутатов от выполнения служебных или производственных обязанностей для работы в Совете депутатов, ее органах и избирательных округах;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13) организует работу по реализации предложений и замечаний, высказанных во время отчетов депутатов Совета депутатов перед избирателями, а также предложений и замечаний, внесенных депутатами Совета депутатов на сессиях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14</w:t>
      </w:r>
      <w:r w:rsidRPr="0067435C">
        <w:rPr>
          <w:i/>
        </w:rPr>
        <w:t xml:space="preserve">) </w:t>
      </w:r>
      <w:r w:rsidRPr="0067435C">
        <w:t xml:space="preserve">в соответствии с законодательством </w:t>
      </w:r>
      <w:proofErr w:type="gramStart"/>
      <w:r w:rsidRPr="0067435C">
        <w:t>открывает и закрывает</w:t>
      </w:r>
      <w:proofErr w:type="gramEnd"/>
      <w:r w:rsidRPr="0067435C">
        <w:t xml:space="preserve"> счета Совета депутатов, является распорядителем по этим счетам;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</w:pPr>
      <w:r w:rsidRPr="0067435C">
        <w:t xml:space="preserve">  15) рассматривает в соответствии с законодательством вопросы организации выборов и досрочного прекращения полномочий депутатов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16) принимает меры по обеспечению гласности и учету общественного мнения в работе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17) организует в Совете депутатов прием граждан, рассмотрение их обращений, заявлений и жалоб;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</w:pPr>
      <w:r w:rsidRPr="0067435C">
        <w:t xml:space="preserve">  18) регулярно информирует Совет депутатов о своей деятельности, о результатах работы депутатов Совета депутатов и комиссий Совета депутатов;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19) издает постановления и распоряжения; 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20) осуществляет иные полномочия в соответствии с законодательством Российской Федерации, законодательством Удмуртской Республики, настоящим Уставом, Регламентом Совета депутатов и решениями Совета депутатов.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MS Mincho"/>
        </w:rPr>
      </w:pPr>
      <w:r w:rsidRPr="0067435C">
        <w:rPr>
          <w:rFonts w:eastAsia="MS Mincho"/>
        </w:rPr>
        <w:t xml:space="preserve">          4. Председатель Совета депутатов имеет заместителя Председателя Совета депутатов.</w:t>
      </w:r>
    </w:p>
    <w:p w:rsidR="0067435C" w:rsidRPr="0067435C" w:rsidRDefault="0067435C" w:rsidP="0067435C">
      <w:pPr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t xml:space="preserve">  Заместитель Председателя Совета депутатов избирается Советом депутатов из числа депутатов Совета депутатов открытым голосованием на сессии Совета депутатов по представлению Председателя Совета депутатов.</w:t>
      </w:r>
    </w:p>
    <w:p w:rsidR="0067435C" w:rsidRPr="0067435C" w:rsidRDefault="0067435C" w:rsidP="0067435C">
      <w:pPr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t xml:space="preserve">  </w:t>
      </w:r>
      <w:proofErr w:type="gramStart"/>
      <w:r w:rsidRPr="0067435C">
        <w:rPr>
          <w:rFonts w:eastAsia="MS Mincho"/>
        </w:rPr>
        <w:t>Заместитель Председателя Совета депутатов выполняет функции в соответствии с распределением обязанностей, установленным Председателем Совета депутатов, а в случае невозможности исполнения Председателем Совета депутатов своих обязанностей (в связи с болезнью, отпуском, применением к нему по решению суда мер процессуального принуждения в виде заключения под стражу, временного отстранения от должности или домашнего ареста) выполняет обязанности Председателя Совета депутатов по руководству и организации</w:t>
      </w:r>
      <w:proofErr w:type="gramEnd"/>
      <w:r w:rsidRPr="0067435C">
        <w:rPr>
          <w:rFonts w:eastAsia="MS Mincho"/>
        </w:rPr>
        <w:t xml:space="preserve"> работы Совета депутатов.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t xml:space="preserve">  В случае досрочного </w:t>
      </w:r>
      <w:proofErr w:type="gramStart"/>
      <w:r w:rsidRPr="0067435C">
        <w:rPr>
          <w:rFonts w:eastAsia="MS Mincho"/>
        </w:rPr>
        <w:t>прекращения полномочий Председателя Совета депутатов</w:t>
      </w:r>
      <w:proofErr w:type="gramEnd"/>
      <w:r w:rsidRPr="0067435C">
        <w:rPr>
          <w:rFonts w:eastAsia="MS Mincho"/>
        </w:rPr>
        <w:t xml:space="preserve"> заместитель Председателя Совета депутатов временно (до вступления в должность нового Председателя Совета депутатов) исполняет полномочия Председателя Совета депутатов по руководству и организации работы Совета депутатов.</w:t>
      </w:r>
    </w:p>
    <w:p w:rsidR="0067435C" w:rsidRPr="0067435C" w:rsidRDefault="0067435C" w:rsidP="0067435C">
      <w:pPr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t xml:space="preserve">  Заместитель Председателя Совета депутатов осуществляет свои полномочия на непостоянной основе.</w:t>
      </w:r>
    </w:p>
    <w:p w:rsidR="0067435C" w:rsidRPr="0067435C" w:rsidRDefault="0067435C" w:rsidP="0067435C">
      <w:pPr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lastRenderedPageBreak/>
        <w:t xml:space="preserve">  Заместитель Председателя Совета депутатов подотчетен Совету депутатов и Председателю Совета депутатов, его полномочия могут быть прекращены досрочно по решению Совета депутатов.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  <w:rPr>
          <w:rFonts w:eastAsia="MS Mincho"/>
        </w:rPr>
      </w:pPr>
      <w:r w:rsidRPr="0067435C">
        <w:rPr>
          <w:rFonts w:eastAsia="MS Mincho"/>
        </w:rPr>
        <w:t xml:space="preserve">  Порядок </w:t>
      </w:r>
      <w:proofErr w:type="gramStart"/>
      <w:r w:rsidRPr="0067435C">
        <w:rPr>
          <w:rFonts w:eastAsia="MS Mincho"/>
        </w:rPr>
        <w:t>избрания заместителя Председателя Совета депутатов</w:t>
      </w:r>
      <w:proofErr w:type="gramEnd"/>
      <w:r w:rsidRPr="0067435C">
        <w:rPr>
          <w:rFonts w:eastAsia="MS Mincho"/>
        </w:rPr>
        <w:t xml:space="preserve"> и досрочного прекращения его полномочий, устанавливается Регламентом Совета депутатов в соответствии с настоящим Уставом.</w:t>
      </w: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t xml:space="preserve">          5. </w:t>
      </w:r>
      <w:proofErr w:type="gramStart"/>
      <w:r w:rsidRPr="0067435C">
        <w:t>Для организации работы Совета депутатов и его органов, координации деятельности Совета депутатов с иными органами местного самоуправления, органами государственной власти и их должностными лицами, а также для осуществления отдельных полномочий по вопросам организации деятельности Совета депутатов, предусмотренных нормативными правовыми актами Совета депутатов, Совет депутатов формирует из числа депутатов Совета рабочий орган – Президиум Совета депутатов.</w:t>
      </w:r>
      <w:proofErr w:type="gramEnd"/>
    </w:p>
    <w:p w:rsidR="0067435C" w:rsidRPr="0067435C" w:rsidRDefault="0067435C" w:rsidP="0067435C">
      <w:pPr>
        <w:ind w:firstLine="567"/>
        <w:jc w:val="both"/>
      </w:pPr>
      <w:r w:rsidRPr="0067435C">
        <w:t xml:space="preserve">  Президиум Совета депутатов возглавляет Председатель Совета депутатов.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В рамках осуществления возложенных на него полномочий Президиум Совета депутатов принимает решения обязательные для исполнения Председателем Совета депутатов, комиссиями Совета депутатов, депутатскими объединениями и депутатскими группами Совета депутатов, депутатами Совета депутатов.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Президиум Совета депутатов подотчетен Совету депутатов.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Порядок формирования и деятельности Президиума Совета депутатов, его полномочия, порядок взаимодействия с иными органами местного самоуправления, органами государственной власти и их должностными лицами определяются настоящим Уставом, Регламентом Совета депутатов и принимаемыми в соответствии с ними нормативными правовыми актами Совета депутатов.</w:t>
      </w:r>
    </w:p>
    <w:p w:rsidR="0067435C" w:rsidRPr="0067435C" w:rsidRDefault="0067435C" w:rsidP="0067435C">
      <w:pPr>
        <w:tabs>
          <w:tab w:val="left" w:pos="567"/>
          <w:tab w:val="left" w:pos="709"/>
        </w:tabs>
        <w:jc w:val="both"/>
      </w:pPr>
      <w:r w:rsidRPr="0067435C">
        <w:t xml:space="preserve">          6. </w:t>
      </w:r>
      <w:proofErr w:type="gramStart"/>
      <w:r w:rsidRPr="0067435C">
        <w:t>Для подготовки и предварительного рассмотрения вопросов, отнесенных к ведению Совета депутатов и Президиума Совета депутатов, в том числе, в целях контроля за исполнением бюджета муниципального образования, соблюдением установленного порядка подготовки и рассмотрения проекта местного бюджета, отчета о его исполнении, контроля за соблюдением установленного порядка управления и распоряжения имуществом, находящимся в муниципальной собственности, а также в целях контроля за исполнением Администрацией</w:t>
      </w:r>
      <w:proofErr w:type="gramEnd"/>
      <w:r w:rsidRPr="0067435C">
        <w:t xml:space="preserve"> и должностными лицами муниципального образования полномочий по решению вопросов местного значения, а также для оказания содействия в реализации правовых актов Совета депутатов и решений Президиума Совета депутатов и осуществления </w:t>
      </w:r>
      <w:proofErr w:type="gramStart"/>
      <w:r w:rsidRPr="0067435C">
        <w:t>контроля за</w:t>
      </w:r>
      <w:proofErr w:type="gramEnd"/>
      <w:r w:rsidRPr="0067435C">
        <w:t xml:space="preserve"> их исполнением Совет депутатов может сформировать из числа депутатов Совета депутатов постоянные комиссии Совета депутатов.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</w:pPr>
      <w:r w:rsidRPr="0067435C">
        <w:t xml:space="preserve">  Количество постоянных комиссий Совета депутатов и направления их деятельности определяются Советом депутатов.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</w:pPr>
      <w:r w:rsidRPr="0067435C">
        <w:t xml:space="preserve">  Постоянные комиссии избирают из своего состава председателя постоянной комиссии и секретаря постоянной комиссии. Председатели постоянных комиссий утверждаются Советом депутатов в порядке, установленном Регламентом Совета депутатов.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Постоянные комиссии Совета депутатов подотчетны Совету депутатов и Председателю Совета депутатов.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Порядок формирования и деятельности постоянных комиссий Совета депутатов, их полномочия, порядок взаимодействия между собой, с иными органами местного самоуправления, органами государственной власти и их должностными лицами определяются настоящим Уставом, Регламентом Совета депутатов и принимаемыми в соответствии с ними нормативными правовыми актами Совета депутатов.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Органы муниципального образования и должностные лица муниципального образования обязаны предоставлять в постоянную комиссию по ее требованию необходимую информацию и документы по вопросам, относящимся к ее компетенции. </w:t>
      </w: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t xml:space="preserve">          7. В случае необходимости Совет депутатов может образовывать временные комиссии Совета депутатов.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Порядок формирования и деятельности временных комиссий Совета депутатов, полномочия и срок полномочий временных комиссий Совета депутатов, порядок взаимодействия с постоянными комиссиями Совета депутатов, с иными органами местного самоуправления, органами государственной власти и их должностными лицами, определяются Советом депутатов при их образовании в соответствии с настоящим Уставом и Регламентом Совета депутатов.</w:t>
      </w: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t xml:space="preserve">          8. В Совете депутатов могут создаваться депутатские группы и депутатские объединения.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Порядок формирования депутатских групп и депутатских объединений, их полномочия, порядок взаимодействия с комиссиями Совета депутатов, определяются Регламентом Совета депутатов.</w:t>
      </w: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t xml:space="preserve">          9. Обеспечение деятельности Совета депутатов и Председателя Совета депутатов, Президиума Совета депутатов и комиссий Совета депутатов осуществляет Администрация</w:t>
      </w:r>
      <w:proofErr w:type="gramStart"/>
      <w:r w:rsidRPr="0067435C">
        <w:t>.»;</w:t>
      </w:r>
      <w:proofErr w:type="gramEnd"/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7) </w:t>
      </w:r>
      <w:r w:rsidRPr="0067435C">
        <w:t>пункт 19 статьи 26 изложить в следующей редакции:</w:t>
      </w:r>
    </w:p>
    <w:p w:rsidR="0067435C" w:rsidRPr="0067435C" w:rsidRDefault="0067435C" w:rsidP="0067435C">
      <w:pPr>
        <w:tabs>
          <w:tab w:val="left" w:pos="567"/>
          <w:tab w:val="left" w:pos="709"/>
        </w:tabs>
        <w:jc w:val="both"/>
      </w:pPr>
      <w:r w:rsidRPr="0067435C">
        <w:t xml:space="preserve">          «</w:t>
      </w:r>
      <w:r w:rsidRPr="0067435C">
        <w:rPr>
          <w:rFonts w:eastAsia="MS Mincho"/>
        </w:rPr>
        <w:t>19) избрание Главы муниципального образования из числа кандидатов, представленных конкурсной комиссией по результатам конкурса, избрание и освобождение от должности Председателя Совета депутатов, заместителя Председателя Совета депутатов, утверждение в должности председателей постоянных комиссий Совета депутатов, заслушивание отчетов об их деятельности</w:t>
      </w:r>
      <w:proofErr w:type="gramStart"/>
      <w:r w:rsidRPr="0067435C">
        <w:rPr>
          <w:rFonts w:eastAsia="MS Mincho"/>
        </w:rPr>
        <w:t>;»</w:t>
      </w:r>
      <w:proofErr w:type="gramEnd"/>
      <w:r w:rsidRPr="0067435C">
        <w:rPr>
          <w:rFonts w:eastAsia="MS Mincho"/>
        </w:rPr>
        <w:t>;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tabs>
          <w:tab w:val="left" w:pos="567"/>
          <w:tab w:val="left" w:pos="709"/>
        </w:tabs>
        <w:jc w:val="both"/>
      </w:pPr>
      <w:r w:rsidRPr="0067435C">
        <w:rPr>
          <w:b/>
        </w:rPr>
        <w:lastRenderedPageBreak/>
        <w:t xml:space="preserve">          8) </w:t>
      </w:r>
      <w:r w:rsidRPr="0067435C">
        <w:t>в абзаце третьем части 2 статьи 27 слова «Глава муниципального образования» заменить словами «Председатель Совета депутатов»;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rPr>
          <w:b/>
        </w:rPr>
        <w:t xml:space="preserve">          9) </w:t>
      </w:r>
      <w:r w:rsidRPr="0067435C">
        <w:t>в статье 29:</w:t>
      </w:r>
    </w:p>
    <w:p w:rsidR="0067435C" w:rsidRPr="0067435C" w:rsidRDefault="0067435C" w:rsidP="0067435C">
      <w:pPr>
        <w:jc w:val="both"/>
        <w:rPr>
          <w:rFonts w:eastAsia="MS Mincho"/>
        </w:rPr>
      </w:pPr>
      <w:r w:rsidRPr="0067435C">
        <w:rPr>
          <w:rFonts w:eastAsia="MS Mincho"/>
          <w:b/>
        </w:rPr>
        <w:t xml:space="preserve">          а)</w:t>
      </w:r>
      <w:r w:rsidRPr="0067435C">
        <w:rPr>
          <w:rFonts w:eastAsia="MS Mincho"/>
        </w:rPr>
        <w:t xml:space="preserve"> часть 2 изложить в следующей редакции:</w:t>
      </w:r>
    </w:p>
    <w:p w:rsidR="0067435C" w:rsidRPr="0067435C" w:rsidRDefault="0067435C" w:rsidP="0067435C">
      <w:pPr>
        <w:tabs>
          <w:tab w:val="left" w:pos="567"/>
        </w:tabs>
        <w:jc w:val="both"/>
        <w:rPr>
          <w:rFonts w:eastAsia="MS Mincho"/>
        </w:rPr>
      </w:pPr>
      <w:r w:rsidRPr="0067435C">
        <w:rPr>
          <w:rFonts w:eastAsia="MS Mincho"/>
        </w:rPr>
        <w:t xml:space="preserve">          «2. Глава муниципального образования избирается Советом депутатов из числа кандидатов, представленных конкурсной комиссией, по результатам конкурса, возглавляет Администрацию и исполняет полномочия главы Администрации</w:t>
      </w:r>
      <w:proofErr w:type="gramStart"/>
      <w:r w:rsidRPr="0067435C">
        <w:rPr>
          <w:rFonts w:eastAsia="MS Mincho"/>
        </w:rPr>
        <w:t>.»;</w:t>
      </w:r>
      <w:proofErr w:type="gramEnd"/>
    </w:p>
    <w:p w:rsidR="0067435C" w:rsidRPr="0067435C" w:rsidRDefault="0067435C" w:rsidP="0067435C">
      <w:pPr>
        <w:jc w:val="both"/>
        <w:rPr>
          <w:rFonts w:eastAsia="MS Mincho"/>
        </w:rPr>
      </w:pPr>
      <w:r w:rsidRPr="0067435C">
        <w:rPr>
          <w:rFonts w:eastAsia="MS Mincho"/>
          <w:b/>
        </w:rPr>
        <w:t xml:space="preserve">          б) </w:t>
      </w:r>
      <w:r w:rsidRPr="0067435C">
        <w:rPr>
          <w:rFonts w:eastAsia="MS Mincho"/>
        </w:rPr>
        <w:t>часть 3 изложить в следующей редакции:</w:t>
      </w:r>
    </w:p>
    <w:p w:rsidR="0067435C" w:rsidRPr="0067435C" w:rsidRDefault="0067435C" w:rsidP="0067435C">
      <w:pPr>
        <w:jc w:val="both"/>
        <w:rPr>
          <w:rFonts w:eastAsia="MS Mincho"/>
        </w:rPr>
      </w:pPr>
      <w:r w:rsidRPr="0067435C">
        <w:rPr>
          <w:rFonts w:eastAsia="MS Mincho"/>
        </w:rPr>
        <w:t xml:space="preserve">          «3. Порядок проведения конкурса по отбору кандидатур на должность Главы муниципального образования устанавливается Советом депутатов. Порядок проведения конкурса должен предусматривать опубликование условий конкурса, сведений о дате, времени и месте его проведения, не позднее, чем за 20 дней до дня проведения конкурса.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  <w:rPr>
          <w:rFonts w:eastAsia="MS Mincho"/>
        </w:rPr>
      </w:pPr>
      <w:r w:rsidRPr="0067435C">
        <w:t xml:space="preserve">  В случае досрочного прекращения полномочий Главы муниципального образования, избрание Главы муниципального образования осуществляется не позднее чем через 6 месяцев со дня такого прекращения полномочий.</w:t>
      </w:r>
    </w:p>
    <w:p w:rsidR="0067435C" w:rsidRPr="0067435C" w:rsidRDefault="0067435C" w:rsidP="0067435C">
      <w:pPr>
        <w:ind w:firstLine="567"/>
        <w:jc w:val="both"/>
      </w:pPr>
      <w:r w:rsidRPr="0067435C">
        <w:t xml:space="preserve">  При этом если до истечения срока полномочий Совета депутатов осталось менее 6 месяцев, избрание Главы муниципального образования осуществляется из числа кандидатов, представленных конкурсной комиссией по результатам конкурса в течение 3 месяцев со дня избрания Совета депутатов в правомочном составе.</w:t>
      </w:r>
    </w:p>
    <w:p w:rsidR="0067435C" w:rsidRPr="0067435C" w:rsidRDefault="0067435C" w:rsidP="0067435C">
      <w:pPr>
        <w:ind w:firstLine="567"/>
        <w:jc w:val="both"/>
        <w:rPr>
          <w:iCs/>
        </w:rPr>
      </w:pPr>
      <w:r w:rsidRPr="0067435C">
        <w:rPr>
          <w:iCs/>
        </w:rPr>
        <w:t xml:space="preserve">  В случае</w:t>
      </w:r>
      <w:proofErr w:type="gramStart"/>
      <w:r w:rsidRPr="0067435C">
        <w:rPr>
          <w:iCs/>
        </w:rPr>
        <w:t>,</w:t>
      </w:r>
      <w:proofErr w:type="gramEnd"/>
      <w:r w:rsidRPr="0067435C">
        <w:rPr>
          <w:iCs/>
        </w:rPr>
        <w:t xml:space="preserve"> если Глава муниципального образования, полномочия которого прекращены досрочно </w:t>
      </w:r>
      <w:r w:rsidRPr="0067435C">
        <w:t xml:space="preserve">на основании правового акта Главы Удмуртской Республики об отрешении от должности Главы муниципального образования либо </w:t>
      </w:r>
      <w:r w:rsidRPr="0067435C">
        <w:rPr>
          <w:iCs/>
        </w:rPr>
        <w:t>на основании решения</w:t>
      </w:r>
      <w:r w:rsidRPr="0067435C">
        <w:t xml:space="preserve"> Совета депутатов</w:t>
      </w:r>
      <w:r w:rsidRPr="0067435C">
        <w:rPr>
          <w:iCs/>
        </w:rPr>
        <w:t xml:space="preserve"> об удалении Главы муниципального образования в отставку, обжалует </w:t>
      </w:r>
      <w:r w:rsidRPr="0067435C">
        <w:t>данные правовой акт или решение в судебном порядке</w:t>
      </w:r>
      <w:r w:rsidRPr="0067435C">
        <w:rPr>
          <w:iCs/>
        </w:rPr>
        <w:t xml:space="preserve">, </w:t>
      </w:r>
      <w:r w:rsidRPr="0067435C">
        <w:t xml:space="preserve">Совет депутатов </w:t>
      </w:r>
      <w:r w:rsidRPr="0067435C">
        <w:rPr>
          <w:iCs/>
        </w:rPr>
        <w:t>не вправе принимать решение об избрании Главы муниципального образования до вступления решения суда в законную силу.</w:t>
      </w:r>
    </w:p>
    <w:p w:rsidR="0067435C" w:rsidRPr="0067435C" w:rsidRDefault="0067435C" w:rsidP="0067435C">
      <w:pPr>
        <w:tabs>
          <w:tab w:val="left" w:pos="709"/>
        </w:tabs>
        <w:ind w:firstLine="567"/>
        <w:jc w:val="both"/>
        <w:rPr>
          <w:iCs/>
        </w:rPr>
      </w:pPr>
      <w:r w:rsidRPr="0067435C">
        <w:rPr>
          <w:iCs/>
        </w:rPr>
        <w:t xml:space="preserve">  Порядок рассмотрения кандидатур на должность Главы муниципального образования, представленных конкурсной комиссией по результатам конкурса, и порядок принятия Советом депутатов решения об избрании Главы муниципального образования устанавливается Регламентом Совета депутатов в соответствии с настоящим Уставом</w:t>
      </w:r>
      <w:proofErr w:type="gramStart"/>
      <w:r w:rsidRPr="0067435C">
        <w:rPr>
          <w:iCs/>
        </w:rPr>
        <w:t>.»;</w:t>
      </w:r>
      <w:proofErr w:type="gramEnd"/>
    </w:p>
    <w:p w:rsidR="0067435C" w:rsidRPr="0067435C" w:rsidRDefault="0067435C" w:rsidP="0067435C">
      <w:pPr>
        <w:tabs>
          <w:tab w:val="left" w:pos="709"/>
        </w:tabs>
        <w:jc w:val="both"/>
        <w:rPr>
          <w:rFonts w:eastAsia="MS Mincho"/>
        </w:rPr>
      </w:pPr>
      <w:r w:rsidRPr="0067435C">
        <w:rPr>
          <w:rFonts w:eastAsia="MS Mincho"/>
          <w:b/>
        </w:rPr>
        <w:t xml:space="preserve">          в)</w:t>
      </w:r>
      <w:r w:rsidRPr="0067435C">
        <w:rPr>
          <w:rFonts w:eastAsia="MS Mincho"/>
        </w:rPr>
        <w:t xml:space="preserve"> часть 10 изложить в следующей редакции:</w:t>
      </w:r>
    </w:p>
    <w:p w:rsidR="0067435C" w:rsidRPr="0067435C" w:rsidRDefault="0067435C" w:rsidP="0067435C">
      <w:pPr>
        <w:tabs>
          <w:tab w:val="left" w:pos="426"/>
          <w:tab w:val="left" w:pos="709"/>
        </w:tabs>
        <w:jc w:val="both"/>
        <w:rPr>
          <w:rFonts w:eastAsia="MS Mincho"/>
        </w:rPr>
      </w:pPr>
      <w:r w:rsidRPr="0067435C">
        <w:rPr>
          <w:rFonts w:eastAsia="MS Mincho"/>
        </w:rPr>
        <w:t xml:space="preserve">          «10. В случае досрочного прекращения полномочий Главы муниципального образования его полномочия, за исключением полномочий Главы муниципального образования по руководству и организации работы Совета депутатов, временно (до вступления в силу решения Совета депутатов об избрании нового Главы муниципального образования) исполняет должностное лицо Администрации муниципального образования, определяемое постановлением Главы муниципального образования.</w:t>
      </w:r>
    </w:p>
    <w:p w:rsidR="0067435C" w:rsidRPr="0067435C" w:rsidRDefault="0067435C" w:rsidP="0067435C">
      <w:pPr>
        <w:ind w:firstLine="720"/>
        <w:jc w:val="both"/>
      </w:pPr>
      <w:proofErr w:type="gramStart"/>
      <w:r w:rsidRPr="0067435C">
        <w:t xml:space="preserve">В случаях, когда Глава муниципального образования временно (в связи с болезнью, отпуском, применением к нему по решению суда мер процессуального принуждения в виде заключения под стражу, временного отстранения от должности или домашнего ареста) </w:t>
      </w:r>
      <w:r w:rsidRPr="0067435C">
        <w:rPr>
          <w:rFonts w:eastAsia="HiddenHorzOCR"/>
        </w:rPr>
        <w:t>не может исполнять свои полномочия, их, за исключением обязанностей Главы муниципального образования по руководству и организации работы Совета депутатов, временно исполняет</w:t>
      </w:r>
      <w:r w:rsidRPr="0067435C">
        <w:rPr>
          <w:rFonts w:eastAsia="Calibri"/>
          <w:lang w:eastAsia="en-US"/>
        </w:rPr>
        <w:t xml:space="preserve"> </w:t>
      </w:r>
      <w:r w:rsidRPr="0067435C">
        <w:rPr>
          <w:rFonts w:eastAsia="HiddenHorzOCR"/>
        </w:rPr>
        <w:t>должностное лицо Администрации муниципального образования, определяемое</w:t>
      </w:r>
      <w:proofErr w:type="gramEnd"/>
      <w:r w:rsidRPr="0067435C">
        <w:rPr>
          <w:rFonts w:eastAsia="HiddenHorzOCR"/>
        </w:rPr>
        <w:t xml:space="preserve"> </w:t>
      </w:r>
      <w:r w:rsidRPr="0067435C">
        <w:rPr>
          <w:rFonts w:eastAsia="MS Mincho"/>
        </w:rPr>
        <w:t>постановлением</w:t>
      </w:r>
      <w:r w:rsidRPr="0067435C">
        <w:rPr>
          <w:rFonts w:eastAsia="HiddenHorzOCR"/>
        </w:rPr>
        <w:t xml:space="preserve"> Главы муниципального образования</w:t>
      </w:r>
      <w:proofErr w:type="gramStart"/>
      <w:r w:rsidRPr="0067435C">
        <w:rPr>
          <w:rFonts w:eastAsia="HiddenHorzOCR"/>
        </w:rPr>
        <w:t>.</w:t>
      </w:r>
      <w:r w:rsidRPr="0067435C">
        <w:t>»;</w:t>
      </w:r>
      <w:proofErr w:type="gramEnd"/>
    </w:p>
    <w:p w:rsidR="0067435C" w:rsidRPr="0067435C" w:rsidRDefault="0067435C" w:rsidP="0067435C">
      <w:pPr>
        <w:jc w:val="both"/>
        <w:rPr>
          <w:highlight w:val="yellow"/>
        </w:rPr>
      </w:pP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rPr>
          <w:b/>
        </w:rPr>
        <w:t xml:space="preserve">          10) </w:t>
      </w:r>
      <w:r w:rsidRPr="0067435C">
        <w:t>статью 31 признать утратившей силу;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jc w:val="both"/>
        <w:rPr>
          <w:rFonts w:eastAsia="Calibri"/>
        </w:rPr>
      </w:pPr>
      <w:r w:rsidRPr="0067435C">
        <w:rPr>
          <w:b/>
        </w:rPr>
        <w:t xml:space="preserve">          11)</w:t>
      </w:r>
      <w:r w:rsidRPr="0067435C">
        <w:t xml:space="preserve"> </w:t>
      </w:r>
      <w:r w:rsidRPr="0067435C">
        <w:rPr>
          <w:rFonts w:eastAsia="Calibri"/>
        </w:rPr>
        <w:t>в статье 34: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Calibri"/>
        </w:rPr>
      </w:pPr>
      <w:r w:rsidRPr="0067435C">
        <w:rPr>
          <w:rFonts w:eastAsia="Calibri"/>
          <w:b/>
        </w:rPr>
        <w:t xml:space="preserve">          а)</w:t>
      </w:r>
      <w:r w:rsidRPr="0067435C">
        <w:rPr>
          <w:rFonts w:eastAsia="Calibri"/>
        </w:rPr>
        <w:t xml:space="preserve"> пункт 18 изложить в следующей редакции: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Calibri"/>
        </w:rPr>
      </w:pPr>
      <w:r w:rsidRPr="0067435C">
        <w:rPr>
          <w:rFonts w:eastAsia="Calibri"/>
        </w:rPr>
        <w:t xml:space="preserve">           «18) </w:t>
      </w:r>
      <w:r w:rsidRPr="0067435C">
        <w:rPr>
          <w:bCs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proofErr w:type="gramStart"/>
      <w:r w:rsidRPr="0067435C">
        <w:rPr>
          <w:bCs/>
        </w:rPr>
        <w:t>;</w:t>
      </w:r>
      <w:r w:rsidRPr="0067435C">
        <w:rPr>
          <w:rFonts w:eastAsia="Calibri"/>
        </w:rPr>
        <w:t>»</w:t>
      </w:r>
      <w:proofErr w:type="gramEnd"/>
      <w:r w:rsidRPr="0067435C">
        <w:rPr>
          <w:rFonts w:eastAsia="Calibri"/>
        </w:rPr>
        <w:t>;</w:t>
      </w:r>
    </w:p>
    <w:p w:rsidR="0067435C" w:rsidRPr="0067435C" w:rsidRDefault="0067435C" w:rsidP="0067435C">
      <w:pPr>
        <w:tabs>
          <w:tab w:val="left" w:pos="709"/>
        </w:tabs>
        <w:jc w:val="both"/>
        <w:rPr>
          <w:rFonts w:eastAsia="Calibri"/>
          <w:b/>
        </w:rPr>
      </w:pPr>
      <w:r w:rsidRPr="0067435C">
        <w:rPr>
          <w:rFonts w:eastAsia="Calibri"/>
          <w:b/>
        </w:rPr>
        <w:t xml:space="preserve">          </w:t>
      </w:r>
      <w:proofErr w:type="gramStart"/>
      <w:r w:rsidRPr="0067435C">
        <w:rPr>
          <w:rFonts w:eastAsia="Calibri"/>
          <w:b/>
        </w:rPr>
        <w:t xml:space="preserve">б) </w:t>
      </w:r>
      <w:r w:rsidRPr="0067435C">
        <w:rPr>
          <w:rFonts w:eastAsia="Calibri"/>
        </w:rPr>
        <w:t>пункт 20 дополнить словами: «</w:t>
      </w:r>
      <w:r w:rsidRPr="0067435C">
        <w:t>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</w:t>
      </w:r>
      <w:proofErr w:type="gramEnd"/>
      <w:r w:rsidRPr="0067435C">
        <w:t xml:space="preserve"> </w:t>
      </w:r>
      <w:proofErr w:type="gramStart"/>
      <w:r w:rsidRPr="0067435C">
        <w:t>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</w:t>
      </w:r>
      <w:proofErr w:type="gramEnd"/>
      <w:r w:rsidRPr="0067435C">
        <w:t xml:space="preserve"> </w:t>
      </w:r>
      <w:proofErr w:type="gramStart"/>
      <w:r w:rsidRPr="0067435C">
        <w:t xml:space="preserve">на территории муниципального образования, принятие в соответствии с гражданским законодательством Российской </w:t>
      </w:r>
      <w:r w:rsidRPr="0067435C">
        <w:lastRenderedPageBreak/>
        <w:t>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– приведение в</w:t>
      </w:r>
      <w:proofErr w:type="gramEnd"/>
      <w:r w:rsidRPr="0067435C">
        <w:t xml:space="preserve"> </w:t>
      </w:r>
      <w:proofErr w:type="gramStart"/>
      <w:r w:rsidRPr="0067435C">
        <w:t>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Федерации;»;</w:t>
      </w:r>
      <w:proofErr w:type="gramEnd"/>
    </w:p>
    <w:p w:rsidR="0067435C" w:rsidRPr="0067435C" w:rsidRDefault="0067435C" w:rsidP="0067435C">
      <w:pPr>
        <w:jc w:val="both"/>
        <w:rPr>
          <w:b/>
          <w:highlight w:val="yellow"/>
        </w:rPr>
      </w:pP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rPr>
          <w:b/>
        </w:rPr>
        <w:t xml:space="preserve">          12) </w:t>
      </w:r>
      <w:r w:rsidRPr="0067435C">
        <w:t>в статье 38</w:t>
      </w:r>
      <w:r w:rsidRPr="0067435C">
        <w:rPr>
          <w:i/>
        </w:rPr>
        <w:t>:</w:t>
      </w: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а)</w:t>
      </w:r>
      <w:r w:rsidRPr="0067435C">
        <w:t xml:space="preserve"> часть 1 дополнить пунктом 4.1 следующего содержания:</w:t>
      </w:r>
    </w:p>
    <w:p w:rsidR="0067435C" w:rsidRPr="0067435C" w:rsidRDefault="0067435C" w:rsidP="0067435C">
      <w:pPr>
        <w:jc w:val="both"/>
      </w:pPr>
      <w:r w:rsidRPr="0067435C">
        <w:t xml:space="preserve">          «4.1) постановления и распоряжения</w:t>
      </w:r>
      <w:r w:rsidRPr="0067435C">
        <w:rPr>
          <w:i/>
        </w:rPr>
        <w:t xml:space="preserve"> </w:t>
      </w:r>
      <w:r w:rsidRPr="0067435C">
        <w:t>Председателя Совета депутатов</w:t>
      </w:r>
      <w:proofErr w:type="gramStart"/>
      <w:r w:rsidRPr="0067435C">
        <w:t>;»</w:t>
      </w:r>
      <w:proofErr w:type="gramEnd"/>
      <w:r w:rsidRPr="0067435C">
        <w:t>;</w:t>
      </w: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б)</w:t>
      </w:r>
      <w:r w:rsidRPr="0067435C">
        <w:t xml:space="preserve"> пункт 1 части 4 признать утратившим силу;</w:t>
      </w: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в)</w:t>
      </w:r>
      <w:r w:rsidRPr="0067435C">
        <w:t xml:space="preserve"> дополнить частью 4.1 следующего содержания:</w:t>
      </w:r>
    </w:p>
    <w:p w:rsidR="0067435C" w:rsidRPr="0067435C" w:rsidRDefault="0067435C" w:rsidP="0067435C">
      <w:pPr>
        <w:jc w:val="both"/>
      </w:pPr>
      <w:r w:rsidRPr="0067435C">
        <w:t xml:space="preserve">          «4.1. Председатель Совета депутатов в пределах своих полномочий, установленных федеральными законами, законами Удмуртской Республики, настоящим Уставом и решениями Совета депутатов, издает постановления и распоряжения по вопросам организации деятельности Совета депутатов</w:t>
      </w:r>
      <w:proofErr w:type="gramStart"/>
      <w:r w:rsidRPr="0067435C">
        <w:t>.»;</w:t>
      </w:r>
      <w:proofErr w:type="gramEnd"/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rPr>
          <w:b/>
        </w:rPr>
        <w:t xml:space="preserve">          13) </w:t>
      </w:r>
      <w:r w:rsidRPr="0067435C">
        <w:t>часть 2 статьи 40 изложить в следующей редакции:</w:t>
      </w: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t xml:space="preserve">          «2. Решение Совета депутатов, принятое Советом депутатов и имеющее нормативный характер, направляется Главе муниципального образования для подписания и обнародования в течение 10 дней со дня его принятия.</w:t>
      </w:r>
    </w:p>
    <w:p w:rsidR="0067435C" w:rsidRPr="0067435C" w:rsidRDefault="0067435C" w:rsidP="0067435C">
      <w:pPr>
        <w:ind w:firstLine="708"/>
        <w:jc w:val="both"/>
      </w:pPr>
      <w:proofErr w:type="gramStart"/>
      <w:r w:rsidRPr="0067435C">
        <w:t>Обязательному обнародованию в соответствии с настоящей статьей подлежат нормативные правовые акты Совета депутатов – решения Совета депутатов, устанавливающие правила, обязательные для исполнения на территории муниципального образования (устанавливающие правовые нормы (правила поведения),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решением Совета депутатов).</w:t>
      </w:r>
      <w:proofErr w:type="gramEnd"/>
    </w:p>
    <w:p w:rsidR="0067435C" w:rsidRPr="0067435C" w:rsidRDefault="0067435C" w:rsidP="0067435C">
      <w:pPr>
        <w:ind w:firstLine="708"/>
        <w:jc w:val="both"/>
      </w:pPr>
      <w:r w:rsidRPr="0067435C">
        <w:t xml:space="preserve">Ответственность за своевременное направление решения Совета депутатов и соответствие (подлинность) текста решения Совета депутатов, направляемого Главе муниципального образования, </w:t>
      </w:r>
      <w:proofErr w:type="gramStart"/>
      <w:r w:rsidRPr="0067435C">
        <w:t>принятому</w:t>
      </w:r>
      <w:proofErr w:type="gramEnd"/>
      <w:r w:rsidRPr="0067435C">
        <w:t xml:space="preserve"> Советом депутатов несет Председатель Совета депутатов либо лицо, исполняющее его обязанности.»;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14) </w:t>
      </w:r>
      <w:r w:rsidRPr="0067435C">
        <w:t>статью 43 дополнить частью 2.1 следующего содержания:</w:t>
      </w: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t xml:space="preserve">          «2.1. Правовые акты Председателя Совета депутатов вступают в силу после издания (подписания), если законодательством или настоящим Уставом, а также самим правовым актом Председателя Совета депутатов не установлен иной порядок вступления его в силу</w:t>
      </w:r>
      <w:proofErr w:type="gramStart"/>
      <w:r w:rsidRPr="0067435C">
        <w:t>.».</w:t>
      </w:r>
      <w:proofErr w:type="gramEnd"/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rPr>
          <w:b/>
        </w:rPr>
        <w:t xml:space="preserve">          2.</w:t>
      </w:r>
      <w:r w:rsidRPr="0067435C">
        <w:t xml:space="preserve"> Положения части 2 статьи 29 Устава (в редакции настоящего решения) применяются к порядку избрания Главы муниципального образования «</w:t>
      </w:r>
      <w:proofErr w:type="spellStart"/>
      <w:r w:rsidRPr="0067435C">
        <w:t>Дебинское</w:t>
      </w:r>
      <w:proofErr w:type="spellEnd"/>
      <w:r w:rsidRPr="0067435C">
        <w:t>» после истечения срока полномочий Главы муниципального образования «</w:t>
      </w:r>
      <w:proofErr w:type="spellStart"/>
      <w:r w:rsidRPr="0067435C">
        <w:t>Дебинское</w:t>
      </w:r>
      <w:proofErr w:type="spellEnd"/>
      <w:r w:rsidRPr="0067435C">
        <w:t>» или досрочного прекращения полномочий Главы муниципального образования «</w:t>
      </w:r>
      <w:proofErr w:type="spellStart"/>
      <w:r w:rsidRPr="0067435C">
        <w:t>Дебинское</w:t>
      </w:r>
      <w:proofErr w:type="spellEnd"/>
      <w:r w:rsidRPr="0067435C">
        <w:t>», избранного до дня вступления в силу настоящего решения.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3.</w:t>
      </w:r>
      <w:r w:rsidRPr="0067435C">
        <w:t xml:space="preserve"> Главе муниципального образования «</w:t>
      </w:r>
      <w:proofErr w:type="spellStart"/>
      <w:r w:rsidRPr="0067435C">
        <w:t>Дебинское</w:t>
      </w:r>
      <w:proofErr w:type="spellEnd"/>
      <w:r w:rsidRPr="0067435C"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jc w:val="both"/>
      </w:pPr>
      <w:r w:rsidRPr="0067435C">
        <w:rPr>
          <w:b/>
        </w:rPr>
        <w:t xml:space="preserve">          4.</w:t>
      </w:r>
      <w:r w:rsidRPr="0067435C">
        <w:t xml:space="preserve"> Опубликовать настоящее решение после его государственной регистрации.</w:t>
      </w:r>
    </w:p>
    <w:p w:rsidR="0067435C" w:rsidRPr="0067435C" w:rsidRDefault="0067435C" w:rsidP="0067435C">
      <w:pPr>
        <w:jc w:val="both"/>
      </w:pPr>
    </w:p>
    <w:p w:rsidR="0067435C" w:rsidRPr="0067435C" w:rsidRDefault="0067435C" w:rsidP="0067435C">
      <w:pPr>
        <w:tabs>
          <w:tab w:val="left" w:pos="709"/>
        </w:tabs>
        <w:jc w:val="both"/>
      </w:pPr>
      <w:r w:rsidRPr="0067435C">
        <w:rPr>
          <w:b/>
        </w:rPr>
        <w:t xml:space="preserve">          5.</w:t>
      </w:r>
      <w:r w:rsidRPr="0067435C">
        <w:t xml:space="preserve"> Настоящее решение вступает в силу в порядке, предусмотренном законодательством.</w:t>
      </w:r>
    </w:p>
    <w:p w:rsidR="0067435C" w:rsidRPr="0067435C" w:rsidRDefault="0067435C" w:rsidP="0067435C">
      <w:pPr>
        <w:jc w:val="both"/>
        <w:rPr>
          <w:highlight w:val="yellow"/>
        </w:rPr>
      </w:pPr>
    </w:p>
    <w:p w:rsidR="0067435C" w:rsidRPr="0067435C" w:rsidRDefault="0067435C" w:rsidP="0067435C">
      <w:pPr>
        <w:jc w:val="both"/>
      </w:pPr>
      <w:r w:rsidRPr="0067435C">
        <w:t xml:space="preserve">Глава </w:t>
      </w:r>
      <w:proofErr w:type="gramStart"/>
      <w:r w:rsidRPr="0067435C">
        <w:t>муниципального</w:t>
      </w:r>
      <w:proofErr w:type="gramEnd"/>
      <w:r w:rsidRPr="0067435C">
        <w:t xml:space="preserve"> </w:t>
      </w:r>
    </w:p>
    <w:p w:rsidR="0067435C" w:rsidRPr="0067435C" w:rsidRDefault="0067435C" w:rsidP="0067435C">
      <w:pPr>
        <w:jc w:val="both"/>
      </w:pPr>
      <w:r w:rsidRPr="0067435C">
        <w:t>образования «</w:t>
      </w:r>
      <w:proofErr w:type="spellStart"/>
      <w:r w:rsidRPr="0067435C">
        <w:t>Дебинское</w:t>
      </w:r>
      <w:proofErr w:type="spellEnd"/>
      <w:r w:rsidRPr="0067435C">
        <w:t>»</w:t>
      </w:r>
      <w:r w:rsidRPr="0067435C">
        <w:tab/>
      </w:r>
      <w:r w:rsidRPr="0067435C">
        <w:tab/>
      </w:r>
      <w:r w:rsidRPr="0067435C">
        <w:tab/>
      </w:r>
      <w:r w:rsidRPr="0067435C">
        <w:tab/>
      </w:r>
      <w:r w:rsidRPr="0067435C">
        <w:tab/>
        <w:t xml:space="preserve">                 А.А. Князев</w:t>
      </w:r>
      <w:r w:rsidRPr="0067435C">
        <w:tab/>
      </w:r>
      <w:r w:rsidRPr="0067435C">
        <w:tab/>
      </w:r>
      <w:r w:rsidRPr="0067435C">
        <w:tab/>
      </w:r>
    </w:p>
    <w:p w:rsidR="0067435C" w:rsidRPr="0067435C" w:rsidRDefault="0067435C" w:rsidP="0067435C">
      <w:pPr>
        <w:jc w:val="both"/>
        <w:rPr>
          <w:spacing w:val="-6"/>
        </w:rPr>
      </w:pPr>
    </w:p>
    <w:p w:rsidR="0067435C" w:rsidRPr="0067435C" w:rsidRDefault="0067435C" w:rsidP="0067435C">
      <w:pPr>
        <w:jc w:val="both"/>
      </w:pPr>
      <w:r w:rsidRPr="0067435C">
        <w:t xml:space="preserve">с. </w:t>
      </w:r>
      <w:proofErr w:type="spellStart"/>
      <w:r w:rsidRPr="0067435C">
        <w:t>Дебы</w:t>
      </w:r>
      <w:proofErr w:type="spellEnd"/>
    </w:p>
    <w:p w:rsidR="0067435C" w:rsidRPr="0067435C" w:rsidRDefault="0067435C" w:rsidP="0067435C">
      <w:pPr>
        <w:jc w:val="both"/>
      </w:pPr>
      <w:r w:rsidRPr="0067435C">
        <w:t>1 июля 2019 года</w:t>
      </w:r>
    </w:p>
    <w:p w:rsidR="0067435C" w:rsidRPr="0067435C" w:rsidRDefault="0067435C" w:rsidP="0067435C">
      <w:pPr>
        <w:jc w:val="both"/>
      </w:pPr>
      <w:r w:rsidRPr="0067435C">
        <w:t>№ 132</w:t>
      </w:r>
    </w:p>
    <w:p w:rsidR="0067435C" w:rsidRDefault="0067435C" w:rsidP="0067435C">
      <w:pPr>
        <w:tabs>
          <w:tab w:val="left" w:pos="709"/>
        </w:tabs>
      </w:pPr>
    </w:p>
    <w:p w:rsidR="00FA5DE1" w:rsidRDefault="00FA5DE1" w:rsidP="004E5872">
      <w:pPr>
        <w:rPr>
          <w:b/>
          <w:bCs/>
        </w:rPr>
      </w:pPr>
    </w:p>
    <w:p w:rsidR="0067435C" w:rsidRDefault="0067435C" w:rsidP="004E5872">
      <w:pPr>
        <w:rPr>
          <w:b/>
          <w:bCs/>
        </w:rPr>
      </w:pPr>
    </w:p>
    <w:p w:rsidR="0067435C" w:rsidRPr="0062703F" w:rsidRDefault="0067435C" w:rsidP="004E5872">
      <w:pPr>
        <w:rPr>
          <w:b/>
          <w:bCs/>
        </w:rPr>
      </w:pPr>
    </w:p>
    <w:p w:rsidR="004E5872" w:rsidRPr="0062703F" w:rsidRDefault="004E5872" w:rsidP="004E5872">
      <w:r w:rsidRPr="0062703F">
        <w:rPr>
          <w:b/>
          <w:bCs/>
        </w:rPr>
        <w:lastRenderedPageBreak/>
        <w:t>Адрес редакции:</w:t>
      </w:r>
      <w:r w:rsidRPr="0062703F">
        <w:t xml:space="preserve"> 427656 Удмуртская Республика, село  </w:t>
      </w:r>
      <w:proofErr w:type="spellStart"/>
      <w:r w:rsidRPr="0062703F">
        <w:t>Дебы</w:t>
      </w:r>
      <w:proofErr w:type="spellEnd"/>
      <w:r w:rsidRPr="0062703F">
        <w:t xml:space="preserve">,  улица Школьная, дом 4.  </w:t>
      </w:r>
    </w:p>
    <w:p w:rsidR="004E5872" w:rsidRPr="0062703F" w:rsidRDefault="004E5872" w:rsidP="004E5872"/>
    <w:p w:rsidR="004E5872" w:rsidRPr="0062703F" w:rsidRDefault="004E5872" w:rsidP="004E5872">
      <w:r w:rsidRPr="0062703F">
        <w:t xml:space="preserve">                                         Телефон: 8 (34164) </w:t>
      </w:r>
      <w:r w:rsidR="00B973EF" w:rsidRPr="0062703F">
        <w:t>3</w:t>
      </w:r>
      <w:r w:rsidRPr="0062703F">
        <w:t>-</w:t>
      </w:r>
      <w:r w:rsidR="00B973EF" w:rsidRPr="0062703F">
        <w:t>13</w:t>
      </w:r>
      <w:r w:rsidRPr="0062703F">
        <w:t>-47</w:t>
      </w:r>
    </w:p>
    <w:p w:rsidR="004E5872" w:rsidRPr="0062703F" w:rsidRDefault="004E5872" w:rsidP="00580217">
      <w:pPr>
        <w:shd w:val="clear" w:color="auto" w:fill="FFFFFF"/>
        <w:spacing w:before="235"/>
        <w:rPr>
          <w:b/>
          <w:bCs/>
        </w:rPr>
      </w:pPr>
      <w:r w:rsidRPr="0062703F">
        <w:rPr>
          <w:b/>
          <w:bCs/>
        </w:rPr>
        <w:t>___________________________________________________________________________</w:t>
      </w:r>
    </w:p>
    <w:p w:rsidR="004E5872" w:rsidRPr="0062703F" w:rsidRDefault="004E5872" w:rsidP="004E5872">
      <w:pPr>
        <w:tabs>
          <w:tab w:val="left" w:pos="1170"/>
        </w:tabs>
        <w:jc w:val="center"/>
      </w:pPr>
      <w:r w:rsidRPr="0062703F">
        <w:t xml:space="preserve">Подписано в печать </w:t>
      </w:r>
      <w:r w:rsidR="00075E31">
        <w:t>09</w:t>
      </w:r>
      <w:r w:rsidR="001836F3" w:rsidRPr="00075E31">
        <w:t>.</w:t>
      </w:r>
      <w:r w:rsidR="0020075A" w:rsidRPr="00075E31">
        <w:t>0</w:t>
      </w:r>
      <w:r w:rsidR="0067435C" w:rsidRPr="00075E31">
        <w:t>7</w:t>
      </w:r>
      <w:r w:rsidR="001836F3" w:rsidRPr="00075E31">
        <w:t>.201</w:t>
      </w:r>
      <w:r w:rsidR="0020075A" w:rsidRPr="00075E31">
        <w:t>9</w:t>
      </w:r>
    </w:p>
    <w:p w:rsidR="004E5872" w:rsidRPr="0062703F" w:rsidRDefault="004E5872" w:rsidP="004E5872">
      <w:pPr>
        <w:tabs>
          <w:tab w:val="left" w:pos="1170"/>
        </w:tabs>
        <w:jc w:val="center"/>
      </w:pPr>
      <w:r w:rsidRPr="0062703F">
        <w:t xml:space="preserve">Тираж </w:t>
      </w:r>
      <w:r w:rsidR="00B973EF" w:rsidRPr="0062703F">
        <w:t>4</w:t>
      </w:r>
      <w:r w:rsidRPr="0062703F">
        <w:t xml:space="preserve"> экз.</w:t>
      </w:r>
    </w:p>
    <w:p w:rsidR="004E5872" w:rsidRPr="0062703F" w:rsidRDefault="004E5872" w:rsidP="004E5872">
      <w:pPr>
        <w:ind w:firstLine="720"/>
      </w:pPr>
      <w:r w:rsidRPr="0062703F">
        <w:t>____________________________________________________________________________</w:t>
      </w:r>
    </w:p>
    <w:p w:rsidR="004E5872" w:rsidRPr="0062703F" w:rsidRDefault="004E5872" w:rsidP="004E5872"/>
    <w:p w:rsidR="004E5872" w:rsidRPr="0062703F" w:rsidRDefault="004E5872" w:rsidP="004E5872">
      <w:r w:rsidRPr="0062703F">
        <w:t>Отпечатано в Администрации муниципального образования «</w:t>
      </w:r>
      <w:proofErr w:type="spellStart"/>
      <w:r w:rsidRPr="0062703F">
        <w:t>Дебинское</w:t>
      </w:r>
      <w:proofErr w:type="spellEnd"/>
      <w:r w:rsidRPr="0062703F">
        <w:t xml:space="preserve">» по адресу: 427656 Удмуртская Республика, село </w:t>
      </w:r>
      <w:proofErr w:type="spellStart"/>
      <w:r w:rsidRPr="0062703F">
        <w:t>Дебы</w:t>
      </w:r>
      <w:proofErr w:type="spellEnd"/>
      <w:r w:rsidRPr="0062703F">
        <w:t>, улица Школьная, дом 4</w:t>
      </w:r>
    </w:p>
    <w:p w:rsidR="004E5872" w:rsidRPr="0062703F" w:rsidRDefault="004E5872" w:rsidP="004E5872"/>
    <w:p w:rsidR="00473FCD" w:rsidRPr="0062703F" w:rsidRDefault="004E5872" w:rsidP="00580217">
      <w:pPr>
        <w:jc w:val="center"/>
      </w:pPr>
      <w:r w:rsidRPr="0062703F">
        <w:t>Бесплатно</w:t>
      </w:r>
      <w:bookmarkStart w:id="0" w:name="_GoBack"/>
      <w:bookmarkEnd w:id="0"/>
    </w:p>
    <w:sectPr w:rsidR="00473FCD" w:rsidRPr="006270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24B" w:rsidRDefault="004C524B" w:rsidP="00941FD5">
      <w:r>
        <w:separator/>
      </w:r>
    </w:p>
  </w:endnote>
  <w:endnote w:type="continuationSeparator" w:id="0">
    <w:p w:rsidR="004C524B" w:rsidRDefault="004C524B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3F" w:rsidRDefault="0062703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EndPr/>
    <w:sdtContent>
      <w:p w:rsidR="0062703F" w:rsidRDefault="0062703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E31">
          <w:rPr>
            <w:noProof/>
          </w:rPr>
          <w:t>7</w:t>
        </w:r>
        <w:r>
          <w:fldChar w:fldCharType="end"/>
        </w:r>
      </w:p>
    </w:sdtContent>
  </w:sdt>
  <w:p w:rsidR="0062703F" w:rsidRDefault="0062703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3F" w:rsidRDefault="0062703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24B" w:rsidRDefault="004C524B" w:rsidP="00941FD5">
      <w:r>
        <w:separator/>
      </w:r>
    </w:p>
  </w:footnote>
  <w:footnote w:type="continuationSeparator" w:id="0">
    <w:p w:rsidR="004C524B" w:rsidRDefault="004C524B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3F" w:rsidRDefault="0062703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3F" w:rsidRDefault="0062703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3F" w:rsidRDefault="0062703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3952616"/>
    <w:multiLevelType w:val="hybridMultilevel"/>
    <w:tmpl w:val="8BF4A988"/>
    <w:lvl w:ilvl="0" w:tplc="AA9CC4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3B85274"/>
    <w:multiLevelType w:val="hybridMultilevel"/>
    <w:tmpl w:val="C8804E2A"/>
    <w:lvl w:ilvl="0" w:tplc="479813B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F00189C"/>
    <w:multiLevelType w:val="hybridMultilevel"/>
    <w:tmpl w:val="F97A6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47606"/>
    <w:multiLevelType w:val="hybridMultilevel"/>
    <w:tmpl w:val="46743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C1E5D"/>
    <w:multiLevelType w:val="hybridMultilevel"/>
    <w:tmpl w:val="ED9C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36E58"/>
    <w:multiLevelType w:val="hybridMultilevel"/>
    <w:tmpl w:val="5096EB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0D54758"/>
    <w:multiLevelType w:val="hybridMultilevel"/>
    <w:tmpl w:val="A00A1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496130"/>
    <w:multiLevelType w:val="multilevel"/>
    <w:tmpl w:val="50E02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40196F"/>
    <w:multiLevelType w:val="hybridMultilevel"/>
    <w:tmpl w:val="8272CB5E"/>
    <w:lvl w:ilvl="0" w:tplc="988E24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77"/>
        </w:tabs>
        <w:ind w:left="11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97"/>
        </w:tabs>
        <w:ind w:left="18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37"/>
        </w:tabs>
        <w:ind w:left="33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57"/>
        </w:tabs>
        <w:ind w:left="40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97"/>
        </w:tabs>
        <w:ind w:left="54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17"/>
        </w:tabs>
        <w:ind w:left="6217" w:hanging="360"/>
      </w:pPr>
    </w:lvl>
  </w:abstractNum>
  <w:abstractNum w:abstractNumId="13">
    <w:nsid w:val="3138745B"/>
    <w:multiLevelType w:val="hybridMultilevel"/>
    <w:tmpl w:val="1A5ECDD0"/>
    <w:lvl w:ilvl="0" w:tplc="CF325E9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8901CC"/>
    <w:multiLevelType w:val="multilevel"/>
    <w:tmpl w:val="1BEC7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097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1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9" w:hanging="153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>
    <w:nsid w:val="375C7B19"/>
    <w:multiLevelType w:val="hybridMultilevel"/>
    <w:tmpl w:val="0E705E26"/>
    <w:lvl w:ilvl="0" w:tplc="649632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17">
    <w:nsid w:val="383347EE"/>
    <w:multiLevelType w:val="hybridMultilevel"/>
    <w:tmpl w:val="DD140C6A"/>
    <w:lvl w:ilvl="0" w:tplc="90A0D6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437723"/>
    <w:multiLevelType w:val="hybridMultilevel"/>
    <w:tmpl w:val="0C380A1E"/>
    <w:lvl w:ilvl="0" w:tplc="13224CF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916B27"/>
    <w:multiLevelType w:val="hybridMultilevel"/>
    <w:tmpl w:val="75EA1EEA"/>
    <w:lvl w:ilvl="0" w:tplc="DCDA2472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D010CEC"/>
    <w:multiLevelType w:val="multilevel"/>
    <w:tmpl w:val="F7F0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9702D8"/>
    <w:multiLevelType w:val="multilevel"/>
    <w:tmpl w:val="99086B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3EF162D0"/>
    <w:multiLevelType w:val="hybridMultilevel"/>
    <w:tmpl w:val="9F785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7A7937"/>
    <w:multiLevelType w:val="hybridMultilevel"/>
    <w:tmpl w:val="18827306"/>
    <w:lvl w:ilvl="0" w:tplc="F828D12C">
      <w:start w:val="3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294481C2">
      <w:start w:val="7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416E616A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3148E6"/>
    <w:multiLevelType w:val="hybridMultilevel"/>
    <w:tmpl w:val="7EB8CCEC"/>
    <w:lvl w:ilvl="0" w:tplc="902C7DDA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A163F1"/>
    <w:multiLevelType w:val="hybridMultilevel"/>
    <w:tmpl w:val="D7824F9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>
    <w:nsid w:val="4EA55119"/>
    <w:multiLevelType w:val="hybridMultilevel"/>
    <w:tmpl w:val="B2C60C26"/>
    <w:lvl w:ilvl="0" w:tplc="AA1C6060">
      <w:start w:val="1"/>
      <w:numFmt w:val="decimal"/>
      <w:lvlText w:val="%1)"/>
      <w:lvlJc w:val="left"/>
      <w:pPr>
        <w:ind w:left="1316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C01E6C"/>
    <w:multiLevelType w:val="hybridMultilevel"/>
    <w:tmpl w:val="353C9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232FD"/>
    <w:multiLevelType w:val="multilevel"/>
    <w:tmpl w:val="A1F6FFC8"/>
    <w:lvl w:ilvl="0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0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5AF230C1"/>
    <w:multiLevelType w:val="hybridMultilevel"/>
    <w:tmpl w:val="3F6A1B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B3263"/>
    <w:multiLevelType w:val="hybridMultilevel"/>
    <w:tmpl w:val="A08221FC"/>
    <w:lvl w:ilvl="0" w:tplc="37004D12">
      <w:start w:val="1"/>
      <w:numFmt w:val="decimal"/>
      <w:lvlText w:val="%1."/>
      <w:lvlJc w:val="left"/>
      <w:pPr>
        <w:ind w:left="79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73F1FE6"/>
    <w:multiLevelType w:val="hybridMultilevel"/>
    <w:tmpl w:val="066011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6B7B71"/>
    <w:multiLevelType w:val="hybridMultilevel"/>
    <w:tmpl w:val="01EE63E4"/>
    <w:lvl w:ilvl="0" w:tplc="335257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9F4EE5"/>
    <w:multiLevelType w:val="hybridMultilevel"/>
    <w:tmpl w:val="A08221FC"/>
    <w:lvl w:ilvl="0" w:tplc="37004D12">
      <w:start w:val="1"/>
      <w:numFmt w:val="decimal"/>
      <w:lvlText w:val="%1."/>
      <w:lvlJc w:val="left"/>
      <w:pPr>
        <w:ind w:left="79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8">
    <w:nsid w:val="77F011AB"/>
    <w:multiLevelType w:val="hybridMultilevel"/>
    <w:tmpl w:val="0CD247FC"/>
    <w:lvl w:ilvl="0" w:tplc="AF4C9D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8CC699F"/>
    <w:multiLevelType w:val="hybridMultilevel"/>
    <w:tmpl w:val="52FC28E0"/>
    <w:lvl w:ilvl="0" w:tplc="0414BA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E00CB1"/>
    <w:multiLevelType w:val="multilevel"/>
    <w:tmpl w:val="15907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6"/>
  </w:num>
  <w:num w:numId="11">
    <w:abstractNumId w:val="7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3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3"/>
  </w:num>
  <w:num w:numId="21">
    <w:abstractNumId w:val="37"/>
  </w:num>
  <w:num w:numId="22">
    <w:abstractNumId w:val="40"/>
  </w:num>
  <w:num w:numId="23">
    <w:abstractNumId w:val="11"/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0"/>
    <w:lvlOverride w:ilvl="0">
      <w:startOverride w:val="1"/>
    </w:lvlOverride>
  </w:num>
  <w:num w:numId="30">
    <w:abstractNumId w:val="36"/>
  </w:num>
  <w:num w:numId="31">
    <w:abstractNumId w:val="24"/>
  </w:num>
  <w:num w:numId="32">
    <w:abstractNumId w:val="34"/>
  </w:num>
  <w:num w:numId="33">
    <w:abstractNumId w:val="2"/>
  </w:num>
  <w:num w:numId="34">
    <w:abstractNumId w:val="30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38"/>
  </w:num>
  <w:num w:numId="40">
    <w:abstractNumId w:val="9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32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22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075EB"/>
    <w:rsid w:val="000225B3"/>
    <w:rsid w:val="000255CD"/>
    <w:rsid w:val="0006658B"/>
    <w:rsid w:val="00075E31"/>
    <w:rsid w:val="00094D7A"/>
    <w:rsid w:val="000A0568"/>
    <w:rsid w:val="000E469A"/>
    <w:rsid w:val="00182887"/>
    <w:rsid w:val="001836F3"/>
    <w:rsid w:val="001A3324"/>
    <w:rsid w:val="001E2331"/>
    <w:rsid w:val="0020075A"/>
    <w:rsid w:val="002009DC"/>
    <w:rsid w:val="0023105C"/>
    <w:rsid w:val="00270E83"/>
    <w:rsid w:val="002B6F01"/>
    <w:rsid w:val="002C3B8F"/>
    <w:rsid w:val="002F39D7"/>
    <w:rsid w:val="00303D24"/>
    <w:rsid w:val="00316933"/>
    <w:rsid w:val="0036095D"/>
    <w:rsid w:val="0038184A"/>
    <w:rsid w:val="00393BE8"/>
    <w:rsid w:val="003A17CE"/>
    <w:rsid w:val="003A1F64"/>
    <w:rsid w:val="003B4334"/>
    <w:rsid w:val="00441001"/>
    <w:rsid w:val="00473FCD"/>
    <w:rsid w:val="00475C13"/>
    <w:rsid w:val="004C524B"/>
    <w:rsid w:val="004E5872"/>
    <w:rsid w:val="005200FA"/>
    <w:rsid w:val="00572823"/>
    <w:rsid w:val="00580217"/>
    <w:rsid w:val="00586B12"/>
    <w:rsid w:val="005E256D"/>
    <w:rsid w:val="00611873"/>
    <w:rsid w:val="0062703F"/>
    <w:rsid w:val="00664CCA"/>
    <w:rsid w:val="0067435C"/>
    <w:rsid w:val="006860E8"/>
    <w:rsid w:val="006921A4"/>
    <w:rsid w:val="00694970"/>
    <w:rsid w:val="006964B8"/>
    <w:rsid w:val="006E2141"/>
    <w:rsid w:val="007121EA"/>
    <w:rsid w:val="0071267A"/>
    <w:rsid w:val="00784EBE"/>
    <w:rsid w:val="007B210D"/>
    <w:rsid w:val="007B2E6D"/>
    <w:rsid w:val="007C1687"/>
    <w:rsid w:val="008070F4"/>
    <w:rsid w:val="00831921"/>
    <w:rsid w:val="008C65B4"/>
    <w:rsid w:val="00935D2B"/>
    <w:rsid w:val="00941FD5"/>
    <w:rsid w:val="0095671B"/>
    <w:rsid w:val="00A26CC3"/>
    <w:rsid w:val="00A327F3"/>
    <w:rsid w:val="00A57AD6"/>
    <w:rsid w:val="00B12421"/>
    <w:rsid w:val="00B1336A"/>
    <w:rsid w:val="00B139EC"/>
    <w:rsid w:val="00B973EF"/>
    <w:rsid w:val="00BC571F"/>
    <w:rsid w:val="00C87F88"/>
    <w:rsid w:val="00CD29B1"/>
    <w:rsid w:val="00CF724A"/>
    <w:rsid w:val="00CF766C"/>
    <w:rsid w:val="00D1355A"/>
    <w:rsid w:val="00D40328"/>
    <w:rsid w:val="00D60564"/>
    <w:rsid w:val="00E25ABD"/>
    <w:rsid w:val="00E93113"/>
    <w:rsid w:val="00F014AF"/>
    <w:rsid w:val="00F347D2"/>
    <w:rsid w:val="00F37302"/>
    <w:rsid w:val="00F83E52"/>
    <w:rsid w:val="00F85F38"/>
    <w:rsid w:val="00FA5DE1"/>
    <w:rsid w:val="00FD4EAA"/>
    <w:rsid w:val="00FE04DE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16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16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 Знак1 Знак1,Знак Знак Знак1,Знак Знак2"/>
    <w:basedOn w:val="a0"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B973EF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5802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3169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169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1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Содержимое таблицы"/>
    <w:basedOn w:val="a"/>
    <w:rsid w:val="0031693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aliases w:val="Основной текст 1 Знак"/>
    <w:basedOn w:val="a0"/>
    <w:link w:val="af3"/>
    <w:locked/>
    <w:rsid w:val="003A1F64"/>
    <w:rPr>
      <w:sz w:val="24"/>
      <w:szCs w:val="24"/>
    </w:rPr>
  </w:style>
  <w:style w:type="paragraph" w:styleId="af3">
    <w:name w:val="Body Text Indent"/>
    <w:aliases w:val="Основной текст 1"/>
    <w:basedOn w:val="a"/>
    <w:link w:val="13"/>
    <w:unhideWhenUsed/>
    <w:rsid w:val="003A1F64"/>
    <w:pPr>
      <w:widowControl/>
      <w:autoSpaceDE/>
      <w:autoSpaceDN/>
      <w:adjustRightInd/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4">
    <w:name w:val="Основной текст с отступом Знак"/>
    <w:basedOn w:val="a0"/>
    <w:uiPriority w:val="99"/>
    <w:semiHidden/>
    <w:rsid w:val="003A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3A1F64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A1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3A1F6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A1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semiHidden/>
    <w:rsid w:val="003A1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3A1F64"/>
    <w:pPr>
      <w:spacing w:line="322" w:lineRule="exact"/>
      <w:ind w:firstLine="734"/>
      <w:jc w:val="both"/>
    </w:pPr>
    <w:rPr>
      <w:sz w:val="24"/>
      <w:szCs w:val="24"/>
    </w:rPr>
  </w:style>
  <w:style w:type="character" w:customStyle="1" w:styleId="FontStyle176">
    <w:name w:val="Font Style176"/>
    <w:uiPriority w:val="99"/>
    <w:rsid w:val="003A1F64"/>
    <w:rPr>
      <w:rFonts w:ascii="Times New Roman" w:hAnsi="Times New Roman" w:cs="Times New Roman" w:hint="default"/>
      <w:sz w:val="26"/>
      <w:szCs w:val="26"/>
    </w:rPr>
  </w:style>
  <w:style w:type="paragraph" w:customStyle="1" w:styleId="ConsNormal">
    <w:name w:val="ConsNormal"/>
    <w:rsid w:val="003A1F64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FontStyle32">
    <w:name w:val="Font Style32"/>
    <w:rsid w:val="00FA5DE1"/>
    <w:rPr>
      <w:rFonts w:ascii="Times New Roman" w:hAnsi="Times New Roman" w:cs="Times New Roman" w:hint="default"/>
      <w:sz w:val="22"/>
      <w:szCs w:val="22"/>
    </w:rPr>
  </w:style>
  <w:style w:type="paragraph" w:styleId="af5">
    <w:name w:val="No Spacing"/>
    <w:uiPriority w:val="1"/>
    <w:qFormat/>
    <w:rsid w:val="00C87F88"/>
    <w:pPr>
      <w:spacing w:after="0" w:line="240" w:lineRule="auto"/>
    </w:pPr>
    <w:rPr>
      <w:rFonts w:ascii="Calibri" w:eastAsia="Calibri" w:hAnsi="Calibri" w:cs="Calibri"/>
    </w:rPr>
  </w:style>
  <w:style w:type="paragraph" w:customStyle="1" w:styleId="af6">
    <w:name w:val="Знак"/>
    <w:basedOn w:val="a"/>
    <w:rsid w:val="00C87F8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Standard">
    <w:name w:val="Standard"/>
    <w:rsid w:val="00C87F8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C87F88"/>
    <w:pPr>
      <w:spacing w:after="120"/>
    </w:pPr>
  </w:style>
  <w:style w:type="paragraph" w:customStyle="1" w:styleId="ConsPlusDocList">
    <w:name w:val="ConsPlusDocList"/>
    <w:next w:val="Standard"/>
    <w:rsid w:val="00C87F8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14">
    <w:name w:val="Верхний колонтитул1"/>
    <w:basedOn w:val="Standard"/>
    <w:rsid w:val="00C87F88"/>
    <w:pPr>
      <w:suppressLineNumbers/>
      <w:tabs>
        <w:tab w:val="center" w:pos="4961"/>
        <w:tab w:val="right" w:pos="9922"/>
      </w:tabs>
    </w:pPr>
  </w:style>
  <w:style w:type="paragraph" w:customStyle="1" w:styleId="af7">
    <w:name w:val="Основной текст.Основной тек"/>
    <w:basedOn w:val="a"/>
    <w:semiHidden/>
    <w:rsid w:val="003B4334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8">
    <w:name w:val="Plain Text"/>
    <w:basedOn w:val="a"/>
    <w:link w:val="af9"/>
    <w:uiPriority w:val="99"/>
    <w:unhideWhenUsed/>
    <w:rsid w:val="0062703F"/>
    <w:pPr>
      <w:widowControl/>
      <w:autoSpaceDE/>
      <w:autoSpaceDN/>
      <w:adjustRightInd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9">
    <w:name w:val="Текст Знак"/>
    <w:basedOn w:val="a0"/>
    <w:link w:val="af8"/>
    <w:uiPriority w:val="99"/>
    <w:rsid w:val="0062703F"/>
    <w:rPr>
      <w:rFonts w:ascii="Calibri" w:hAnsi="Calibri" w:cs="Consolas"/>
      <w:szCs w:val="21"/>
    </w:rPr>
  </w:style>
  <w:style w:type="paragraph" w:customStyle="1" w:styleId="Style4">
    <w:name w:val="Style4"/>
    <w:basedOn w:val="a"/>
    <w:rsid w:val="0062703F"/>
    <w:pPr>
      <w:suppressAutoHyphens/>
      <w:autoSpaceDN/>
      <w:adjustRightInd/>
      <w:spacing w:line="264" w:lineRule="exact"/>
      <w:jc w:val="center"/>
    </w:pPr>
    <w:rPr>
      <w:sz w:val="24"/>
      <w:szCs w:val="24"/>
      <w:lang w:eastAsia="ar-SA"/>
    </w:rPr>
  </w:style>
  <w:style w:type="character" w:customStyle="1" w:styleId="FontStyle31">
    <w:name w:val="Font Style31"/>
    <w:rsid w:val="006270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">
    <w:name w:val="Style2"/>
    <w:basedOn w:val="a"/>
    <w:rsid w:val="0062703F"/>
    <w:rPr>
      <w:rFonts w:ascii="Arial" w:hAnsi="Arial"/>
      <w:sz w:val="24"/>
      <w:szCs w:val="24"/>
    </w:rPr>
  </w:style>
  <w:style w:type="character" w:customStyle="1" w:styleId="FontStyle12">
    <w:name w:val="Font Style12"/>
    <w:rsid w:val="0062703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62703F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16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16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 Знак1 Знак1,Знак Знак Знак1,Знак Знак2"/>
    <w:basedOn w:val="a0"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B973EF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5802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3169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169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1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Содержимое таблицы"/>
    <w:basedOn w:val="a"/>
    <w:rsid w:val="0031693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aliases w:val="Основной текст 1 Знак"/>
    <w:basedOn w:val="a0"/>
    <w:link w:val="af3"/>
    <w:locked/>
    <w:rsid w:val="003A1F64"/>
    <w:rPr>
      <w:sz w:val="24"/>
      <w:szCs w:val="24"/>
    </w:rPr>
  </w:style>
  <w:style w:type="paragraph" w:styleId="af3">
    <w:name w:val="Body Text Indent"/>
    <w:aliases w:val="Основной текст 1"/>
    <w:basedOn w:val="a"/>
    <w:link w:val="13"/>
    <w:unhideWhenUsed/>
    <w:rsid w:val="003A1F64"/>
    <w:pPr>
      <w:widowControl/>
      <w:autoSpaceDE/>
      <w:autoSpaceDN/>
      <w:adjustRightInd/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4">
    <w:name w:val="Основной текст с отступом Знак"/>
    <w:basedOn w:val="a0"/>
    <w:uiPriority w:val="99"/>
    <w:semiHidden/>
    <w:rsid w:val="003A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3A1F64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A1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3A1F6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A1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semiHidden/>
    <w:rsid w:val="003A1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3A1F64"/>
    <w:pPr>
      <w:spacing w:line="322" w:lineRule="exact"/>
      <w:ind w:firstLine="734"/>
      <w:jc w:val="both"/>
    </w:pPr>
    <w:rPr>
      <w:sz w:val="24"/>
      <w:szCs w:val="24"/>
    </w:rPr>
  </w:style>
  <w:style w:type="character" w:customStyle="1" w:styleId="FontStyle176">
    <w:name w:val="Font Style176"/>
    <w:uiPriority w:val="99"/>
    <w:rsid w:val="003A1F64"/>
    <w:rPr>
      <w:rFonts w:ascii="Times New Roman" w:hAnsi="Times New Roman" w:cs="Times New Roman" w:hint="default"/>
      <w:sz w:val="26"/>
      <w:szCs w:val="26"/>
    </w:rPr>
  </w:style>
  <w:style w:type="paragraph" w:customStyle="1" w:styleId="ConsNormal">
    <w:name w:val="ConsNormal"/>
    <w:rsid w:val="003A1F64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FontStyle32">
    <w:name w:val="Font Style32"/>
    <w:rsid w:val="00FA5DE1"/>
    <w:rPr>
      <w:rFonts w:ascii="Times New Roman" w:hAnsi="Times New Roman" w:cs="Times New Roman" w:hint="default"/>
      <w:sz w:val="22"/>
      <w:szCs w:val="22"/>
    </w:rPr>
  </w:style>
  <w:style w:type="paragraph" w:styleId="af5">
    <w:name w:val="No Spacing"/>
    <w:uiPriority w:val="1"/>
    <w:qFormat/>
    <w:rsid w:val="00C87F88"/>
    <w:pPr>
      <w:spacing w:after="0" w:line="240" w:lineRule="auto"/>
    </w:pPr>
    <w:rPr>
      <w:rFonts w:ascii="Calibri" w:eastAsia="Calibri" w:hAnsi="Calibri" w:cs="Calibri"/>
    </w:rPr>
  </w:style>
  <w:style w:type="paragraph" w:customStyle="1" w:styleId="af6">
    <w:name w:val="Знак"/>
    <w:basedOn w:val="a"/>
    <w:rsid w:val="00C87F8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Standard">
    <w:name w:val="Standard"/>
    <w:rsid w:val="00C87F8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C87F88"/>
    <w:pPr>
      <w:spacing w:after="120"/>
    </w:pPr>
  </w:style>
  <w:style w:type="paragraph" w:customStyle="1" w:styleId="ConsPlusDocList">
    <w:name w:val="ConsPlusDocList"/>
    <w:next w:val="Standard"/>
    <w:rsid w:val="00C87F8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14">
    <w:name w:val="Верхний колонтитул1"/>
    <w:basedOn w:val="Standard"/>
    <w:rsid w:val="00C87F88"/>
    <w:pPr>
      <w:suppressLineNumbers/>
      <w:tabs>
        <w:tab w:val="center" w:pos="4961"/>
        <w:tab w:val="right" w:pos="9922"/>
      </w:tabs>
    </w:pPr>
  </w:style>
  <w:style w:type="paragraph" w:customStyle="1" w:styleId="af7">
    <w:name w:val="Основной текст.Основной тек"/>
    <w:basedOn w:val="a"/>
    <w:semiHidden/>
    <w:rsid w:val="003B4334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8">
    <w:name w:val="Plain Text"/>
    <w:basedOn w:val="a"/>
    <w:link w:val="af9"/>
    <w:uiPriority w:val="99"/>
    <w:unhideWhenUsed/>
    <w:rsid w:val="0062703F"/>
    <w:pPr>
      <w:widowControl/>
      <w:autoSpaceDE/>
      <w:autoSpaceDN/>
      <w:adjustRightInd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9">
    <w:name w:val="Текст Знак"/>
    <w:basedOn w:val="a0"/>
    <w:link w:val="af8"/>
    <w:uiPriority w:val="99"/>
    <w:rsid w:val="0062703F"/>
    <w:rPr>
      <w:rFonts w:ascii="Calibri" w:hAnsi="Calibri" w:cs="Consolas"/>
      <w:szCs w:val="21"/>
    </w:rPr>
  </w:style>
  <w:style w:type="paragraph" w:customStyle="1" w:styleId="Style4">
    <w:name w:val="Style4"/>
    <w:basedOn w:val="a"/>
    <w:rsid w:val="0062703F"/>
    <w:pPr>
      <w:suppressAutoHyphens/>
      <w:autoSpaceDN/>
      <w:adjustRightInd/>
      <w:spacing w:line="264" w:lineRule="exact"/>
      <w:jc w:val="center"/>
    </w:pPr>
    <w:rPr>
      <w:sz w:val="24"/>
      <w:szCs w:val="24"/>
      <w:lang w:eastAsia="ar-SA"/>
    </w:rPr>
  </w:style>
  <w:style w:type="character" w:customStyle="1" w:styleId="FontStyle31">
    <w:name w:val="Font Style31"/>
    <w:rsid w:val="006270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">
    <w:name w:val="Style2"/>
    <w:basedOn w:val="a"/>
    <w:rsid w:val="0062703F"/>
    <w:rPr>
      <w:rFonts w:ascii="Arial" w:hAnsi="Arial"/>
      <w:sz w:val="24"/>
      <w:szCs w:val="24"/>
    </w:rPr>
  </w:style>
  <w:style w:type="character" w:customStyle="1" w:styleId="FontStyle12">
    <w:name w:val="Font Style12"/>
    <w:rsid w:val="0062703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62703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64BA-C6E8-4A7C-AD7E-54007E541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4134</Words>
  <Characters>23569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2016-04-19T05:32:00Z</dcterms:created>
  <dcterms:modified xsi:type="dcterms:W3CDTF">2019-07-09T05:44:00Z</dcterms:modified>
</cp:coreProperties>
</file>