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C12" w:rsidRPr="00D949FE" w:rsidRDefault="000E4C12" w:rsidP="00D949FE">
      <w:pPr>
        <w:shd w:val="clear" w:color="auto" w:fill="FFFFFF"/>
        <w:spacing w:after="0" w:line="240" w:lineRule="atLeast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382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                                                                                         </w:t>
      </w:r>
      <w:proofErr w:type="gramStart"/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  <w:proofErr w:type="gramEnd"/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</w:t>
      </w:r>
    </w:p>
    <w:p w:rsidR="000E4C12" w:rsidRPr="00D949FE" w:rsidRDefault="00C21252" w:rsidP="00D949FE">
      <w:pPr>
        <w:shd w:val="clear" w:color="auto" w:fill="FFFFFF"/>
        <w:spacing w:after="0" w:line="240" w:lineRule="atLeast"/>
        <w:ind w:left="5398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муниципального образования «</w:t>
      </w:r>
      <w:proofErr w:type="spellStart"/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Кокман</w:t>
      </w:r>
      <w:proofErr w:type="spellEnd"/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21252" w:rsidRPr="00D949FE" w:rsidRDefault="00C21252" w:rsidP="00D949FE">
      <w:pPr>
        <w:shd w:val="clear" w:color="auto" w:fill="FFFFFF"/>
        <w:spacing w:after="0" w:line="240" w:lineRule="atLeast"/>
        <w:ind w:left="5398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№16 от 2 апреля 2019 года</w:t>
      </w:r>
    </w:p>
    <w:p w:rsidR="000E4C12" w:rsidRPr="00D949FE" w:rsidRDefault="000E4C12" w:rsidP="000E4C12">
      <w:pPr>
        <w:shd w:val="clear" w:color="auto" w:fill="FFFFFF"/>
        <w:spacing w:after="0" w:line="240" w:lineRule="atLeast"/>
        <w:ind w:left="5398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Паспорт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 программы  «По вопросам обеспечения пожарной безопасности на территории  </w:t>
      </w:r>
      <w:r w:rsidR="00C21252"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 «</w:t>
      </w:r>
      <w:proofErr w:type="spellStart"/>
      <w:r w:rsidR="00C21252"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Кокман</w:t>
      </w:r>
      <w:proofErr w:type="spellEnd"/>
      <w:r w:rsidR="00C21252"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на 2019-2021г.г.</w:t>
      </w:r>
    </w:p>
    <w:p w:rsidR="00C21252" w:rsidRPr="00D949FE" w:rsidRDefault="00C21252" w:rsidP="000E4C12">
      <w:pPr>
        <w:shd w:val="clear" w:color="auto" w:fill="FFFFFF"/>
        <w:spacing w:after="0" w:line="312" w:lineRule="atLeast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11777"/>
      </w:tblGrid>
      <w:tr w:rsidR="000E4C12" w:rsidRPr="00181382" w:rsidTr="00D949FE">
        <w:tc>
          <w:tcPr>
            <w:tcW w:w="32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117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1252" w:rsidRPr="00D949FE" w:rsidRDefault="000E4C12" w:rsidP="00C21252">
            <w:pPr>
              <w:shd w:val="clear" w:color="auto" w:fill="FFFFFF"/>
              <w:spacing w:after="0" w:line="312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 вопросам обеспечения пожарной безопасности на территории </w:t>
            </w:r>
            <w:r w:rsidR="00C21252" w:rsidRPr="00D949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="00C21252" w:rsidRPr="00D949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Кокман</w:t>
            </w:r>
            <w:proofErr w:type="spellEnd"/>
            <w:r w:rsidR="00C21252" w:rsidRPr="00D949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 на 2019-2021г.г.</w:t>
            </w:r>
            <w:r w:rsidR="00D949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0E4C12" w:rsidRPr="00181382" w:rsidRDefault="000E4C12" w:rsidP="00D80C34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C12" w:rsidRPr="00181382" w:rsidTr="00D949FE">
        <w:tc>
          <w:tcPr>
            <w:tcW w:w="3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 Программы</w:t>
            </w:r>
          </w:p>
        </w:tc>
        <w:tc>
          <w:tcPr>
            <w:tcW w:w="1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ст.19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безопасности»</w:t>
            </w:r>
            <w:r w:rsidR="00C21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Федеральный закон №131-ФЗ» Об общих принципах организации местного самоуправления в РФ»</w:t>
            </w:r>
          </w:p>
        </w:tc>
      </w:tr>
      <w:tr w:rsidR="000E4C12" w:rsidRPr="00181382" w:rsidTr="00D949FE">
        <w:tc>
          <w:tcPr>
            <w:tcW w:w="3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разработчик Программы</w:t>
            </w:r>
          </w:p>
        </w:tc>
        <w:tc>
          <w:tcPr>
            <w:tcW w:w="1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C21252" w:rsidRPr="00D949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="00C21252" w:rsidRPr="00D949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Кокман</w:t>
            </w:r>
            <w:proofErr w:type="spellEnd"/>
            <w:r w:rsidR="00C21252" w:rsidRPr="00D949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0E4C12" w:rsidRPr="00181382" w:rsidTr="00D949FE">
        <w:tc>
          <w:tcPr>
            <w:tcW w:w="3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и задачи Программы</w:t>
            </w:r>
          </w:p>
        </w:tc>
        <w:tc>
          <w:tcPr>
            <w:tcW w:w="1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пожаров</w:t>
            </w:r>
          </w:p>
        </w:tc>
      </w:tr>
      <w:tr w:rsidR="000E4C12" w:rsidRPr="00181382" w:rsidTr="00D949FE">
        <w:tc>
          <w:tcPr>
            <w:tcW w:w="3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1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 по 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0E4C12" w:rsidRPr="00181382" w:rsidTr="00D949FE">
        <w:tc>
          <w:tcPr>
            <w:tcW w:w="3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основных мероприятий    Программы</w:t>
            </w:r>
          </w:p>
        </w:tc>
        <w:tc>
          <w:tcPr>
            <w:tcW w:w="1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мероприятий противопожарной пропаганды, предупреждение пожаров, совершенствование по организации предупреждения и тушения пожаров </w:t>
            </w:r>
          </w:p>
        </w:tc>
      </w:tr>
      <w:tr w:rsidR="000E4C12" w:rsidRPr="00181382" w:rsidTr="00D949FE">
        <w:tc>
          <w:tcPr>
            <w:tcW w:w="3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Программы</w:t>
            </w:r>
          </w:p>
        </w:tc>
        <w:tc>
          <w:tcPr>
            <w:tcW w:w="1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0E4C12" w:rsidRPr="00181382" w:rsidTr="00D949FE">
        <w:tc>
          <w:tcPr>
            <w:tcW w:w="3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Объемы и источники </w:t>
            </w: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финансирования  Программы</w:t>
            </w:r>
          </w:p>
        </w:tc>
        <w:tc>
          <w:tcPr>
            <w:tcW w:w="1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Финансирование мероприятий осуществляется за счет средств бюджета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образования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C21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субсидий из бюджета УР.</w:t>
            </w: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Мероприятия Программы и объемы их финансирования подлежат ежегодной корректировке:</w:t>
            </w:r>
          </w:p>
          <w:p w:rsidR="000E4C12" w:rsidRPr="00181382" w:rsidRDefault="000E4C12" w:rsidP="00D80C34">
            <w:pPr>
              <w:spacing w:after="225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- 2019</w:t>
            </w: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руб.;</w:t>
            </w:r>
          </w:p>
          <w:p w:rsidR="000E4C12" w:rsidRPr="00D949FE" w:rsidRDefault="000E4C12" w:rsidP="00D80C34">
            <w:pPr>
              <w:spacing w:after="225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2020 г. – </w:t>
            </w:r>
            <w:r w:rsidR="00B62D8F"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425000</w:t>
            </w: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62D8F"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62D8F"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субсидии из бюджета УР</w:t>
            </w:r>
          </w:p>
          <w:p w:rsidR="000E4C12" w:rsidRPr="00B62D8F" w:rsidRDefault="000E4C12" w:rsidP="00B62D8F">
            <w:pPr>
              <w:spacing w:after="225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- 2021 г. – </w:t>
            </w:r>
            <w:r w:rsidR="00B62D8F"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60000 </w:t>
            </w: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 w:rsidR="00B62D8F"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62D8F"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  <w:r w:rsidR="00B62D8F"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62D8F"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субсидии из бюджета УР</w:t>
            </w:r>
          </w:p>
        </w:tc>
      </w:tr>
      <w:tr w:rsidR="000E4C12" w:rsidRPr="00181382" w:rsidTr="00D949FE">
        <w:tc>
          <w:tcPr>
            <w:tcW w:w="3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1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0" w:line="312" w:lineRule="atLeast"/>
              <w:ind w:left="180"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Укрепление пожарной безопасности территории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снижение количества пожаров, гибели и </w:t>
            </w:r>
            <w:proofErr w:type="spellStart"/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травмирования</w:t>
            </w:r>
            <w:proofErr w:type="spellEnd"/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людей при пожарах, достигаемое за счет  качественного обеспечения органами местного самоуправления первичных мер пожарной безопасности;</w:t>
            </w:r>
          </w:p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 относительное сокращение материального ущерба от   пожаров</w:t>
            </w:r>
          </w:p>
        </w:tc>
      </w:tr>
      <w:tr w:rsidR="000E4C12" w:rsidRPr="00181382" w:rsidTr="00D949FE">
        <w:tc>
          <w:tcPr>
            <w:tcW w:w="3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контроля</w:t>
            </w:r>
          </w:p>
        </w:tc>
        <w:tc>
          <w:tcPr>
            <w:tcW w:w="1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C12" w:rsidRPr="00181382" w:rsidRDefault="000E4C12" w:rsidP="00D80C34">
            <w:pPr>
              <w:spacing w:after="225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18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исполнением Программы осуществляет глава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D949FE" w:rsidRDefault="00D949FE" w:rsidP="000E4C12">
      <w:pPr>
        <w:shd w:val="clear" w:color="auto" w:fill="FFFFFF"/>
        <w:spacing w:after="0" w:line="312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949FE" w:rsidRDefault="00D949FE" w:rsidP="000E4C12">
      <w:pPr>
        <w:shd w:val="clear" w:color="auto" w:fill="FFFFFF"/>
        <w:spacing w:after="0" w:line="312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E4C12" w:rsidRPr="00D949FE" w:rsidRDefault="000E4C12" w:rsidP="000E4C12">
      <w:pPr>
        <w:shd w:val="clear" w:color="auto" w:fill="FFFFFF"/>
        <w:spacing w:after="0" w:line="312" w:lineRule="atLeast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Общее положение </w:t>
      </w:r>
    </w:p>
    <w:p w:rsidR="000E4C12" w:rsidRPr="00D949FE" w:rsidRDefault="000E4C12" w:rsidP="00B62D8F">
      <w:pPr>
        <w:shd w:val="clear" w:color="auto" w:fill="FFFFFF"/>
        <w:spacing w:after="0" w:line="312" w:lineRule="atLeast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Муниципальная целевая программа «По вопросам обеспечения пожарной безопасности на территории </w:t>
      </w:r>
      <w:r w:rsidR="00B62D8F"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муниципального образования «</w:t>
      </w:r>
      <w:proofErr w:type="spellStart"/>
      <w:r w:rsidR="00B62D8F"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Кокман</w:t>
      </w:r>
      <w:proofErr w:type="spellEnd"/>
      <w:r w:rsidR="00B62D8F"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на 2019-2021г.г.</w:t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Программа) определяет направление и механизмы реализации полномочий по обеспечению первичных мер пожарной безопасности на территории </w:t>
      </w:r>
      <w:r w:rsidR="00B62D8F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proofErr w:type="spellStart"/>
      <w:r w:rsidR="00B62D8F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Кокман</w:t>
      </w:r>
      <w:proofErr w:type="spellEnd"/>
      <w:r w:rsidR="00B62D8F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Start"/>
      <w:r w:rsidR="00B62D8F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усиления противопожарной защиты населения и материальных ценностей..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Программа разработана в соответствии с нормативными актами Российской Федерации и  муниципальными нормативными актами: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Федеральным </w:t>
      </w:r>
      <w:hyperlink r:id="rId5" w:history="1">
        <w:r w:rsidRPr="00D949F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6 октября 2003 г. № 131-ФЗ «Об общих принципах организации местного самоуправления в Российской Федерации»;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Федеральным </w:t>
      </w:r>
      <w:hyperlink r:id="rId6" w:history="1">
        <w:r w:rsidRPr="00D949F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21 декабря 1994 г. № 69-ФЗ «О пожарной безопасности»;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-Федеральным законом от 22 июля 2008г. № 123-ФЗ «Технический регламент о требованиях пожарной безопасности»</w:t>
      </w:r>
    </w:p>
    <w:p w:rsidR="00D949FE" w:rsidRDefault="00D949FE" w:rsidP="000E4C12">
      <w:pPr>
        <w:shd w:val="clear" w:color="auto" w:fill="FFFFFF"/>
        <w:spacing w:before="240" w:after="0" w:line="312" w:lineRule="atLeast"/>
        <w:ind w:firstLine="709"/>
        <w:jc w:val="center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E4C12" w:rsidRPr="00D949FE" w:rsidRDefault="000E4C12" w:rsidP="000E4C12">
      <w:pPr>
        <w:shd w:val="clear" w:color="auto" w:fill="FFFFFF"/>
        <w:spacing w:before="240" w:after="0" w:line="312" w:lineRule="atLeast"/>
        <w:ind w:firstLine="709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 Содержание проблемы и обоснование необходимости ее</w:t>
      </w:r>
    </w:p>
    <w:p w:rsidR="000E4C12" w:rsidRPr="00D949FE" w:rsidRDefault="000E4C12" w:rsidP="000E4C12">
      <w:pPr>
        <w:shd w:val="clear" w:color="auto" w:fill="FFFFFF"/>
        <w:spacing w:after="240" w:line="312" w:lineRule="atLeast"/>
        <w:ind w:firstLine="709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решения программными методами</w:t>
      </w:r>
    </w:p>
    <w:p w:rsidR="000E4C12" w:rsidRPr="00D949FE" w:rsidRDefault="000E4C12" w:rsidP="000E4C12">
      <w:pPr>
        <w:shd w:val="clear" w:color="auto" w:fill="FFFFFF"/>
        <w:spacing w:after="225" w:line="312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муниципального образования </w:t>
      </w:r>
      <w:r w:rsidR="00B62D8F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B62D8F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Кокман</w:t>
      </w:r>
      <w:proofErr w:type="spellEnd"/>
      <w:r w:rsidR="00B62D8F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ведется определенная работа по предупреждению пожаров: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-веде</w:t>
      </w:r>
      <w:r w:rsidR="000B77BD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периодическое освещение </w:t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 по указанной тематике</w:t>
      </w:r>
      <w:r w:rsidR="000B77BD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местах массового сбора населения</w:t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4C12" w:rsidRPr="00D949FE" w:rsidRDefault="000E4C12" w:rsidP="000E4C12">
      <w:pPr>
        <w:shd w:val="clear" w:color="auto" w:fill="FFFFFF"/>
        <w:spacing w:after="225" w:line="312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-при проведении плановых проверок жилищного фонда особое внимание уделяется ветхому жилью, жилью социально неадаптированных граждан.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 и, следовательно, неэффективна.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Федеральными законами от 21 декабря 1994 г.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0E4C12" w:rsidRPr="00D949FE" w:rsidRDefault="000E4C12" w:rsidP="000E4C12">
      <w:pPr>
        <w:shd w:val="clear" w:color="auto" w:fill="FFFFFF"/>
        <w:spacing w:after="225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0E4C12" w:rsidRPr="00D949FE" w:rsidRDefault="000E4C12" w:rsidP="000E4C12">
      <w:pPr>
        <w:shd w:val="clear" w:color="auto" w:fill="FFFFFF"/>
        <w:spacing w:after="225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разработку плана привлечения сил и сре</w:t>
      </w:r>
      <w:proofErr w:type="gramStart"/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0E4C12" w:rsidRPr="00D949FE" w:rsidRDefault="000E4C12" w:rsidP="000E4C12">
      <w:pPr>
        <w:shd w:val="clear" w:color="auto" w:fill="FFFFFF"/>
        <w:spacing w:after="225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0E4C12" w:rsidRPr="00D949FE" w:rsidRDefault="000E4C12" w:rsidP="000E4C12">
      <w:pPr>
        <w:shd w:val="clear" w:color="auto" w:fill="FFFFFF"/>
        <w:spacing w:after="225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6) обеспечение беспрепятственного проезда пожарной техники к месту пожара;</w:t>
      </w:r>
    </w:p>
    <w:p w:rsidR="000E4C12" w:rsidRPr="00D949FE" w:rsidRDefault="000E4C12" w:rsidP="000E4C12">
      <w:pPr>
        <w:shd w:val="clear" w:color="auto" w:fill="FFFFFF"/>
        <w:spacing w:after="225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7)  обеспечение связи и оповещения населения о пожаре;</w:t>
      </w:r>
    </w:p>
    <w:p w:rsidR="000E4C12" w:rsidRPr="00D949FE" w:rsidRDefault="000E4C12" w:rsidP="000E4C12">
      <w:pPr>
        <w:shd w:val="clear" w:color="auto" w:fill="FFFFFF"/>
        <w:spacing w:after="225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0E4C12" w:rsidRPr="00D949FE" w:rsidRDefault="000E4C12" w:rsidP="000E4C12">
      <w:pPr>
        <w:shd w:val="clear" w:color="auto" w:fill="FFFFFF"/>
        <w:spacing w:after="225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0E4C12" w:rsidRPr="00D949FE" w:rsidRDefault="000E4C12" w:rsidP="000E4C12">
      <w:pPr>
        <w:shd w:val="clear" w:color="auto" w:fill="FFFFFF"/>
        <w:spacing w:after="225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0E4C12" w:rsidRPr="00D949FE" w:rsidRDefault="000E4C12" w:rsidP="000E4C12">
      <w:pPr>
        <w:shd w:val="clear" w:color="auto" w:fill="FFFFFF"/>
        <w:spacing w:after="225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целевой программный подход позволит решить задачи по обеспечению пожарной безопасности, снизить количество пожаров, показатели гибели, </w:t>
      </w:r>
      <w:proofErr w:type="spellStart"/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травмирования</w:t>
      </w:r>
      <w:proofErr w:type="spellEnd"/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людей, материальный ущерб от пожаров.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 принятие настоящей Программы позволят поэтапно решать обозначенные вопросы.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Основные цели и задачи реализации Программы</w:t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Основной целью Программы является усиление системы противопожарной защиты </w:t>
      </w:r>
      <w:r w:rsidR="000B77BD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proofErr w:type="spellStart"/>
      <w:r w:rsidR="000B77BD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Кокман</w:t>
      </w:r>
      <w:proofErr w:type="spellEnd"/>
      <w:r w:rsidR="000B77BD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Для ее достижения необходимо решение следующих основных задач: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Повышение готовности добровольной пожарной </w:t>
      </w:r>
      <w:r w:rsidR="000B77BD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команды </w:t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к тушению пожаров и ведению аварийно-спасательных работ;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3.2.4. 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3.2.6.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3.3.Период действия Программы - 3 года .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proofErr w:type="gramStart"/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Предусмотренные в Программе мероприятия (Приложение 1)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 w:rsidR="000B77BD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proofErr w:type="spellStart"/>
      <w:r w:rsidR="000B77BD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Кокман</w:t>
      </w:r>
      <w:proofErr w:type="spellEnd"/>
      <w:r w:rsidR="000B77BD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счет целевого выделения бюджетных средств</w:t>
      </w:r>
      <w:r w:rsidR="000B77BD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бюджета района и бюджета УР</w:t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</w:t>
      </w:r>
      <w:proofErr w:type="gramEnd"/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от пожаров.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Ресурсное обеспечение Программы</w:t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426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Программа реализуется за счет средств </w:t>
      </w:r>
      <w:r w:rsidR="000B77BD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образования, бюджета района и бюджета УР</w:t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426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Объем средств может ежегодно уточняться в установленном порядке.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426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Организация управления Программой и</w:t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за</w:t>
      </w:r>
      <w:proofErr w:type="gramEnd"/>
      <w:r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ходом ее реализации</w:t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Администрация </w:t>
      </w:r>
      <w:r w:rsidR="000B77BD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proofErr w:type="spellStart"/>
      <w:r w:rsidR="000B77BD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Кокман</w:t>
      </w:r>
      <w:proofErr w:type="spellEnd"/>
      <w:r w:rsidR="000B77BD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Общий </w:t>
      </w:r>
      <w:proofErr w:type="gramStart"/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реализацией Программы и контроль текущих мероприятий Программы осуществляет глава </w:t>
      </w:r>
      <w:r w:rsidR="000B77BD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proofErr w:type="spellStart"/>
      <w:r w:rsidR="000B77BD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Кокман</w:t>
      </w:r>
      <w:proofErr w:type="spellEnd"/>
      <w:r w:rsidR="000B77BD"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Оценка эффективности последствий реализации Программы</w:t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0E4C12" w:rsidRPr="00D949FE" w:rsidRDefault="000E4C12" w:rsidP="000E4C12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    </w:t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D949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</w:p>
    <w:p w:rsidR="000E4C12" w:rsidRPr="00D949FE" w:rsidRDefault="000E4C12" w:rsidP="00D949FE">
      <w:pPr>
        <w:shd w:val="clear" w:color="auto" w:fill="FFFFFF"/>
        <w:spacing w:after="225" w:line="312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FE" w:rsidRDefault="00D949FE" w:rsidP="00D949FE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D949FE" w:rsidRDefault="00D949FE" w:rsidP="00D949FE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D949FE" w:rsidRDefault="00D949FE" w:rsidP="00D949FE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0E4C12" w:rsidRPr="00D949FE" w:rsidRDefault="00D949FE" w:rsidP="00D949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ahoma" w:eastAsia="Times New Roman" w:hAnsi="Tahoma" w:cs="Tahoma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</w:t>
      </w:r>
      <w:bookmarkStart w:id="0" w:name="_GoBack"/>
      <w:bookmarkEnd w:id="0"/>
      <w:r w:rsidR="000E4C12" w:rsidRPr="00D949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0E4C12" w:rsidRPr="00D949FE" w:rsidRDefault="000E4C12" w:rsidP="000B77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9F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муниципальной  Программы</w:t>
      </w:r>
    </w:p>
    <w:p w:rsidR="000E4C12" w:rsidRPr="00D949FE" w:rsidRDefault="000E4C12" w:rsidP="000B77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9FE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 вопросам обеспечения пожарной безопасности</w:t>
      </w:r>
    </w:p>
    <w:p w:rsidR="000B77BD" w:rsidRPr="00D949FE" w:rsidRDefault="000E4C12" w:rsidP="000B77BD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4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                                на </w:t>
      </w:r>
      <w:r w:rsidR="000B77BD" w:rsidRPr="00D949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территории  муниципального образования «</w:t>
      </w:r>
      <w:proofErr w:type="spellStart"/>
      <w:r w:rsidR="000B77BD" w:rsidRPr="00D949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Кокман</w:t>
      </w:r>
      <w:proofErr w:type="spellEnd"/>
      <w:r w:rsidR="000B77BD" w:rsidRPr="00D949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2019-2021г.г.»</w:t>
      </w:r>
    </w:p>
    <w:p w:rsidR="000E4C12" w:rsidRPr="00D949FE" w:rsidRDefault="000E4C12" w:rsidP="000E4C12">
      <w:pPr>
        <w:shd w:val="clear" w:color="auto" w:fill="FFFFFF"/>
        <w:spacing w:after="225" w:line="312" w:lineRule="atLeast"/>
        <w:rPr>
          <w:rFonts w:ascii="Tahoma" w:eastAsia="Times New Roman" w:hAnsi="Tahoma" w:cs="Tahoma"/>
          <w:sz w:val="24"/>
          <w:szCs w:val="24"/>
          <w:lang w:eastAsia="ru-RU"/>
        </w:rPr>
      </w:pPr>
    </w:p>
    <w:tbl>
      <w:tblPr>
        <w:tblW w:w="15881" w:type="dxa"/>
        <w:tblInd w:w="-66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"/>
        <w:gridCol w:w="4376"/>
        <w:gridCol w:w="2174"/>
        <w:gridCol w:w="680"/>
        <w:gridCol w:w="624"/>
        <w:gridCol w:w="784"/>
        <w:gridCol w:w="808"/>
        <w:gridCol w:w="2106"/>
        <w:gridCol w:w="3555"/>
      </w:tblGrid>
      <w:tr w:rsidR="00D949FE" w:rsidRPr="00D949FE" w:rsidTr="00DA0DE7">
        <w:trPr>
          <w:trHeight w:val="647"/>
          <w:tblHeader/>
        </w:trPr>
        <w:tc>
          <w:tcPr>
            <w:tcW w:w="7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E4C12" w:rsidRPr="00D949FE" w:rsidRDefault="000E4C12" w:rsidP="00D80C34">
            <w:pPr>
              <w:spacing w:line="298" w:lineRule="atLeast"/>
              <w:ind w:left="72"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</w:t>
            </w:r>
            <w:proofErr w:type="gramEnd"/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/п</w:t>
            </w:r>
          </w:p>
          <w:p w:rsidR="000E4C12" w:rsidRPr="00D949FE" w:rsidRDefault="000E4C12" w:rsidP="00D80C34">
            <w:pPr>
              <w:spacing w:after="225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E4C12" w:rsidRPr="00D949FE" w:rsidRDefault="000E4C12" w:rsidP="00D80C34">
            <w:pPr>
              <w:spacing w:after="225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E4C12" w:rsidRPr="00D949FE" w:rsidRDefault="000E4C12" w:rsidP="00D80C34">
            <w:pPr>
              <w:spacing w:after="225" w:line="312" w:lineRule="atLeast"/>
              <w:ind w:left="1565" w:hanging="15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Мероприятия</w:t>
            </w:r>
          </w:p>
          <w:p w:rsidR="000E4C12" w:rsidRPr="00D949FE" w:rsidRDefault="000E4C12" w:rsidP="00D80C34">
            <w:pPr>
              <w:spacing w:after="225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E4C12" w:rsidRPr="00D949FE" w:rsidRDefault="000E4C12" w:rsidP="00D80C34">
            <w:pPr>
              <w:spacing w:after="225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E4C12" w:rsidRPr="00D949FE" w:rsidRDefault="000E4C12" w:rsidP="00D80C34">
            <w:pPr>
              <w:spacing w:line="298" w:lineRule="atLeast"/>
              <w:ind w:left="19" w:right="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Источник</w:t>
            </w:r>
            <w:r w:rsidR="000B77BD" w:rsidRPr="00D949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финансир</w:t>
            </w:r>
            <w:r w:rsidRPr="00D949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ован</w:t>
            </w:r>
          </w:p>
          <w:p w:rsidR="000E4C12" w:rsidRPr="00D949FE" w:rsidRDefault="000E4C12" w:rsidP="00D80C34">
            <w:pPr>
              <w:spacing w:after="225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E4C12" w:rsidRPr="00D949FE" w:rsidRDefault="000E4C12" w:rsidP="00D80C34">
            <w:pPr>
              <w:spacing w:after="225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9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E4C12" w:rsidRPr="00D949FE" w:rsidRDefault="000E4C12" w:rsidP="00D80C34">
            <w:pPr>
              <w:spacing w:line="298" w:lineRule="atLeast"/>
              <w:ind w:left="139" w:right="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Объем финансирования (тыс. </w:t>
            </w:r>
            <w:r w:rsidRPr="00D949F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руб.),</w:t>
            </w:r>
          </w:p>
        </w:tc>
        <w:tc>
          <w:tcPr>
            <w:tcW w:w="2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E4C12" w:rsidRPr="00D949FE" w:rsidRDefault="000E4C12" w:rsidP="00D80C34">
            <w:pPr>
              <w:spacing w:line="298" w:lineRule="atLeast"/>
              <w:ind w:left="139" w:right="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Срок </w:t>
            </w:r>
            <w:r w:rsidRPr="00D949F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исполнения</w:t>
            </w:r>
          </w:p>
          <w:p w:rsidR="000E4C12" w:rsidRPr="00D949FE" w:rsidRDefault="000E4C12" w:rsidP="00D80C34">
            <w:pPr>
              <w:spacing w:after="225" w:line="312" w:lineRule="atLeast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E4C12" w:rsidRPr="00D949FE" w:rsidRDefault="000E4C12" w:rsidP="00D80C34">
            <w:pPr>
              <w:spacing w:after="225" w:line="312" w:lineRule="atLeast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E4C12" w:rsidRPr="00D949FE" w:rsidRDefault="000E4C12" w:rsidP="00D80C34">
            <w:pPr>
              <w:spacing w:after="225" w:line="312" w:lineRule="atLeast"/>
              <w:ind w:left="128" w:hanging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D949FE" w:rsidRPr="00D949FE" w:rsidTr="00DA0DE7">
        <w:trPr>
          <w:trHeight w:val="326"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C12" w:rsidRPr="00D949FE" w:rsidRDefault="000E4C12" w:rsidP="00D8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C12" w:rsidRPr="00D949FE" w:rsidRDefault="000E4C12" w:rsidP="00D8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C12" w:rsidRPr="00D949FE" w:rsidRDefault="000E4C12" w:rsidP="00D8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E4C12" w:rsidRPr="00D949FE" w:rsidRDefault="000E4C12" w:rsidP="000B77BD">
            <w:pPr>
              <w:spacing w:after="225" w:line="312" w:lineRule="atLeas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0B77BD"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E4C12" w:rsidRPr="00D949FE" w:rsidRDefault="000E4C12" w:rsidP="000B77BD">
            <w:pPr>
              <w:spacing w:after="225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20</w:t>
            </w:r>
            <w:r w:rsidR="000B77BD" w:rsidRPr="00D949F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E4C12" w:rsidRPr="00D949FE" w:rsidRDefault="000E4C12" w:rsidP="000B77BD">
            <w:pPr>
              <w:spacing w:after="225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20</w:t>
            </w:r>
            <w:r w:rsidR="000B77BD" w:rsidRPr="00D949F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E4C12" w:rsidRPr="00D949FE" w:rsidRDefault="000E4C12" w:rsidP="00D80C34">
            <w:pPr>
              <w:spacing w:after="225" w:line="312" w:lineRule="atLeast"/>
              <w:ind w:left="1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E4C12" w:rsidRPr="00D949FE" w:rsidRDefault="000E4C12" w:rsidP="00D80C34">
            <w:pPr>
              <w:spacing w:after="225" w:line="312" w:lineRule="atLeast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E4C12" w:rsidRPr="00D949FE" w:rsidRDefault="000E4C12" w:rsidP="00D80C34">
            <w:pPr>
              <w:spacing w:after="225" w:line="312" w:lineRule="atLeast"/>
              <w:ind w:left="1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49FE" w:rsidRPr="00D949FE" w:rsidTr="00DA0DE7">
        <w:trPr>
          <w:trHeight w:val="1179"/>
        </w:trPr>
        <w:tc>
          <w:tcPr>
            <w:tcW w:w="7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Организационное обеспечение реализации</w:t>
            </w:r>
          </w:p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Программы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ED33A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  муниципального образования «</w:t>
            </w:r>
            <w:proofErr w:type="spellStart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Кокман</w:t>
            </w:r>
            <w:proofErr w:type="spellEnd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A0DE7" w:rsidRPr="00D949FE" w:rsidRDefault="00DA0DE7" w:rsidP="00ED33AF">
            <w:pPr>
              <w:spacing w:after="0" w:line="312" w:lineRule="atLeast"/>
              <w:ind w:left="6" w:hanging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49FE" w:rsidRPr="00D949FE" w:rsidTr="00DA0DE7">
        <w:trPr>
          <w:trHeight w:val="2282"/>
        </w:trPr>
        <w:tc>
          <w:tcPr>
            <w:tcW w:w="7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3B498A">
            <w:pPr>
              <w:spacing w:after="0" w:line="312" w:lineRule="atLeast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Осуществление  комплекса мероприятий по </w:t>
            </w:r>
            <w:r w:rsidRPr="00D949F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обеспечению пожарной безопасности муниципального  жилищного фонда и частного жилья;</w:t>
            </w:r>
          </w:p>
          <w:p w:rsidR="00DA0DE7" w:rsidRPr="00D949FE" w:rsidRDefault="00DA0DE7" w:rsidP="003B498A">
            <w:pPr>
              <w:spacing w:after="0" w:line="312" w:lineRule="atLeast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-разработка и утверждение плана «Жилище»,</w:t>
            </w:r>
          </w:p>
          <w:p w:rsidR="00DA0DE7" w:rsidRPr="00D949FE" w:rsidRDefault="00DA0DE7" w:rsidP="003B498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-</w:t>
            </w: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 списков  многодетных семей, семей соц. риска, одиноко проживающих и др.</w:t>
            </w:r>
          </w:p>
          <w:p w:rsidR="00DA0DE7" w:rsidRPr="00D949FE" w:rsidRDefault="00DA0DE7" w:rsidP="003B498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-установка пожарных датчиков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наличии финансирования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 квартал текущего года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6" w:hanging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DA0DE7" w:rsidRPr="00D949FE" w:rsidRDefault="00DA0DE7" w:rsidP="003B498A">
            <w:pPr>
              <w:spacing w:after="0" w:line="312" w:lineRule="atLeast"/>
              <w:ind w:left="6" w:hanging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Кокман</w:t>
            </w:r>
            <w:proofErr w:type="spellEnd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949FE" w:rsidRPr="00D949FE" w:rsidTr="00DA0DE7">
        <w:trPr>
          <w:trHeight w:val="2367"/>
        </w:trPr>
        <w:tc>
          <w:tcPr>
            <w:tcW w:w="7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Организация пожарно-технического обследования – ведение текущего мониторинга состояния пожарной безопасности муниципальных предприятий, объектов жилого   сектора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27" w:hanging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  муниципального образования «</w:t>
            </w:r>
            <w:proofErr w:type="spellStart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Кокман</w:t>
            </w:r>
            <w:proofErr w:type="spellEnd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A0DE7" w:rsidRPr="00D949FE" w:rsidRDefault="00DA0DE7" w:rsidP="00D80C34">
            <w:pPr>
              <w:spacing w:after="225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49FE" w:rsidRPr="00D949FE" w:rsidTr="00DA0DE7">
        <w:trPr>
          <w:trHeight w:val="2574"/>
        </w:trPr>
        <w:tc>
          <w:tcPr>
            <w:tcW w:w="7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225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225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Укрепление противопожарного состояния учреждений, жилого фонда, территории сельского  поселения </w:t>
            </w:r>
            <w:proofErr w:type="spellStart"/>
            <w:proofErr w:type="gramStart"/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поселения</w:t>
            </w:r>
            <w:proofErr w:type="spellEnd"/>
            <w:proofErr w:type="gramEnd"/>
          </w:p>
        </w:tc>
        <w:tc>
          <w:tcPr>
            <w:tcW w:w="2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225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225" w:line="312" w:lineRule="atLeas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225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225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225" w:line="312" w:lineRule="atLeast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225" w:line="312" w:lineRule="atLeast"/>
              <w:ind w:lef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7F3D82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  муниципального образования «</w:t>
            </w:r>
            <w:proofErr w:type="spellStart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Кокман</w:t>
            </w:r>
            <w:proofErr w:type="spellEnd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A0DE7" w:rsidRPr="00D949FE" w:rsidRDefault="00DA0DE7" w:rsidP="007F3D82">
            <w:pPr>
              <w:spacing w:after="225" w:line="312" w:lineRule="atLeas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</w:tr>
      <w:tr w:rsidR="00D949FE" w:rsidRPr="00D949FE" w:rsidTr="00DA0DE7">
        <w:trPr>
          <w:trHeight w:val="1021"/>
        </w:trPr>
        <w:tc>
          <w:tcPr>
            <w:tcW w:w="7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Приобретение противопожарного инвентаря: мотопомпа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7F3D82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УР, субсидии 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7F3D82">
            <w:pPr>
              <w:spacing w:after="0" w:line="312" w:lineRule="atLeas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949FE" w:rsidP="00D80C34">
            <w:pPr>
              <w:spacing w:after="0" w:line="312" w:lineRule="atLeast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7F3D82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  муниципального образования «</w:t>
            </w:r>
            <w:proofErr w:type="spellStart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Кокман</w:t>
            </w:r>
            <w:proofErr w:type="spellEnd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A0DE7" w:rsidRPr="00D949FE" w:rsidRDefault="00DA0DE7" w:rsidP="007F3D82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49FE" w:rsidRPr="00D949FE" w:rsidTr="00DA0DE7">
        <w:trPr>
          <w:trHeight w:val="1236"/>
        </w:trPr>
        <w:tc>
          <w:tcPr>
            <w:tcW w:w="7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сельского поселения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949FE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30</w:t>
            </w:r>
            <w:r w:rsidR="00D949F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7F3D82">
            <w:pPr>
              <w:spacing w:after="0" w:line="312" w:lineRule="atLeast"/>
              <w:ind w:left="-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в весенний период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7F3D82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  муниципального образования «</w:t>
            </w:r>
            <w:proofErr w:type="spellStart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Кокман</w:t>
            </w:r>
            <w:proofErr w:type="spellEnd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A0DE7" w:rsidRPr="00D949FE" w:rsidRDefault="00DA0DE7" w:rsidP="007F3D82">
            <w:pPr>
              <w:spacing w:after="0" w:line="312" w:lineRule="atLeast"/>
              <w:ind w:left="6" w:hanging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49FE" w:rsidRPr="00D949FE" w:rsidTr="00DA0DE7">
        <w:trPr>
          <w:trHeight w:val="1435"/>
        </w:trPr>
        <w:tc>
          <w:tcPr>
            <w:tcW w:w="7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Выкос сухой травы на пустырях и заброшенных участках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сельского поселения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7F3D82">
            <w:pPr>
              <w:spacing w:after="0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0,5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-40" w:firstLine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7F3D82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  муниципального образования «</w:t>
            </w:r>
            <w:proofErr w:type="spellStart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Кокман</w:t>
            </w:r>
            <w:proofErr w:type="spellEnd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A0DE7" w:rsidRPr="00D949FE" w:rsidRDefault="00DA0DE7" w:rsidP="007F3D82">
            <w:pPr>
              <w:spacing w:after="0" w:line="312" w:lineRule="atLeast"/>
              <w:ind w:left="6" w:hanging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49FE" w:rsidRPr="00D949FE" w:rsidTr="00DA0DE7">
        <w:trPr>
          <w:trHeight w:val="2969"/>
        </w:trPr>
        <w:tc>
          <w:tcPr>
            <w:tcW w:w="7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Установка незамерзающих прорубей, </w:t>
            </w:r>
          </w:p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Утепление и содержание  прорубей,</w:t>
            </w:r>
          </w:p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расчистка подъездов к водоемам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зимнего периода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7F3D82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  муниципального образования «</w:t>
            </w:r>
            <w:proofErr w:type="spellStart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Кокман</w:t>
            </w:r>
            <w:proofErr w:type="spellEnd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A0DE7" w:rsidRPr="00D949FE" w:rsidRDefault="00DA0DE7" w:rsidP="007F3D82">
            <w:pPr>
              <w:spacing w:after="0" w:line="312" w:lineRule="atLeast"/>
              <w:ind w:left="6" w:hanging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49FE" w:rsidRPr="00D949FE" w:rsidTr="00DA0DE7">
        <w:trPr>
          <w:trHeight w:val="2156"/>
        </w:trPr>
        <w:tc>
          <w:tcPr>
            <w:tcW w:w="7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A0DE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  муниципального образования «</w:t>
            </w:r>
            <w:proofErr w:type="spellStart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Кокман</w:t>
            </w:r>
            <w:proofErr w:type="spellEnd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A0DE7" w:rsidRPr="00D949FE" w:rsidRDefault="00DA0DE7" w:rsidP="00DA0DE7">
            <w:pPr>
              <w:spacing w:after="0" w:line="312" w:lineRule="atLeast"/>
              <w:ind w:left="6" w:hanging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49FE" w:rsidRPr="00D949FE" w:rsidTr="00DA0DE7">
        <w:trPr>
          <w:trHeight w:val="1747"/>
        </w:trPr>
        <w:tc>
          <w:tcPr>
            <w:tcW w:w="7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A0DE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Создание информационной базы данных нормативных, правовых документов в области пожарной безопасности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D80C34">
            <w:pPr>
              <w:spacing w:after="0" w:line="312" w:lineRule="atLeast"/>
              <w:ind w:lef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A0DE7" w:rsidRPr="00D949FE" w:rsidRDefault="00DA0DE7" w:rsidP="00ED33A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  муниципального образования «</w:t>
            </w:r>
            <w:proofErr w:type="spellStart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Кокман</w:t>
            </w:r>
            <w:proofErr w:type="spellEnd"/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A0DE7" w:rsidRPr="00D949FE" w:rsidRDefault="00DA0DE7" w:rsidP="00ED33AF">
            <w:pPr>
              <w:spacing w:after="0" w:line="312" w:lineRule="atLeast"/>
              <w:ind w:left="6" w:hanging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E4C12" w:rsidRPr="00D949FE" w:rsidRDefault="000E4C12" w:rsidP="000E4C12"/>
    <w:p w:rsidR="00A5407D" w:rsidRPr="00D949FE" w:rsidRDefault="00A5407D"/>
    <w:sectPr w:rsidR="00A5407D" w:rsidRPr="00D949FE" w:rsidSect="00DB131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D77"/>
    <w:rsid w:val="000B77BD"/>
    <w:rsid w:val="000E4C12"/>
    <w:rsid w:val="003B498A"/>
    <w:rsid w:val="007F3D82"/>
    <w:rsid w:val="00A5407D"/>
    <w:rsid w:val="00B62D8F"/>
    <w:rsid w:val="00C21252"/>
    <w:rsid w:val="00CA1D77"/>
    <w:rsid w:val="00D949FE"/>
    <w:rsid w:val="00DA0DE7"/>
    <w:rsid w:val="00F2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C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9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C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9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08907;fld=134" TargetMode="External"/><Relationship Id="rId5" Type="http://schemas.openxmlformats.org/officeDocument/2006/relationships/hyperlink" Target="consultantplus://offline/main?base=LAW;n=113646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1856</Words>
  <Characters>10582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 Кокман</dc:creator>
  <cp:keywords/>
  <dc:description/>
  <cp:lastModifiedBy>МО Кокман</cp:lastModifiedBy>
  <cp:revision>7</cp:revision>
  <cp:lastPrinted>2019-04-22T10:21:00Z</cp:lastPrinted>
  <dcterms:created xsi:type="dcterms:W3CDTF">2019-04-22T05:12:00Z</dcterms:created>
  <dcterms:modified xsi:type="dcterms:W3CDTF">2019-04-22T10:27:00Z</dcterms:modified>
</cp:coreProperties>
</file>