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1D" w:rsidRPr="007110AC" w:rsidRDefault="00CA441D" w:rsidP="00CA441D">
      <w:pPr>
        <w:pStyle w:val="ConsNormal"/>
        <w:jc w:val="right"/>
        <w:rPr>
          <w:rFonts w:ascii="Times New Roman" w:hAnsi="Times New Roman"/>
        </w:rPr>
      </w:pPr>
    </w:p>
    <w:p w:rsidR="00CA441D" w:rsidRDefault="00CA441D" w:rsidP="00CA441D">
      <w:pPr>
        <w:pStyle w:val="ConsNormal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CA441D" w:rsidRDefault="00CA441D" w:rsidP="00CA441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Заместитель главы Администрации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sz w:val="20"/>
          <w:szCs w:val="20"/>
        </w:rPr>
        <w:t xml:space="preserve"> финансово –</w:t>
      </w:r>
    </w:p>
    <w:p w:rsidR="00BC203E" w:rsidRDefault="00CA441D" w:rsidP="00CA441D">
      <w:pPr>
        <w:jc w:val="right"/>
      </w:pPr>
      <w:r>
        <w:rPr>
          <w:sz w:val="20"/>
          <w:szCs w:val="20"/>
        </w:rPr>
        <w:t>экономическим вопросам - начальник Управления финансов</w:t>
      </w:r>
    </w:p>
    <w:p w:rsidR="00BC203E" w:rsidRPr="00BC203E" w:rsidRDefault="00BC203E" w:rsidP="00CA441D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МО «Красногорский район»</w:t>
      </w:r>
    </w:p>
    <w:p w:rsidR="00CA441D" w:rsidRPr="00513C51" w:rsidRDefault="00CA441D" w:rsidP="00CA441D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</w:t>
      </w:r>
      <w:r w:rsidR="00513C51" w:rsidRPr="00513C51">
        <w:rPr>
          <w:sz w:val="20"/>
          <w:szCs w:val="20"/>
        </w:rPr>
        <w:t xml:space="preserve">Е. А. </w:t>
      </w:r>
      <w:proofErr w:type="spellStart"/>
      <w:r w:rsidR="00513C51" w:rsidRPr="00513C51">
        <w:rPr>
          <w:sz w:val="20"/>
          <w:szCs w:val="20"/>
        </w:rPr>
        <w:t>Стяжкина</w:t>
      </w:r>
      <w:proofErr w:type="spellEnd"/>
    </w:p>
    <w:p w:rsidR="00CA441D" w:rsidRPr="00472F47" w:rsidRDefault="00513C51" w:rsidP="00513C51">
      <w:pPr>
        <w:ind w:left="1416" w:firstLine="708"/>
        <w:jc w:val="right"/>
        <w:rPr>
          <w:sz w:val="16"/>
          <w:szCs w:val="16"/>
        </w:rPr>
      </w:pPr>
      <w:r w:rsidRPr="00513C51">
        <w:rPr>
          <w:sz w:val="20"/>
          <w:szCs w:val="20"/>
        </w:rPr>
        <w:t>22</w:t>
      </w:r>
      <w:r>
        <w:rPr>
          <w:sz w:val="20"/>
          <w:szCs w:val="20"/>
        </w:rPr>
        <w:t xml:space="preserve"> </w:t>
      </w:r>
      <w:r w:rsidRPr="00513C51">
        <w:rPr>
          <w:sz w:val="20"/>
          <w:szCs w:val="20"/>
        </w:rPr>
        <w:t>декабря 2020 года</w:t>
      </w:r>
    </w:p>
    <w:p w:rsidR="00CA441D" w:rsidRDefault="00CA441D" w:rsidP="00CA441D">
      <w:pPr>
        <w:pStyle w:val="Con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</w:p>
    <w:p w:rsidR="00CA441D" w:rsidRDefault="00CA441D" w:rsidP="00CA441D">
      <w:pPr>
        <w:pStyle w:val="ConsNonformat"/>
        <w:ind w:firstLine="5103"/>
        <w:rPr>
          <w:rFonts w:ascii="Times New Roman" w:hAnsi="Times New Roman"/>
          <w:sz w:val="24"/>
          <w:szCs w:val="24"/>
        </w:rPr>
      </w:pPr>
    </w:p>
    <w:p w:rsidR="00CA441D" w:rsidRDefault="00CA441D" w:rsidP="00CA441D">
      <w:pPr>
        <w:pStyle w:val="ConsNonformat"/>
        <w:ind w:firstLine="5103"/>
        <w:rPr>
          <w:rFonts w:ascii="Times New Roman" w:hAnsi="Times New Roman"/>
          <w:sz w:val="24"/>
          <w:szCs w:val="24"/>
        </w:rPr>
      </w:pP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СВОДНАЯ БЮДЖЕТНАЯ РОСПИСЬ 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БЮДЖЕТА МО «</w:t>
      </w:r>
      <w:r w:rsidRPr="00971D9C">
        <w:rPr>
          <w:rFonts w:ascii="Times New Roman" w:hAnsi="Times New Roman"/>
          <w:sz w:val="24"/>
        </w:rPr>
        <w:t>КРАСНОГОРСКИЙ РАЙОН</w:t>
      </w:r>
      <w:r>
        <w:rPr>
          <w:rFonts w:ascii="Times New Roman" w:hAnsi="Times New Roman"/>
          <w:sz w:val="24"/>
        </w:rPr>
        <w:t xml:space="preserve">» НА 2021 ГОД 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НА ПЛАНОВЫЙ ПЕРИОД 2022</w:t>
      </w:r>
      <w:proofErr w:type="gramStart"/>
      <w:r>
        <w:rPr>
          <w:rFonts w:ascii="Times New Roman" w:hAnsi="Times New Roman"/>
          <w:sz w:val="24"/>
        </w:rPr>
        <w:t xml:space="preserve"> И</w:t>
      </w:r>
      <w:proofErr w:type="gramEnd"/>
      <w:r>
        <w:rPr>
          <w:rFonts w:ascii="Times New Roman" w:hAnsi="Times New Roman"/>
          <w:sz w:val="24"/>
        </w:rPr>
        <w:t xml:space="preserve"> 2023 ГОДОВ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</w:p>
    <w:p w:rsidR="00CA441D" w:rsidRDefault="00CA441D" w:rsidP="00CA441D">
      <w:pPr>
        <w:pStyle w:val="ConsNormal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Финансовый орган:   Управление финансов администрации муниципального образования «Красногорский район»</w:t>
      </w:r>
    </w:p>
    <w:p w:rsidR="00CA441D" w:rsidRDefault="00CA441D" w:rsidP="00CA441D">
      <w:pPr>
        <w:pStyle w:val="ConsNormal"/>
        <w:ind w:firstLine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Единица измерения:  </w:t>
      </w:r>
      <w:r>
        <w:rPr>
          <w:rFonts w:ascii="Times New Roman" w:hAnsi="Times New Roman"/>
          <w:sz w:val="24"/>
          <w:u w:val="single"/>
        </w:rPr>
        <w:t>руб.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. Бюджетные ассигнования по расходам бюджета МО «Красногорский район» </w:t>
      </w: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 2021 год </w:t>
      </w: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76" w:type="dxa"/>
        <w:tblInd w:w="93" w:type="dxa"/>
        <w:tblLayout w:type="fixed"/>
        <w:tblLook w:val="04A0"/>
      </w:tblPr>
      <w:tblGrid>
        <w:gridCol w:w="2964"/>
        <w:gridCol w:w="236"/>
        <w:gridCol w:w="236"/>
        <w:gridCol w:w="143"/>
        <w:gridCol w:w="689"/>
        <w:gridCol w:w="1276"/>
        <w:gridCol w:w="708"/>
        <w:gridCol w:w="851"/>
        <w:gridCol w:w="142"/>
        <w:gridCol w:w="283"/>
        <w:gridCol w:w="284"/>
        <w:gridCol w:w="283"/>
        <w:gridCol w:w="1545"/>
        <w:gridCol w:w="236"/>
      </w:tblGrid>
      <w:tr w:rsidR="00CA441D" w:rsidRPr="00CA441D" w:rsidTr="00BC203E">
        <w:trPr>
          <w:trHeight w:val="872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1D" w:rsidRPr="00CA441D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380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41D" w:rsidRPr="00CA441D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Сумма на 2021 год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CA441D" w:rsidTr="00BC203E">
        <w:trPr>
          <w:trHeight w:val="520"/>
        </w:trPr>
        <w:tc>
          <w:tcPr>
            <w:tcW w:w="2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03E" w:rsidRPr="00CA441D" w:rsidRDefault="00BC203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203E" w:rsidRPr="00CA441D" w:rsidRDefault="00925B4C" w:rsidP="00925B4C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Гл. </w:t>
            </w:r>
            <w:proofErr w:type="spellStart"/>
            <w:proofErr w:type="gram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рас-порядителя</w:t>
            </w:r>
            <w:proofErr w:type="spellEnd"/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203E" w:rsidRPr="00CA441D" w:rsidRDefault="00925B4C" w:rsidP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Раз-дела</w:t>
            </w:r>
            <w:proofErr w:type="gramEnd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, под-раз-дела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203E" w:rsidRPr="00CA441D" w:rsidRDefault="00925B4C" w:rsidP="00925B4C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Целевой статьи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203E" w:rsidRPr="00CA441D" w:rsidRDefault="00925B4C" w:rsidP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Вида </w:t>
            </w:r>
            <w:proofErr w:type="spell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рас-хо-дов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203E" w:rsidRPr="00CA441D" w:rsidRDefault="00BC203E" w:rsidP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203E" w:rsidRPr="00CA441D" w:rsidRDefault="00925B4C" w:rsidP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Допол-нитель-ногоана-литичес-кого</w:t>
            </w:r>
            <w:proofErr w:type="spellEnd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уче-та</w:t>
            </w:r>
            <w:proofErr w:type="spellEnd"/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203E" w:rsidRPr="00CA441D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Администрация муниципального образования "Красногорский район"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80 826 100,00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814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1 651 000,00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88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Глава муниципального образования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1 651 000,00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19 360 200,00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Организация социальной поддержки детей-сирот и детей, оставшихся без попечения родителей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934 700,00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Субвенция на организацию учёта (регистрации) многодетных семей (учет)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2862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 марта 2013 № 8-РЗ "Об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опеспечении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16 323 600,00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3 163 100,00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3 163 100,00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3 163 100,00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1 145 500,00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479 500,00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Подписка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478 000,00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материальных запасов однократного применения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</w:t>
            </w: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сборов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Осуществление отдельных государственных полномочий в области архивного дела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228 400,00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Государственная регистрация актов гражданского состояния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1 150 600,00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Судебная система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осуществление полномочий по составлени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ю(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21-51200-00000-00000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Резервные фонды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Резервные фонды местных администраций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Резервные средства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общегосударственные вопросы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3 614 500,00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Проведение праздников и мероприятий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централизованных бухгалтерий и прочих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2 362 000,00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Реализация мероприятий по защите прав потребителей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Проведение праздников и мероприятий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Представительские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Специальные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Субвенция на реализацию закона УР от 17 сентября 2007г №53-РЗ "Об административных комиссиях в Удмуртской Республике"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Гражданская оборона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ЕДДС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Профилактика преступлений и правонарушений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проведению профилактики экстремизма и терроризма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противодействию злоупотребления наркотиками и их незаконному распространению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Сельское хозяйство и рыболовство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проведению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конкурсов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мотров,семинаров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совещвний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в области сельского хозяйства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Дорожное хозяйство (дорожные фонды)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34 022 300,00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Содержание а/дорог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.п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 которым проходят маршруты школьных автобусов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4 432 200,00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4 432 200,00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4 432 200,00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4 432 200,00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Развитие сети автомобильных дорог Удмуртской Республики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17 581 000,00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межбюджетные трансферты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из местного бюджета на содержание школьных маршрутов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национальной экономики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1 627 000,00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поддержке и развитию малого и среднего предпринимательства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внесению </w:t>
            </w:r>
            <w:proofErr w:type="spellStart"/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изменени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й</w:t>
            </w:r>
            <w:proofErr w:type="spellEnd"/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в Генеральный план территорий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1 531 000,00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реализация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энергоэффективных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технических мероприятий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по энергосбережению и повышению энергетической эффективности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Жилищное хозяйство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8 103 900,00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Ремонт муниципального жилья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переселение граждан из аварийного жилищного фонда, осуществляемые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6 232 400,00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6 232 400,00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6 232 400,00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Приобретение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троительство,реконструкция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зданий, сооружений и нежилых помещений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31004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6 232 400,00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208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переселение граждан из аварийного жилищного фонда, осуществляемые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1 070 200,00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1 070 200,00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1 070 200,00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Приобретение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троительство,реконструкция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зданий, сооружений и нежилых помещений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31004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1 070 200,00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Коммунальное хозяйство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2 665 000,00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Финансирование МУП ЖКС муниципального образования "Красногорский район"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Субсидии, за исключением субсидий на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мероприятия в области поддержки и развития коммунального хозяйства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каремонт</w:t>
            </w:r>
            <w:proofErr w:type="spellEnd"/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в области коммунального хозяйства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Благоустройство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по отлову и содержанию безнадзорных животных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инициативному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бюджетированию за счет средств местного бюджета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Приобретение непроизводственного оборудования и предметов длительного пользования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жилищно-коммунального хозяйства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Осуществление переданных отдельных государственных полномочий Удмуртской Республики по государственному жилищному надзору и лицензионному контролю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Молодежная политика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Трудоустройство школьников за счёт средств местного бюджета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Культура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Развитие и укрепление МТБ муниципальных домов культуры за счет местного бюджета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21-54670-00000-00000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Пенсионное обеспечение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Доплаты к пенсиям муниципальных служащих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пенсии, социальные доплаты к пенсиям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Пенсии, пособия, выплачиваемые работодателями, нанимателями бывшим работникам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Охрана семьи и детства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4 546 500,00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Социальная поддержка детей-сирот и детей, оставшихся без попечения родителей, переданных в приемные семьи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Выплата денежных средств на содержание детей, находящихся под опекой (попечительством)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Выплата единовременных пособий при всех формах устройства детей, лишенных родительского попечения, в семью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Субвенции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21-52600-00000-00000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2342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обеспечение осуществления отдельных государственных полномочий, передаваемых в соответствии с Законом Удмуртской Республики от 14 марта 2013 года № 8-РЗ "Об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82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Предоставление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Приобретение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троительство,реконструкция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зданий, сооружений и нежилых помещений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31004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82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Предоставление мер социальной поддержки многодетным семьям (компенсация стоимости проезда на внутригородском транспорте, а также в автобусах пригородного сообщения для учащихся общеобразовательных организаций)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Телевидение и радиовещание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радиовещания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Периодическая печать и издательства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Публикация информационных материалов в СМИ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Обслуживание государственного внутреннего и муниципального долга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Процентные платежи по муниципальному долгу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Обслуживание муниципального долга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Обслуживание внутреннего долга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Красногорский районный совет депутатов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1 585 000,00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Председатель районного Совета депутатов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общегосударственные вопросы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оплату членских и целевых взносов Совету муниципальных образований УР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иных платежей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Отдел культуры, спорта и молодежной политики Администрации МО "Красногорский район"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55 538 400,00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общегосударственные вопросы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13 504 200,00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МБУ "Центр по комплексному обслуживанию муниципальных учреждений"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13 504 200,00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13 504 200,00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13 504 200,00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13 504 200,00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Общее образование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3 962 500,00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3 962 500,00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3 962 500,00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3 962 500,00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Молодежная политика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Культура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31 135 700,00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8 674 300,00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8 674 300,00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8 674 300,00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8 674 300,00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1 645 100,00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1 645 100,00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1 645 100,00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1 645 100,00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20 445 300,00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20 445 300,00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20 445 300,00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20 445 300,00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Содержание отдела культуры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53 500,00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иных платежей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культуры, кинематографии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4 479 000,00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1 822 000,00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централизованных бухгалтерий и прочих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2 657 000,00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182 700,00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иных платежей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Массовый спорт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Физическая культура и спорт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материальных запасов однократного применения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187 927 200,00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Дошкольное образование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44 311 700,00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35 865 100,00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6 097 900,00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6 047 900,00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6 047 900,00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1 841 600,00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1 841 600,00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1 841 600,00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27 925 600,00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27 925 600,00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27 925 600,00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"Детское и школьное питание"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1 282 000,00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питание детей из многодетных малообеспеченных семей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1 612 400,00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несоциальные выплаты персоналу в натуральной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за счет доходов от платных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услуг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казываемых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казенными учреждениями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5 157 200,00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277 200,00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2 044 700,00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2 024 700,00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1 598 700,00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Общее образование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126 416 227,00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26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93 736 300,00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14 524 800,00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14 394 800,00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14 394 800,00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4 389 500,00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4 389 500,00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4 389 500,00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52 723 400,00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52 723 400,00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52 723 400,00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22 088 600,00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22 088 600,00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22 088 600,00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РЦП "Детское и школьное питание"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620 100,00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РЦП " Первоклассники"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311 300,00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"Детское и школьное питание"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334 600,00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Питание детей 1-5 классы (малообеспеченные)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 школьников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питание детей с ОВЗ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питание детей из многодетных малообеспеченных семей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3 656 200,00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несоциальные выплаты персоналу в натуральной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за счет доходов от платных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услуг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казываемых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казенными учреждениями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11 472 600,00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786 800,00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Закупка энергетических ресурсов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1 334 300,00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5 891 600,00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5 891 600,00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5 891 600,00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Субсидия на организацию бесплатного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горячегог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питания обучающихся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.п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олучающих начальное общее образования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4 803 300,00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339 300,00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339 300,00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Бесплатное горячее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21-53040-00000-00002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338 100,00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2 280 000,00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Бесплатное горячее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21-53040-00000-00002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2 268 600,00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2 184 000,00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2 184 000,00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Бесплатное горячее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21-53040-00000-00002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2 173 100,00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Субсидии на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288 500,00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288 500,00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288 500,00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Субсидии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21-50970-00000-00000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259 400,00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10 020 227,00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3 437 703,00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3 437 703,00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3 437 703,00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56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6 582 524,00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6 582 524,00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6 582 524,00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Дополнительное образование детей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обеспечению персонифицированного финансирования дополнительного образования детей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Молодежная политика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916 100,00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Организация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отдыха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здоровления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 занятости </w:t>
            </w:r>
            <w:proofErr w:type="spell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детей,подростков</w:t>
            </w:r>
            <w:proofErr w:type="spell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 молодежи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Летний отдых детей за счет средств местного бюджета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Трудоустройство школьников за счёт средств местного бюджета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Другие вопросы в области образования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11 169 373,00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965 306,00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741 393,00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740 393,00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740 393,00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223 913,00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223 913,00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223 913,00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централизованных бухгалтерий и прочих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10 204 067,00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6 291 910,00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6 290 910,00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6 290 910,00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1 357 100,00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413 900,00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413 900,00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48 900,00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365 000,00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Охрана семьи и детства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3 738 200,00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2342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по присмотру и уходу за детьми-инвалидами и детьми-сиротами и детьми, оставшимися без  попечения родителей, а также за детьми с туберкулёзной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01101S7120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2342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Компенсация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619 400,00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619 400,00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619 400,00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619 400,00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383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Расходы по предоставлению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  <w:proofErr w:type="gramEnd"/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3 093 000,00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Управление финансов Администрации муниципального образования "Красногорский район"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15 093 000,00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6 315 000,00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6 315 000,00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4 608 000,00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4 608 000,00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4 608 000,00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1 392 000,00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1 392 000,00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1 392 000,00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98 000,00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8 327 600,00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Расчет и предоставление дотаций поселениям за счет средств бюджета Удмуртской Республики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Дотации на выравнивание бюджетной обеспеченности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30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Выравнивание бюджетной обеспеченности муниципальных районов (городских округов) из регионального фонда финансовой поддержки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7 782 600,00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Дотации на выравнивание бюджетной обеспеченности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7 782 600,00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7 782 600,00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7 782 600,00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52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Прочие межбюджетные трансферты общего характера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1041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Финансирование расходов на муниципальную программу "Формирование современной городской среды"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межбюджетные трансферты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</w:t>
            </w:r>
            <w:proofErr w:type="gramStart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инициативному</w:t>
            </w:r>
            <w:proofErr w:type="gramEnd"/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бюджетированию за счет средств местного бюджета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межбюджетные трансферты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78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6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419 000,00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BC203E">
        <w:trPr>
          <w:trHeight w:val="307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41D" w:rsidRPr="00CA441D" w:rsidRDefault="00CA441D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419 000,00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CA441D" w:rsidRPr="00CA441D" w:rsidTr="00CA441D">
        <w:trPr>
          <w:trHeight w:val="260"/>
        </w:trPr>
        <w:tc>
          <w:tcPr>
            <w:tcW w:w="8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 w:rsidP="00CA441D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CA441D" w:rsidRPr="00CA441D" w:rsidRDefault="00CA441D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340 969 700,00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1D" w:rsidRPr="00CA441D" w:rsidRDefault="00CA441D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</w:tbl>
    <w:p w:rsidR="00CA441D" w:rsidRDefault="00CA441D" w:rsidP="00CA441D">
      <w:pPr>
        <w:pStyle w:val="ConsNormal"/>
        <w:ind w:firstLine="0"/>
        <w:rPr>
          <w:rFonts w:ascii="Times New Roman" w:hAnsi="Times New Roman"/>
          <w:sz w:val="24"/>
        </w:rPr>
      </w:pP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Раздел </w:t>
      </w:r>
      <w:r>
        <w:rPr>
          <w:rFonts w:ascii="Times New Roman" w:hAnsi="Times New Roman"/>
          <w:b/>
          <w:sz w:val="24"/>
          <w:lang w:val="en-US"/>
        </w:rPr>
        <w:t>II</w:t>
      </w:r>
      <w:r>
        <w:rPr>
          <w:rFonts w:ascii="Times New Roman" w:hAnsi="Times New Roman"/>
          <w:b/>
          <w:sz w:val="24"/>
        </w:rPr>
        <w:t>. Бюджетные ассигнования по источникам внутреннего финансирования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дефицита бюджета </w:t>
      </w:r>
      <w:r>
        <w:rPr>
          <w:rFonts w:ascii="Times New Roman" w:hAnsi="Times New Roman"/>
          <w:b/>
          <w:sz w:val="24"/>
          <w:szCs w:val="24"/>
        </w:rPr>
        <w:t xml:space="preserve">МО «Красногорский район» </w:t>
      </w:r>
      <w:r>
        <w:rPr>
          <w:rFonts w:ascii="Times New Roman" w:hAnsi="Times New Roman"/>
          <w:b/>
          <w:sz w:val="24"/>
        </w:rPr>
        <w:t>на 20</w:t>
      </w:r>
      <w:r w:rsidR="003D3219">
        <w:rPr>
          <w:rFonts w:ascii="Times New Roman" w:hAnsi="Times New Roman"/>
          <w:b/>
          <w:sz w:val="24"/>
        </w:rPr>
        <w:t>21</w:t>
      </w:r>
      <w:r>
        <w:rPr>
          <w:rFonts w:ascii="Times New Roman" w:hAnsi="Times New Roman"/>
          <w:b/>
          <w:sz w:val="24"/>
        </w:rPr>
        <w:t xml:space="preserve"> год</w:t>
      </w: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4" w:type="dxa"/>
        <w:tblInd w:w="93" w:type="dxa"/>
        <w:tblLook w:val="04A0"/>
      </w:tblPr>
      <w:tblGrid>
        <w:gridCol w:w="3134"/>
        <w:gridCol w:w="4961"/>
        <w:gridCol w:w="1549"/>
      </w:tblGrid>
      <w:tr w:rsidR="009B2898" w:rsidTr="00141F8D">
        <w:trPr>
          <w:trHeight w:val="46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sz w:val="18"/>
                <w:szCs w:val="18"/>
              </w:rPr>
              <w:t>Код источника финансирования дефицита бюджета МО «Красногорский район» по бюджетной классификации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4EC" w:rsidRDefault="009B2898" w:rsidP="001C74EC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Сумма</w:t>
            </w:r>
          </w:p>
          <w:p w:rsidR="009B2898" w:rsidRPr="00141F8D" w:rsidRDefault="001C74EC" w:rsidP="001C74E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</w:t>
            </w:r>
            <w:r w:rsidR="003D3219" w:rsidRPr="00141F8D">
              <w:rPr>
                <w:b/>
                <w:bCs/>
                <w:sz w:val="18"/>
                <w:szCs w:val="18"/>
              </w:rPr>
              <w:t>а 2021 год</w:t>
            </w:r>
          </w:p>
        </w:tc>
      </w:tr>
      <w:tr w:rsidR="009B2898" w:rsidTr="00141F8D">
        <w:trPr>
          <w:trHeight w:val="6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000 01 02 00 00 00 0000 000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>
            <w:pPr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9B2898" w:rsidTr="00141F8D">
        <w:trPr>
          <w:trHeight w:val="97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000 01 02 00 00 05 0000 710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 w:rsidP="003D3219">
            <w:pPr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Получение кредитов  от кредитных организаций  бюджетами  муниципальных районов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 w:rsidP="00141F8D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31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623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2</w:t>
            </w:r>
            <w:r w:rsidR="00141F8D">
              <w:rPr>
                <w:sz w:val="18"/>
                <w:szCs w:val="18"/>
              </w:rPr>
              <w:t>00,00</w:t>
            </w:r>
          </w:p>
        </w:tc>
      </w:tr>
      <w:tr w:rsidR="009B2898" w:rsidTr="00141F8D">
        <w:trPr>
          <w:trHeight w:val="7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lastRenderedPageBreak/>
              <w:t>000 01 02 00 00 05 0000 810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>
            <w:pPr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Погашение  кредитов  от к</w:t>
            </w:r>
            <w:r w:rsidR="003D3219" w:rsidRPr="00141F8D">
              <w:rPr>
                <w:sz w:val="18"/>
                <w:szCs w:val="18"/>
              </w:rPr>
              <w:t>редитных организаций  бюджетами</w:t>
            </w:r>
            <w:r w:rsidRPr="00141F8D">
              <w:rPr>
                <w:sz w:val="18"/>
                <w:szCs w:val="18"/>
              </w:rPr>
              <w:t xml:space="preserve">  муниципальных районов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 w:rsidP="00141F8D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-31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623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2</w:t>
            </w:r>
            <w:r w:rsidR="00141F8D">
              <w:rPr>
                <w:sz w:val="18"/>
                <w:szCs w:val="18"/>
              </w:rPr>
              <w:t>00,00</w:t>
            </w:r>
          </w:p>
        </w:tc>
      </w:tr>
      <w:tr w:rsidR="009B2898" w:rsidTr="00141F8D">
        <w:trPr>
          <w:trHeight w:val="6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000 01 03 00 00 00 0000 000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>
            <w:pPr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9B2898" w:rsidTr="00141F8D">
        <w:trPr>
          <w:trHeight w:val="97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000 01 03 00 00 05 0000 810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>
            <w:pPr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0,0</w:t>
            </w:r>
          </w:p>
        </w:tc>
      </w:tr>
      <w:tr w:rsidR="009B2898" w:rsidTr="00141F8D">
        <w:trPr>
          <w:trHeight w:val="9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>
            <w:pPr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B2898" w:rsidTr="00141F8D">
        <w:trPr>
          <w:trHeight w:val="9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000 01 05 02 01 05 0000 510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Увеличение прочих остатков денежных средств бюджетов  муниципальных районов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 w:rsidP="00141F8D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-340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969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7</w:t>
            </w:r>
            <w:r w:rsidR="00141F8D">
              <w:rPr>
                <w:sz w:val="18"/>
                <w:szCs w:val="18"/>
              </w:rPr>
              <w:t>00,00</w:t>
            </w:r>
          </w:p>
        </w:tc>
      </w:tr>
      <w:tr w:rsidR="009B2898" w:rsidTr="00141F8D">
        <w:trPr>
          <w:trHeight w:val="9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000 01 05 02 01 05 0000 610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898" w:rsidRPr="00141F8D" w:rsidRDefault="009B2898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 w:rsidP="00141F8D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340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969</w:t>
            </w:r>
            <w:r w:rsidR="00141F8D">
              <w:rPr>
                <w:sz w:val="18"/>
                <w:szCs w:val="18"/>
              </w:rPr>
              <w:t> </w:t>
            </w:r>
            <w:r w:rsidRPr="00141F8D">
              <w:rPr>
                <w:sz w:val="18"/>
                <w:szCs w:val="18"/>
              </w:rPr>
              <w:t>7</w:t>
            </w:r>
            <w:r w:rsidR="00141F8D">
              <w:rPr>
                <w:sz w:val="18"/>
                <w:szCs w:val="18"/>
              </w:rPr>
              <w:t>00,00</w:t>
            </w:r>
          </w:p>
        </w:tc>
      </w:tr>
      <w:tr w:rsidR="009B2898" w:rsidTr="00141F8D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898" w:rsidRPr="00141F8D" w:rsidRDefault="003D3219">
            <w:pPr>
              <w:jc w:val="center"/>
              <w:rPr>
                <w:sz w:val="18"/>
                <w:szCs w:val="18"/>
              </w:rPr>
            </w:pPr>
            <w:r w:rsidRPr="00141F8D">
              <w:rPr>
                <w:sz w:val="18"/>
                <w:szCs w:val="18"/>
              </w:rPr>
              <w:t>Итого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2898" w:rsidRPr="00141F8D" w:rsidRDefault="009B289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898" w:rsidRPr="00141F8D" w:rsidRDefault="009B2898">
            <w:pPr>
              <w:jc w:val="center"/>
              <w:rPr>
                <w:b/>
                <w:bCs/>
                <w:sz w:val="18"/>
                <w:szCs w:val="18"/>
              </w:rPr>
            </w:pPr>
            <w:r w:rsidRPr="00141F8D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Бюджетные ассигнования по расходам бюджета МО «Красногорский район»</w:t>
      </w: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плановый период 20</w:t>
      </w:r>
      <w:r w:rsidR="00BC203E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и 20</w:t>
      </w:r>
      <w:r w:rsidR="00BC203E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904" w:type="dxa"/>
        <w:tblInd w:w="93" w:type="dxa"/>
        <w:tblLayout w:type="fixed"/>
        <w:tblLook w:val="04A0"/>
      </w:tblPr>
      <w:tblGrid>
        <w:gridCol w:w="1833"/>
        <w:gridCol w:w="236"/>
        <w:gridCol w:w="236"/>
        <w:gridCol w:w="120"/>
        <w:gridCol w:w="709"/>
        <w:gridCol w:w="1276"/>
        <w:gridCol w:w="567"/>
        <w:gridCol w:w="708"/>
        <w:gridCol w:w="284"/>
        <w:gridCol w:w="283"/>
        <w:gridCol w:w="284"/>
        <w:gridCol w:w="1559"/>
        <w:gridCol w:w="1559"/>
        <w:gridCol w:w="250"/>
      </w:tblGrid>
      <w:tr w:rsidR="0015417E" w:rsidRPr="00BC203E" w:rsidTr="001C74EC">
        <w:trPr>
          <w:trHeight w:val="853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03E" w:rsidRPr="00BC203E" w:rsidRDefault="0015417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Наимнование</w:t>
            </w:r>
            <w:proofErr w:type="spellEnd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показателя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338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03E" w:rsidRPr="00BC203E" w:rsidRDefault="0015417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74EC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Сумма</w:t>
            </w:r>
          </w:p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на 2022 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74EC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Сумма </w:t>
            </w:r>
          </w:p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на 2023 год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925B4C" w:rsidRPr="00BC203E" w:rsidTr="009B2898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B4C" w:rsidRPr="00BC203E" w:rsidRDefault="00925B4C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5B4C" w:rsidRPr="00CA441D" w:rsidRDefault="00925B4C" w:rsidP="00B700DF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Гл. </w:t>
            </w:r>
            <w:proofErr w:type="spellStart"/>
            <w:proofErr w:type="gram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рас-порядителя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5B4C" w:rsidRPr="00CA441D" w:rsidRDefault="00925B4C" w:rsidP="00B700DF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Раз-дела</w:t>
            </w:r>
            <w:proofErr w:type="gramEnd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, под-раз-дела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5B4C" w:rsidRPr="00CA441D" w:rsidRDefault="00925B4C" w:rsidP="00B700DF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Целевой статьи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5B4C" w:rsidRPr="00CA441D" w:rsidRDefault="00925B4C" w:rsidP="00B700DF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Ви-да</w:t>
            </w:r>
            <w:proofErr w:type="spellEnd"/>
            <w:proofErr w:type="gramEnd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рас-хо-дов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5B4C" w:rsidRPr="00CA441D" w:rsidRDefault="00925B4C" w:rsidP="00B700DF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CA441D">
              <w:rPr>
                <w:rFonts w:ascii="Arial CYR" w:hAnsi="Arial CYR" w:cs="Arial CYR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5B4C" w:rsidRPr="00CA441D" w:rsidRDefault="00925B4C" w:rsidP="00925B4C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Допол-нитель-ногоана-лити-чес-кого</w:t>
            </w:r>
            <w:proofErr w:type="spellEnd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 xml:space="preserve"> уче</w:t>
            </w:r>
            <w:bookmarkStart w:id="0" w:name="_GoBack"/>
            <w:bookmarkEnd w:id="0"/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</w:tcPr>
          <w:p w:rsidR="00925B4C" w:rsidRPr="00BC203E" w:rsidRDefault="00925B4C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</w:tcPr>
          <w:p w:rsidR="00925B4C" w:rsidRPr="00BC203E" w:rsidRDefault="00925B4C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5B4C" w:rsidRPr="00BC203E" w:rsidRDefault="00925B4C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Администрация муниципального образования "Красногорский район"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96 388 300,00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94 770 700,00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1 651 000,00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Глава муниципального образования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1 651 000,00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18 694 500,00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17 926 700,00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288 300,00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63 800,00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63 800,00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63 800,00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Организация социальной поддержки детей-сирот и детей, оставшихся без попечения родителей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970 100,00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216 600,00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216 600,00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216 600,00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0410204420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Субвенция на организацию учёта (регистрации) многодетных семей (учет)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288 300,00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0410207560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798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 марта 2013 № 8-РЗ "Об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опеспечении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118 800,00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0410307860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15 846 600,00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14 769 600,00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8 500 000,00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8 500 000,00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8 500 000,00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2 986 100,00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3 309 100,00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2 986 100,00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3 309 100,00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2 986 100,00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3 309 100,00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1 145 500,00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1 145 500,00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479 500,00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479 500,00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Подписка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478 000,00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материальных запасов однократного применения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Осуществление отдельных государственных полномочий в области архивного дела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0950104360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Государственная регистрация актов гражданского состояния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1 170 300,00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1 170 600,00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Единая субвенция бюджетам субъектов Российской Федерации и бюджету г. Байконура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0960159300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21-59000-00000-00000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Судебная система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осуществление полномочий по составлени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ю(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21-51200-00000-00000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Резервные фонды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Резервные фонды местных администраций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Резервные средства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общегосударственные вопросы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3 417 000,00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Проведение праздников и мероприятий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0420160110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централизованных бухгалтерий и прочих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2 362 000,00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0940160090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Реализация мероприятий по защите прав потребителей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1400060311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Проведение праздников и мероприятий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Представительские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Специальные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Субвенция на реализацию закона УР от 17 сентября 2007г №53-РЗ "Об административных комиссиях в Удмуртской Республике"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9901004510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Гражданская оборона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1 273 000,00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ЕДДС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1 273 000,00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978 000,00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национальной безопасности и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правоохранительной деятельности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Профилактика преступлений и правонарушений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проведению профилактики экстремизма и терроризма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противодействию злоупотребления наркотиками и их незаконному распространению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1200161960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Сельское хозяйство и рыболовство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проведению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конкурсов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мотров,семинаров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совещвний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в области сельского хозяйства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Дорожное хозяйство (дорожные фонды)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54 393 600,00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54 393 600,00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Содержание а/дорог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.п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 которым проходят маршруты школьных автобусов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6 811 600,00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Развитие сети автомобильных дорог Удмуртской Республики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17 581 000,00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17 581 000,00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13 420 000,00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межбюджетные трансферты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4 161 000,00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из местного бюджета на содержание школьных маршрутов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  Содержание и текущий ремонт автомобильных дорог и сооружений на них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национальной экономики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2 319 700,00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2 135 900,00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поддержке и развитию малого и среднего предпринимательства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внесению </w:t>
            </w:r>
            <w:proofErr w:type="spellStart"/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изменени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й</w:t>
            </w:r>
            <w:proofErr w:type="spellEnd"/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в Генеральный план территорий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реализация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энергоэффективных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технических мероприятий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по энергосбережению и повышению энергетической эффективности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0800160180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Жилищное хозяйство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1 609 800,00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1 754 200,00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Ремонт муниципального жилья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0720362110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переселение граждан из аварийного жилищного фонда, осуществляемые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Приобретение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троительство,реконструкция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зданий, сооружений и нежилых помещений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035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переселение граждан из аварийного жилищного фонда, осуществляемые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953 600,00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953 600,00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953 600,00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Приобретение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троительство,реконструкция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зданий, сооружений и нежилых помещений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072F167484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953 600,00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Коммунальное хозяйство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Финансирование МУП ЖКС муниципального образования "Красногорский район"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Субсидии, за исключением субсидий на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0720262240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в области поддержки и развития коммунального хозяйства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каремонт</w:t>
            </w:r>
            <w:proofErr w:type="spellEnd"/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0730101440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в области коммунального хозяйства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Благоустройство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по отлову и содержанию безнадзорных животных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инициативному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бюджетированию за счет средств местного бюджета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Приобретение непроизводственного оборудования и предметов длительного пользования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жилищно-коммунального хозяйства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Осуществление переданных отдельных государственных полномочий Удмуртской Республики по государственному жилищному надзору и лицензионному контролю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0720206200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Молодежная политика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Трудоустройство школьников за счёт средств местного бюджета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Культура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Развитие и укрепление МТБ муниципальных домов культуры за счет местного бюджета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21-54670-00000-00000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Пенсионное обеспечение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Доплаты к пенсиям муниципальных служащих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пенсии, социальные доплаты к пенсиям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Пенсии, пособия, выплачиваемые работодателями, нанимателями бывшим работникам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0910161710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Охрана семьи и детства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6 508 100,00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6 508 100,00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Социальная поддержка детей-сирот и детей, оставшихся без попечения родителей, переданных в приемные семьи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1 912 800,00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Выплата денежных средств на содержание детей, находящихся под опекой (попечительством)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0410104260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4 061 500,00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Выплата единовременных пособий при всех формах устройства детей, лишенных родительского попечения, в семью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  Субвенции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21-52600-00000-00000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28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обеспечение осуществления отдельных государственных полномочий, передаваемых в соответствии с Законом Удмуртской Республики от 14 марта 2013 года № 8-РЗ "Об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0410305660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781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Предоставление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основных средств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Приобретение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троительство,реконструкция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зданий, сооружений и нежилых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помещений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781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Предоставление мер социальной поддержки многодетным семьям (компенсация стоимости проезда на внутригородском транспорте, а также в автобусах пригородного сообщения для учащихся общеобразовательных организаций)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041P404342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Телевидение и радиовещание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радиовещания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0910260160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Периодическая печать и издательства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Публикация информационных материалов в СМИ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Обслуживание государственного внутреннего и муниципального долга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Процентные платежи по муниципальному долгу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Обслуживание муниципального долга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Обслуживание внутреннего долга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0920260070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1 482 400,00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Красногорский районный совет депутатов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Председатель районного Совета депутатов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общегосударственные вопросы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оплату членских и целевых взносов Совету муниципальных образований УР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иных платежей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Отдел культуры, спорта и молодежной политики Администрации МО "Красногорский район"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54 761 000,00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55 990 000,00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общегосударственные вопросы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13 304 200,00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МБУ "Центр по комплексному обслуживанию муниципальных учреждений"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13 304 200,00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13 304 200,00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13 304 200,00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13 304 200,00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Общее образование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4 080 000,00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Молодежная политика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Культура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30 591 900,00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31 198 400,00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8 644 300,00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8 710 000,00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8 644 300,00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8 710 000,00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8 644 300,00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8 710 000,00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8 644 300,00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8 710 000,00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1 677 600,00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1 677 600,00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1 677 600,00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1 648 500,00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1 677 600,00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19 916 300,00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20 410 400,00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19 916 300,00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20 410 400,00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19 916 300,00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20 410 400,00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19 916 300,00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20 410 400,00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Содержание отдела культуры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иных платежей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культуры, кинематографии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4 490 600,00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4 711 600,00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1 822 000,00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1 483 000,00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централизованных бухгалтерий и прочих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2 668 600,00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2 780 600,00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1 994 000,00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1 994 000,00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1 994 000,00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584 600,00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602 100,00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584 600,00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602 100,00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584 600,00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602 100,00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183 200,00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иных платежей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Массовый спорт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Физическая культура и спорт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материальных запасов однократного применения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населению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0210160220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158 901 900,00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175 717 600,00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Дошкольное образование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36 223 000,00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40 526 800,00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27 776 400,00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32 080 200,00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4 981 400,00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5 930 100,00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4 931 400,00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5 880 100,00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4 931 400,00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5 880 100,00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1 790 900,00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24 355 500,00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24 355 500,00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21 287 000,00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24 355 500,00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"Детское и школьное питание"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1 282 000,00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питание детей из многодетных малообеспеченных семей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1 612 400,00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несоциальные выплаты персоналу в натуральной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324 100,00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1 102 900,00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за счет доходов от платных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услуг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казываемых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казенными учреждениями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5 157 200,00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5 157 200,00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388 100,00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277 200,00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277 200,00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2 044 700,00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2 024 700,00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2 024 700,00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1 598 700,00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1 598 700,00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426 000,00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2 724 400,00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Общее образование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106 283 678,00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117 788 800,00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544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ных организациях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72 746 400,00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83 994 800,00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Фонд оплаты труда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10 787 300,00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12 501 400,00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10 657 300,00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12 371 400,00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10 657 300,00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12 371 400,00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3 260 800,00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3 776 200,00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41 833 100,00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41 833 100,00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41 833 100,00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48 650 000,00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16 833 200,00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19 042 200,00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16 833 200,00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19 042 200,00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16 833 200,00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19 042 200,00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РЦП "Детское и школьное питание"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1 151 300,00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1 151 300,00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РЦП " Первоклассники"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30 700,00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576 900,00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576 900,00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576 900,00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543 700,00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543 700,00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0120106960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543 700,00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"Детское и школьное питание"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Питание детей 1-5 классы (малообеспеченные)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 школьников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питание детей с ОВЗ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на питание детей из многодетных малообеспеченных семей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3 656 200,00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3 656 200,00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выплаты персоналу учреждений, за исключением фонда оплаты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несоциальные выплаты персоналу в натуральной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569 900,00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281 600,00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1 940 900,00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863 800,00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за счет доходов от платных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услуг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казываемых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казенными учреждениями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12 850 300,00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12 076 800,00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787 000,00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142 800,00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59 700,00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Увеличение стоимости горюче-смазочных материалов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1 934 300,00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1 934 300,00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1 334 300,00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1 334 300,00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7 269 100,00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6 495 600,00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7 269 100,00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6 495 600,00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7 269 100,00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6 495 600,00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2 859 900,00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Субсидия на организацию бесплатного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горячегог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питания обучающихся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.п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олучающих начальное общее образования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4 803 200,00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4 803 200,00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339 200,00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Бесплатное горячее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21-53040-00000-00002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Бесплатное горячее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21-53040-00000-00002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2 268 600,00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2 268 600,00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2 184 000,00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2 184 000,00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Бесплатное горячее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21-53040-00000-00002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2 173 100,00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Субсидии на создание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267 900,00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267 900,00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267 900,00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Субсидии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21-50970-00000-00000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265 200,00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012E250970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Соцподдержка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специалистов на селе по оплате коммунальных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259 400,00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8 987 178,00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10 020 200,00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3 057 958,00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3 437 700,00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3 057 958,00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3 437 700,00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3 057 958,00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3 437 700,00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526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5 929 220,00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6 582 500,00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5 929 220,00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6 582 500,00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5 929 220,00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6 582 500,00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Дополнительное образование детей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обеспечению персонифицированного финансирования дополнительного образования детей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1 375 600,00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Молодежная политика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916 100,00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916 100,00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Организация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отдыха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здоровления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 занятости </w:t>
            </w:r>
            <w:proofErr w:type="spell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детей,подростков</w:t>
            </w:r>
            <w:proofErr w:type="spell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и молодежи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856 100,00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Летний отдых детей за счет средств местного бюджета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Трудоустройство школьников за счёт средств местного бюджета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Другие вопросы в области образования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10 151 922,00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11 169 400,00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858 039,00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964 300,00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659 016,00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658 016,00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658 016,00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740 400,00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199 023,00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199 023,00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199 023,00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223 900,00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Обеспечение деятельности централизованных бухгалтерий и прочих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9 293 883,00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10 205 100,00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5 592 809,00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6 292 900,00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5 591 809,00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6 291 900,00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5 591 809,00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6 291 900,00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Социальные пособия и компенсации персоналу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1 689 074,00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1 689 074,00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1 689 074,00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1 900 200,00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1 357 100,00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1 357 100,00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115 700,00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38 400,00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467 000,00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Страхование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горюче-смазочных материалов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312 000,00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413 900,00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48 900,00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365 000,00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налога на имущество организаций и земельного налога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204 000,00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Иные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Охрана семьи и детства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3 940 900,00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28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Расходы по присмотру и уходу за детьми-инвалидами и детьми-сиротами и детьми, оставшимися без  попечения родителей, а также за детьми с туберкулёзной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01101S7120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01101S7120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28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Компенсация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Пособия по социальной помощи населению в денежной форме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826 000,00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330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Расходы по предоставлению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Удмуртской Республики, реализующих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образовательную программу дошкольного образования</w:t>
            </w:r>
            <w:proofErr w:type="gramEnd"/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3 093 000,00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продуктов питания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Питание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бюджетным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1 681 600,00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Субсидии автономным учреждениям на иные цели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041P104343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1 041 400,00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Управление финансов Администрации муниципального образования "Красногорский район"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16 724 000,00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19 027 000,00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6 409 000,00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Центральный аппарат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6 227 000,00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6 409 000,00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Фонд оплаты труда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4 661 000,00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Заработная плата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4 661 000,00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4 661 000,00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Начисления на выплаты по оплате труда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1 372 000,00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1 408 000,00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Прочая закупка товаров, работ и услуг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238 000,00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Услуги связи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Оплата водоснабжения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обращение с ТКО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Работы, услуги по содержанию имущества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Прочие работы,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Прочие расходы по статье 226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Страхование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Увеличение стоимости прочих оборотных запасов (материалов)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Закупка энергетических ресурсов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Коммунальные услуги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Отопление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  электроэнергия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22302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Уплата прочих налогов, сборов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Налоги, пошлины и сборы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0920360030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8 094 500,00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8 183 900,00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Расчет и предоставление дотаций поселениям за счет средств бюджета Удмуртской Республики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Дотации на выравнивание бюджетной обеспеченности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0920104370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545 000,00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272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Выравнивание бюджетной обеспеченности муниципальных районов (городских округов) из регионального фонда финансовой поддержки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7 549 500,00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7 638 900,00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Дотации на выравнивание бюджетной </w:t>
            </w: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>обеспеченности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lastRenderedPageBreak/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7 549 500,00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7 638 900,00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lastRenderedPageBreak/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7 549 500,00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7 638 900,00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0920163000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7 549 500,00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7 638 900,00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50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Прочие межбюджетные трансферты общего характера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1017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Финансирование расходов на муниципальную программу "Формирование современной городской среды"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межбюджетные трансферты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11 100,00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Мероприятия по </w:t>
            </w:r>
            <w:proofErr w:type="gramStart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инициативному</w:t>
            </w:r>
            <w:proofErr w:type="gramEnd"/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бюджетированию за счет средств местного бюджета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Иные межбюджетные трансферты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763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Перечисления другим бюджетам бюджетной системы Российской Федерации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Условно  утверждённые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Условно утвержденные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1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Условно утвержденные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2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2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 xml:space="preserve">          неиндексируемые расходы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3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4 423 000,00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3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99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9900063500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03E" w:rsidRPr="00BC203E" w:rsidRDefault="00BC203E">
            <w:pPr>
              <w:jc w:val="center"/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2 392 000,00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outlineLvl w:val="4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4 423 000,00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outlineLvl w:val="4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  <w:tr w:rsidR="00BC203E" w:rsidRPr="00BC203E" w:rsidTr="0015417E">
        <w:trPr>
          <w:trHeight w:val="254"/>
        </w:trPr>
        <w:tc>
          <w:tcPr>
            <w:tcW w:w="6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3E" w:rsidRPr="00BC203E" w:rsidRDefault="0015417E" w:rsidP="0015417E">
            <w:pP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328 338 200,00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BC203E" w:rsidRPr="00BC203E" w:rsidRDefault="00BC203E">
            <w:pPr>
              <w:jc w:val="right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347 135 300,00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03E" w:rsidRPr="00BC203E" w:rsidRDefault="00BC203E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C203E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</w:tr>
    </w:tbl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</w:rPr>
      </w:pPr>
    </w:p>
    <w:p w:rsidR="00CA441D" w:rsidRDefault="00CA441D" w:rsidP="00CA441D">
      <w:pPr>
        <w:pStyle w:val="ConsNormal"/>
        <w:ind w:hanging="37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 xml:space="preserve">. Бюджетные ассигнования по источникам внутреннего финансирования дефицита бюджета </w:t>
      </w:r>
      <w:r>
        <w:rPr>
          <w:rFonts w:ascii="Times New Roman" w:hAnsi="Times New Roman"/>
          <w:b/>
          <w:sz w:val="24"/>
          <w:szCs w:val="24"/>
        </w:rPr>
        <w:t xml:space="preserve">МО «Красногорский район» </w:t>
      </w:r>
      <w:r>
        <w:rPr>
          <w:rFonts w:ascii="Times New Roman" w:hAnsi="Times New Roman"/>
          <w:b/>
          <w:sz w:val="24"/>
        </w:rPr>
        <w:t xml:space="preserve">на плановый период </w:t>
      </w:r>
      <w:r>
        <w:rPr>
          <w:rFonts w:ascii="Times New Roman" w:hAnsi="Times New Roman"/>
          <w:b/>
          <w:sz w:val="24"/>
          <w:szCs w:val="24"/>
        </w:rPr>
        <w:t>20</w:t>
      </w:r>
      <w:r w:rsidR="003D3219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и 20</w:t>
      </w:r>
      <w:r w:rsidR="003D3219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CA441D" w:rsidRDefault="00CA441D" w:rsidP="00CA441D">
      <w:pPr>
        <w:pStyle w:val="ConsNormal"/>
        <w:ind w:firstLine="0"/>
        <w:jc w:val="center"/>
        <w:rPr>
          <w:rFonts w:ascii="Times New Roman" w:hAnsi="Times New Roman"/>
          <w:sz w:val="24"/>
        </w:rPr>
      </w:pPr>
    </w:p>
    <w:tbl>
      <w:tblPr>
        <w:tblW w:w="9843" w:type="dxa"/>
        <w:tblInd w:w="93" w:type="dxa"/>
        <w:tblLook w:val="04A0"/>
      </w:tblPr>
      <w:tblGrid>
        <w:gridCol w:w="2630"/>
        <w:gridCol w:w="3622"/>
        <w:gridCol w:w="1843"/>
        <w:gridCol w:w="1748"/>
      </w:tblGrid>
      <w:tr w:rsidR="003D3219" w:rsidTr="003D3219">
        <w:trPr>
          <w:trHeight w:val="451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sz w:val="18"/>
                <w:szCs w:val="18"/>
              </w:rPr>
              <w:t>Код источника финансирования дефицита бюджета МО «Красногорский район»  по бюджетной классификации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3D3219" w:rsidTr="003D3219">
        <w:trPr>
          <w:trHeight w:val="451"/>
        </w:trPr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219" w:rsidRPr="003D3219" w:rsidRDefault="003D32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219" w:rsidRPr="003D3219" w:rsidRDefault="003D32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2022 год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2023 год</w:t>
            </w:r>
          </w:p>
        </w:tc>
      </w:tr>
      <w:tr w:rsidR="003D3219" w:rsidTr="003D3219">
        <w:trPr>
          <w:trHeight w:val="632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000 01 02 00 00 00 0000 000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3D3219" w:rsidTr="003D3219">
        <w:trPr>
          <w:trHeight w:val="632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000 01 02 00 00 05 0000 710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 w:rsidP="003D3219">
            <w:pPr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Получение кредитов  от кредитных организаций  бюджетами  муниципальных районов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 w:rsidP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623200,00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623200,00</w:t>
            </w:r>
          </w:p>
        </w:tc>
      </w:tr>
      <w:tr w:rsidR="003D3219" w:rsidTr="003D3219">
        <w:trPr>
          <w:trHeight w:val="692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000 01 02 00 00 05 0000 810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 w:rsidP="003D3219">
            <w:pPr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Погашение кредитов  от кредитных организаций  бюджетами  муниципальных районов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 w:rsidP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-31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623200,00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 w:rsidP="00E0143B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-31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623200,00</w:t>
            </w:r>
          </w:p>
        </w:tc>
      </w:tr>
      <w:tr w:rsidR="003D3219" w:rsidTr="003D3219">
        <w:trPr>
          <w:trHeight w:val="632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000 01 03 00 00 00 0000 000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D3219" w:rsidTr="003D3219">
        <w:trPr>
          <w:trHeight w:val="947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000 01 03 00 00 05 0000 810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</w:p>
        </w:tc>
      </w:tr>
      <w:tr w:rsidR="003D3219" w:rsidTr="003D3219">
        <w:trPr>
          <w:trHeight w:val="887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D3219" w:rsidTr="003D3219">
        <w:trPr>
          <w:trHeight w:val="887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000 01 05 02 01 05 0000 510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Увеличение прочих остатков денежных средств бюджетов 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 w:rsidP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-328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3382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 w:rsidP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-347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135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3D3219" w:rsidTr="003D3219">
        <w:trPr>
          <w:trHeight w:val="887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000 01 05 02 01 05 0000 610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 w:rsidP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328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338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 w:rsidP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347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135</w:t>
            </w:r>
            <w:r>
              <w:rPr>
                <w:sz w:val="18"/>
                <w:szCs w:val="18"/>
              </w:rPr>
              <w:t> </w:t>
            </w:r>
            <w:r w:rsidRPr="003D321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3D3219" w:rsidTr="003D3219">
        <w:trPr>
          <w:trHeight w:val="391"/>
        </w:trPr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219" w:rsidRPr="003D3219" w:rsidRDefault="003D3219">
            <w:pPr>
              <w:jc w:val="center"/>
              <w:rPr>
                <w:sz w:val="18"/>
                <w:szCs w:val="18"/>
              </w:rPr>
            </w:pPr>
            <w:r w:rsidRPr="003D3219">
              <w:rPr>
                <w:sz w:val="18"/>
                <w:szCs w:val="18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219" w:rsidRPr="003D3219" w:rsidRDefault="003D3219">
            <w:pPr>
              <w:jc w:val="center"/>
              <w:rPr>
                <w:b/>
                <w:bCs/>
                <w:sz w:val="18"/>
                <w:szCs w:val="18"/>
              </w:rPr>
            </w:pPr>
            <w:r w:rsidRPr="003D3219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476A3B" w:rsidRDefault="00476A3B"/>
    <w:p w:rsidR="00AA1A10" w:rsidRDefault="00AA1A10"/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7"/>
        <w:gridCol w:w="5228"/>
      </w:tblGrid>
      <w:tr w:rsidR="00AA1A10" w:rsidTr="00E0143B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A1A10" w:rsidRDefault="00AA1A10" w:rsidP="00E014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  <w:p w:rsidR="00AA1A10" w:rsidRDefault="00AA1A10" w:rsidP="00E014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</w:p>
          <w:p w:rsidR="00AA1A10" w:rsidRDefault="00AA1A10" w:rsidP="00E014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бюджетного отдела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A1A10" w:rsidRDefault="00AA1A10" w:rsidP="00E0143B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</w:p>
          <w:p w:rsidR="00AA1A10" w:rsidRDefault="00AA1A10" w:rsidP="00E0143B">
            <w:pPr>
              <w:pStyle w:val="ConsNonformat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AA1A10" w:rsidRDefault="00AA1A10" w:rsidP="00E0143B">
            <w:pPr>
              <w:pStyle w:val="Con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дата)</w:t>
            </w:r>
          </w:p>
        </w:tc>
      </w:tr>
    </w:tbl>
    <w:p w:rsidR="00AA1A10" w:rsidRDefault="00AA1A10"/>
    <w:sectPr w:rsidR="00AA1A10" w:rsidSect="0032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441D"/>
    <w:rsid w:val="00141F8D"/>
    <w:rsid w:val="0015417E"/>
    <w:rsid w:val="001C74EC"/>
    <w:rsid w:val="00325ABA"/>
    <w:rsid w:val="003D3219"/>
    <w:rsid w:val="00476A3B"/>
    <w:rsid w:val="00513C51"/>
    <w:rsid w:val="00925B4C"/>
    <w:rsid w:val="009B2898"/>
    <w:rsid w:val="00AA1A10"/>
    <w:rsid w:val="00BC203E"/>
    <w:rsid w:val="00CA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441D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CA441D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CA441D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441D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CA441D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CA441D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BCFD-9933-476F-9059-0B63EB7A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88</Pages>
  <Words>25548</Words>
  <Characters>145629</Characters>
  <Application>Microsoft Office Word</Application>
  <DocSecurity>0</DocSecurity>
  <Lines>1213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кантора</dc:creator>
  <cp:lastModifiedBy>Пользователь Windows</cp:lastModifiedBy>
  <cp:revision>5</cp:revision>
  <dcterms:created xsi:type="dcterms:W3CDTF">2021-01-11T17:20:00Z</dcterms:created>
  <dcterms:modified xsi:type="dcterms:W3CDTF">2021-04-05T09:12:00Z</dcterms:modified>
</cp:coreProperties>
</file>