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FA9BB" w14:textId="77777777" w:rsidR="00951E6C" w:rsidRPr="00951E6C" w:rsidRDefault="00951E6C" w:rsidP="00951E6C">
      <w:pPr>
        <w:spacing w:after="225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951E6C">
        <w:rPr>
          <w:rFonts w:ascii="Times New Roman" w:hAnsi="Times New Roman" w:cs="Times New Roman"/>
          <w:b/>
          <w:sz w:val="28"/>
          <w:szCs w:val="28"/>
        </w:rPr>
        <w:t xml:space="preserve">Проект решения о выявлении правообладателя ранее учтенного объекта недвижимого имущества </w:t>
      </w:r>
      <w:r w:rsidRPr="00951E6C">
        <w:rPr>
          <w:rFonts w:ascii="Times New Roman" w:eastAsia="Calibri" w:hAnsi="Times New Roman" w:cs="Times New Roman"/>
          <w:b/>
          <w:sz w:val="28"/>
          <w:szCs w:val="28"/>
        </w:rPr>
        <w:t xml:space="preserve">расположенного по адресу: </w:t>
      </w:r>
    </w:p>
    <w:p w14:paraId="7FFF3EDA" w14:textId="77777777" w:rsidR="00951E6C" w:rsidRPr="00951E6C" w:rsidRDefault="00951E6C" w:rsidP="00951E6C">
      <w:pPr>
        <w:spacing w:after="225"/>
        <w:jc w:val="center"/>
        <w:outlineLvl w:val="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Удмуртская Республика, Красногорский район, деревня </w:t>
      </w:r>
      <w:proofErr w:type="spellStart"/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>Вавилово</w:t>
      </w:r>
      <w:proofErr w:type="spellEnd"/>
      <w:r w:rsidRPr="00951E6C">
        <w:rPr>
          <w:rFonts w:ascii="Times New Roman" w:eastAsia="Calibri" w:hAnsi="Times New Roman" w:cs="Times New Roman"/>
          <w:b/>
          <w:sz w:val="28"/>
          <w:szCs w:val="28"/>
          <w:u w:val="single"/>
        </w:rPr>
        <w:t>, улица Удмуртская, дом 14</w:t>
      </w:r>
    </w:p>
    <w:p w14:paraId="7E1B1BD1" w14:textId="77777777" w:rsidR="00951E6C" w:rsidRPr="00951E6C" w:rsidRDefault="00951E6C" w:rsidP="00951E6C">
      <w:pPr>
        <w:spacing w:before="100" w:beforeAutospacing="1"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 район Удмуртской Республики» в рамках исполнения  Федерального закона от 30 декабря 2020 года № 518-ФЗ «О внесении изменений в отдельные законодательные акты Российской Федерации», регулирующего работу по выявлению правообладателей ранее учтенных объектов, согласно ст. 69.1 Федерального закона от 13 июля 2015 года № 218-ФЗ «О государственной регистрации недвижимости», сообщает о  выявлении правообладателя ранее учтенного объекта недвижимого имущества:</w:t>
      </w:r>
    </w:p>
    <w:p w14:paraId="71070D0B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1. </w:t>
      </w:r>
      <w:r w:rsidRPr="00951E6C">
        <w:rPr>
          <w:rFonts w:ascii="Times New Roman" w:hAnsi="Times New Roman" w:cs="Times New Roman"/>
          <w:b/>
          <w:bCs/>
          <w:sz w:val="28"/>
          <w:szCs w:val="28"/>
        </w:rPr>
        <w:t>Объект недвижимости:</w:t>
      </w:r>
      <w:r w:rsidRPr="00951E6C">
        <w:rPr>
          <w:rFonts w:ascii="Times New Roman" w:hAnsi="Times New Roman" w:cs="Times New Roman"/>
          <w:sz w:val="28"/>
          <w:szCs w:val="28"/>
        </w:rPr>
        <w:t xml:space="preserve"> здание с </w:t>
      </w:r>
      <w:r w:rsidRPr="00951E6C">
        <w:rPr>
          <w:rFonts w:ascii="Times New Roman" w:eastAsia="Calibri" w:hAnsi="Times New Roman" w:cs="Times New Roman"/>
          <w:sz w:val="28"/>
          <w:szCs w:val="28"/>
        </w:rPr>
        <w:t xml:space="preserve">кадастровым номером 18:15:032001:125, общей площадью 45 кв.м., расположенное по адресу: </w:t>
      </w:r>
      <w:r w:rsidRPr="00951E6C">
        <w:rPr>
          <w:rFonts w:ascii="Times New Roman" w:hAnsi="Times New Roman" w:cs="Times New Roman"/>
          <w:sz w:val="28"/>
          <w:szCs w:val="28"/>
        </w:rPr>
        <w:t xml:space="preserve">Российская Федерация, Удмуртская Республика,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м.о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 xml:space="preserve">. Красногорский район, д.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Вавилово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 xml:space="preserve">, ул. Удмуртская, д. 14; </w:t>
      </w:r>
    </w:p>
    <w:p w14:paraId="368C6365" w14:textId="78DA1DC2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земельный участок с кадастровым номером 18:15:032001:47, общей площадью 5000 кв.м., расположенное по адресу: </w:t>
      </w:r>
      <w:r w:rsidRPr="00951E6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Российская Федерация, Удмуртская Республика, </w:t>
      </w:r>
      <w:proofErr w:type="spellStart"/>
      <w:r w:rsidRPr="00951E6C">
        <w:rPr>
          <w:rFonts w:ascii="Times New Roman" w:hAnsi="Times New Roman" w:cs="Times New Roman"/>
          <w:sz w:val="28"/>
          <w:szCs w:val="28"/>
          <w:shd w:val="clear" w:color="auto" w:fill="F8F8F8"/>
        </w:rPr>
        <w:t>м.о</w:t>
      </w:r>
      <w:proofErr w:type="spellEnd"/>
      <w:r w:rsidRPr="00951E6C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. Красногорский район, д. </w:t>
      </w:r>
      <w:proofErr w:type="spellStart"/>
      <w:r w:rsidRPr="00951E6C">
        <w:rPr>
          <w:rFonts w:ascii="Times New Roman" w:hAnsi="Times New Roman" w:cs="Times New Roman"/>
          <w:sz w:val="28"/>
          <w:szCs w:val="28"/>
          <w:shd w:val="clear" w:color="auto" w:fill="F8F8F8"/>
        </w:rPr>
        <w:t>Вавилово</w:t>
      </w:r>
      <w:proofErr w:type="spellEnd"/>
      <w:r w:rsidRPr="00951E6C">
        <w:rPr>
          <w:rFonts w:ascii="Times New Roman" w:hAnsi="Times New Roman" w:cs="Times New Roman"/>
          <w:sz w:val="28"/>
          <w:szCs w:val="28"/>
          <w:shd w:val="clear" w:color="auto" w:fill="F8F8F8"/>
        </w:rPr>
        <w:t>, ул. Удмуртская, з/у 14</w:t>
      </w:r>
      <w:r w:rsidR="00A41D55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</w:p>
    <w:p w14:paraId="42CDF208" w14:textId="44A0712C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0" w:name="_Hlk201001782"/>
      <w:r w:rsidRPr="00951E6C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2</w:t>
      </w:r>
      <w:r w:rsidRPr="00951E6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. Выявленный правообладатель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: </w:t>
      </w:r>
      <w:r w:rsidR="0064576E">
        <w:rPr>
          <w:rFonts w:ascii="Times New Roman" w:eastAsia="Calibri" w:hAnsi="Times New Roman" w:cs="Times New Roman"/>
          <w:sz w:val="28"/>
          <w:szCs w:val="28"/>
          <w:lang w:eastAsia="zh-CN"/>
        </w:rPr>
        <w:t>***************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**.**.****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 рождения, место рождения: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*.******** ************** ****** **********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паспорт гражданина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Российской Федерации серия: 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номер 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выдан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1200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дата выдачи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**.**.****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года, код подразделения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***-***, СНИЛС: 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, проживающий (зарегистрирован п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о месту жительства) по адресу: 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EF6369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A25AE1">
        <w:rPr>
          <w:rFonts w:ascii="Times New Roman" w:eastAsia="Calibri" w:hAnsi="Times New Roman" w:cs="Times New Roman"/>
          <w:sz w:val="28"/>
          <w:szCs w:val="28"/>
          <w:lang w:eastAsia="zh-CN"/>
        </w:rPr>
        <w:t>**********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A41D55">
        <w:rPr>
          <w:rFonts w:ascii="Times New Roman" w:eastAsia="Calibri" w:hAnsi="Times New Roman" w:cs="Times New Roman"/>
          <w:sz w:val="28"/>
          <w:szCs w:val="28"/>
          <w:lang w:eastAsia="zh-CN"/>
        </w:rPr>
        <w:t>****.</w:t>
      </w:r>
    </w:p>
    <w:p w14:paraId="71CAFCA9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34BE4D8" w14:textId="4E313709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3. </w:t>
      </w:r>
      <w:r w:rsidR="00F657B4"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решения объекты недвижимости принадлежат </w:t>
      </w:r>
      <w:r w:rsidRPr="00951E6C">
        <w:rPr>
          <w:rFonts w:ascii="Times New Roman" w:hAnsi="Times New Roman" w:cs="Times New Roman"/>
          <w:b/>
          <w:sz w:val="28"/>
          <w:szCs w:val="28"/>
        </w:rPr>
        <w:t>умерше</w:t>
      </w:r>
      <w:r w:rsidR="00F657B4">
        <w:rPr>
          <w:rFonts w:ascii="Times New Roman" w:hAnsi="Times New Roman" w:cs="Times New Roman"/>
          <w:b/>
          <w:sz w:val="28"/>
          <w:szCs w:val="28"/>
        </w:rPr>
        <w:t xml:space="preserve">му </w:t>
      </w:r>
      <w:r w:rsidR="0064576E">
        <w:rPr>
          <w:rFonts w:ascii="Times New Roman" w:hAnsi="Times New Roman" w:cs="Times New Roman"/>
          <w:b/>
          <w:sz w:val="28"/>
          <w:szCs w:val="28"/>
        </w:rPr>
        <w:t>*****************</w:t>
      </w:r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="00F657B4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951E6C">
        <w:rPr>
          <w:rFonts w:ascii="Times New Roman" w:hAnsi="Times New Roman" w:cs="Times New Roman"/>
          <w:sz w:val="28"/>
          <w:szCs w:val="28"/>
        </w:rPr>
        <w:t>подтверждается Справкой БТИ от 19.10.2022 (копия прилагается)</w:t>
      </w:r>
      <w:r w:rsidR="00A71200">
        <w:rPr>
          <w:rFonts w:ascii="Times New Roman" w:hAnsi="Times New Roman" w:cs="Times New Roman"/>
          <w:sz w:val="28"/>
          <w:szCs w:val="28"/>
        </w:rPr>
        <w:t xml:space="preserve">, </w:t>
      </w:r>
      <w:r w:rsidR="00EF6369">
        <w:rPr>
          <w:rFonts w:ascii="Times New Roman" w:hAnsi="Times New Roman" w:cs="Times New Roman"/>
          <w:sz w:val="28"/>
          <w:szCs w:val="28"/>
        </w:rPr>
        <w:t>Государственны</w:t>
      </w:r>
      <w:r w:rsidR="00F657B4">
        <w:rPr>
          <w:rFonts w:ascii="Times New Roman" w:hAnsi="Times New Roman" w:cs="Times New Roman"/>
          <w:sz w:val="28"/>
          <w:szCs w:val="28"/>
        </w:rPr>
        <w:t>м</w:t>
      </w:r>
      <w:r w:rsidR="00EF6369">
        <w:rPr>
          <w:rFonts w:ascii="Times New Roman" w:hAnsi="Times New Roman" w:cs="Times New Roman"/>
          <w:sz w:val="28"/>
          <w:szCs w:val="28"/>
        </w:rPr>
        <w:t xml:space="preserve"> акт</w:t>
      </w:r>
      <w:r w:rsidR="00F657B4">
        <w:rPr>
          <w:rFonts w:ascii="Times New Roman" w:hAnsi="Times New Roman" w:cs="Times New Roman"/>
          <w:sz w:val="28"/>
          <w:szCs w:val="28"/>
        </w:rPr>
        <w:t>ом</w:t>
      </w:r>
      <w:r w:rsidR="00EF6369">
        <w:rPr>
          <w:rFonts w:ascii="Times New Roman" w:hAnsi="Times New Roman" w:cs="Times New Roman"/>
          <w:sz w:val="28"/>
          <w:szCs w:val="28"/>
        </w:rPr>
        <w:t xml:space="preserve"> на право собственности на землю, пожизненного владения, бессрочного (постоянного) пользования землей </w:t>
      </w:r>
      <w:r w:rsidR="00F657B4">
        <w:rPr>
          <w:rFonts w:ascii="Times New Roman" w:hAnsi="Times New Roman" w:cs="Times New Roman"/>
          <w:sz w:val="28"/>
          <w:szCs w:val="28"/>
        </w:rPr>
        <w:t>№</w:t>
      </w:r>
      <w:r w:rsidR="00EF6369">
        <w:rPr>
          <w:rFonts w:ascii="Times New Roman" w:hAnsi="Times New Roman" w:cs="Times New Roman"/>
          <w:sz w:val="28"/>
          <w:szCs w:val="28"/>
        </w:rPr>
        <w:t>51 080310 от 25.12.1991</w:t>
      </w:r>
      <w:r w:rsidR="00F657B4">
        <w:rPr>
          <w:rFonts w:ascii="Times New Roman" w:hAnsi="Times New Roman" w:cs="Times New Roman"/>
          <w:sz w:val="28"/>
          <w:szCs w:val="28"/>
        </w:rPr>
        <w:t xml:space="preserve"> </w:t>
      </w:r>
      <w:r w:rsidR="00EF6369">
        <w:rPr>
          <w:rFonts w:ascii="Times New Roman" w:hAnsi="Times New Roman" w:cs="Times New Roman"/>
          <w:sz w:val="28"/>
          <w:szCs w:val="28"/>
        </w:rPr>
        <w:t>(копия прилагается)</w:t>
      </w:r>
      <w:r w:rsidRPr="00951E6C">
        <w:rPr>
          <w:rFonts w:ascii="Times New Roman" w:hAnsi="Times New Roman" w:cs="Times New Roman"/>
          <w:sz w:val="28"/>
          <w:szCs w:val="28"/>
        </w:rPr>
        <w:t>.</w:t>
      </w:r>
      <w:r w:rsidR="00F657B4">
        <w:rPr>
          <w:rFonts w:ascii="Times New Roman" w:hAnsi="Times New Roman" w:cs="Times New Roman"/>
          <w:sz w:val="28"/>
          <w:szCs w:val="28"/>
        </w:rPr>
        <w:t xml:space="preserve"> Наследником имущества является ********** , фактически принявшая наследство после смерти мужа.</w:t>
      </w:r>
    </w:p>
    <w:p w14:paraId="6196F946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E5E537" w14:textId="77777777" w:rsidR="00951E6C" w:rsidRPr="00951E6C" w:rsidRDefault="00951E6C" w:rsidP="00951E6C">
      <w:pPr>
        <w:suppressAutoHyphens/>
        <w:autoSpaceDE w:val="0"/>
        <w:autoSpaceDN w:val="0"/>
        <w:adjustRightInd w:val="0"/>
        <w:spacing w:line="276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51E6C">
        <w:rPr>
          <w:rFonts w:ascii="Times New Roman" w:hAnsi="Times New Roman" w:cs="Times New Roman"/>
          <w:sz w:val="28"/>
          <w:szCs w:val="28"/>
        </w:rPr>
        <w:lastRenderedPageBreak/>
        <w:t>4.</w:t>
      </w:r>
      <w:bookmarkEnd w:id="0"/>
      <w:r w:rsidRPr="00951E6C">
        <w:rPr>
          <w:rFonts w:ascii="Times New Roman" w:hAnsi="Times New Roman" w:cs="Times New Roman"/>
          <w:sz w:val="28"/>
          <w:szCs w:val="28"/>
        </w:rPr>
        <w:t xml:space="preserve"> </w:t>
      </w:r>
      <w:r w:rsidRPr="00951E6C">
        <w:rPr>
          <w:rFonts w:ascii="Times New Roman" w:eastAsia="Calibri" w:hAnsi="Times New Roman" w:cs="Times New Roman"/>
          <w:sz w:val="28"/>
          <w:szCs w:val="28"/>
          <w:lang w:eastAsia="zh-CN"/>
        </w:rPr>
        <w:t>Указанный в пункте 1 настоящего проекта решения объект недвижимости не прекратил существование, что подтверждается актом осмотра от 13.05.2026 года № 2 (прилагается).</w:t>
      </w:r>
    </w:p>
    <w:p w14:paraId="499779AC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5. 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выявленном правообладателе объекта недвижимости, указанного в проекте решения, с приложением обосновывающих такие возражения документов (электронных образов таких документов), свидетельствующих о том, что такое лицо не является правообладателем указанного объекта недвижимости, </w:t>
      </w:r>
      <w:r w:rsidRPr="00951E6C">
        <w:rPr>
          <w:rFonts w:ascii="Times New Roman" w:hAnsi="Times New Roman" w:cs="Times New Roman"/>
          <w:b/>
          <w:bCs/>
          <w:sz w:val="28"/>
          <w:szCs w:val="28"/>
        </w:rPr>
        <w:t xml:space="preserve">в течение тридцати дней со дня получения указанным лицом проекта решения, </w:t>
      </w:r>
      <w:r w:rsidRPr="00951E6C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 xml:space="preserve">. №30,    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 xml:space="preserve">: </w:t>
      </w:r>
      <w:r w:rsidRPr="00951E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51E6C">
        <w:rPr>
          <w:rFonts w:ascii="Times New Roman" w:hAnsi="Times New Roman" w:cs="Times New Roman"/>
          <w:sz w:val="28"/>
          <w:szCs w:val="28"/>
        </w:rPr>
        <w:t>@kra.udmr.ru</w:t>
      </w:r>
    </w:p>
    <w:p w14:paraId="53239DB7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>6. В случае,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если в течение тридцати дней со дня получения проекта решения</w:t>
      </w:r>
      <w:r w:rsidRPr="00951E6C">
        <w:rPr>
          <w:rFonts w:ascii="Times New Roman" w:hAnsi="Times New Roman" w:cs="Times New Roman"/>
          <w:sz w:val="28"/>
          <w:szCs w:val="28"/>
        </w:rPr>
        <w:t> 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указанного в проекте решения, Администрация муниципального образования «Муниципальный округ Красногорский район Удмуртской Республики»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принимает решение о выявлении правообладателя ранее учтенного объекта недвижимости</w:t>
      </w:r>
      <w:r w:rsidRPr="00951E6C">
        <w:rPr>
          <w:rFonts w:ascii="Times New Roman" w:hAnsi="Times New Roman" w:cs="Times New Roman"/>
          <w:sz w:val="28"/>
          <w:szCs w:val="28"/>
        </w:rPr>
        <w:t> и </w:t>
      </w:r>
      <w:r w:rsidRPr="00951E6C">
        <w:rPr>
          <w:rFonts w:ascii="Times New Roman" w:hAnsi="Times New Roman" w:cs="Times New Roman"/>
          <w:sz w:val="28"/>
          <w:szCs w:val="28"/>
          <w:u w:val="single"/>
        </w:rPr>
        <w:t>направляет в Росреестр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14:paraId="18665458" w14:textId="77777777" w:rsidR="00951E6C" w:rsidRPr="00951E6C" w:rsidRDefault="00951E6C" w:rsidP="00951E6C">
      <w:pPr>
        <w:spacing w:before="100" w:beforeAutospacing="1" w:after="15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51E6C">
        <w:rPr>
          <w:rFonts w:ascii="Times New Roman" w:hAnsi="Times New Roman" w:cs="Times New Roman"/>
          <w:sz w:val="28"/>
          <w:szCs w:val="28"/>
        </w:rPr>
        <w:t xml:space="preserve">В случае возникновения вопросов Вы можете обратиться в </w:t>
      </w:r>
      <w:r w:rsidRPr="00951E6C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Отдел по имущественным вопросам </w:t>
      </w:r>
      <w:r w:rsidRPr="00951E6C">
        <w:rPr>
          <w:rFonts w:ascii="Times New Roman" w:eastAsia="Calibri" w:hAnsi="Times New Roman" w:cs="Times New Roman"/>
          <w:sz w:val="28"/>
          <w:szCs w:val="28"/>
        </w:rPr>
        <w:t>Администрация муниципального образования «Муниципальный округ Красногорский район Удмуртской Республики»</w:t>
      </w:r>
      <w:r w:rsidRPr="00951E6C">
        <w:rPr>
          <w:rFonts w:ascii="Times New Roman" w:hAnsi="Times New Roman" w:cs="Times New Roman"/>
          <w:sz w:val="28"/>
          <w:szCs w:val="28"/>
        </w:rPr>
        <w:t xml:space="preserve"> по адресу: Удмуртская Республика, с. Красногорское, ул. Ленина,64, </w:t>
      </w:r>
      <w:proofErr w:type="spellStart"/>
      <w:r w:rsidRPr="00951E6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51E6C">
        <w:rPr>
          <w:rFonts w:ascii="Times New Roman" w:hAnsi="Times New Roman" w:cs="Times New Roman"/>
          <w:sz w:val="28"/>
          <w:szCs w:val="28"/>
        </w:rPr>
        <w:t>. №30, тел. 8(34164) 21892.</w:t>
      </w:r>
    </w:p>
    <w:p w14:paraId="3895F8D7" w14:textId="77777777" w:rsidR="00BB028D" w:rsidRPr="00951E6C" w:rsidRDefault="00BB028D" w:rsidP="00951E6C">
      <w:pPr>
        <w:rPr>
          <w:rFonts w:ascii="Times New Roman" w:hAnsi="Times New Roman" w:cs="Times New Roman"/>
        </w:rPr>
      </w:pPr>
    </w:p>
    <w:sectPr w:rsidR="00BB028D" w:rsidRPr="00951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A99"/>
    <w:multiLevelType w:val="hybridMultilevel"/>
    <w:tmpl w:val="DC38CAC4"/>
    <w:lvl w:ilvl="0" w:tplc="24BE0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53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7D0"/>
    <w:rsid w:val="0009271C"/>
    <w:rsid w:val="000F67C8"/>
    <w:rsid w:val="00117E1E"/>
    <w:rsid w:val="002577AE"/>
    <w:rsid w:val="00283B73"/>
    <w:rsid w:val="002C53C4"/>
    <w:rsid w:val="00333603"/>
    <w:rsid w:val="003737DC"/>
    <w:rsid w:val="005C7251"/>
    <w:rsid w:val="005E6EC3"/>
    <w:rsid w:val="0064576E"/>
    <w:rsid w:val="007757D0"/>
    <w:rsid w:val="00787940"/>
    <w:rsid w:val="007A5045"/>
    <w:rsid w:val="007F4728"/>
    <w:rsid w:val="00951E6C"/>
    <w:rsid w:val="00A25AE1"/>
    <w:rsid w:val="00A41D55"/>
    <w:rsid w:val="00A71200"/>
    <w:rsid w:val="00BB028D"/>
    <w:rsid w:val="00EC23FA"/>
    <w:rsid w:val="00EF6369"/>
    <w:rsid w:val="00F6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1F1"/>
  <w15:docId w15:val="{F2C0DD4E-2D2F-4F30-81A1-06BAEE43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7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7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5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5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57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57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57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57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57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57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57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57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57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57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5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57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5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Кандакова Снежана Валерьевна</dc:creator>
  <cp:lastModifiedBy>Королева Диана Павловна</cp:lastModifiedBy>
  <cp:revision>9</cp:revision>
  <dcterms:created xsi:type="dcterms:W3CDTF">2026-05-05T07:16:00Z</dcterms:created>
  <dcterms:modified xsi:type="dcterms:W3CDTF">2026-05-20T10:06:00Z</dcterms:modified>
</cp:coreProperties>
</file>