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2C110" w14:textId="580DE766" w:rsidR="001C2DEA" w:rsidRDefault="001C2DEA" w:rsidP="001C2DEA">
      <w:pPr>
        <w:pStyle w:val="ConsPlusNormal"/>
        <w:jc w:val="center"/>
      </w:pPr>
      <w:r>
        <w:t>АКТ</w:t>
      </w:r>
    </w:p>
    <w:p w14:paraId="581A7195" w14:textId="055DC554" w:rsidR="001C2DEA" w:rsidRDefault="001C2DEA" w:rsidP="001C2DEA">
      <w:pPr>
        <w:pStyle w:val="ConsPlusNormal"/>
        <w:jc w:val="center"/>
      </w:pPr>
      <w:r>
        <w:t>№1 от 02.10.2024 г.</w:t>
      </w:r>
    </w:p>
    <w:p w14:paraId="098435CD" w14:textId="77777777" w:rsidR="001C2DEA" w:rsidRDefault="001C2DEA" w:rsidP="001C2DEA">
      <w:pPr>
        <w:pStyle w:val="ConsPlusNormal"/>
        <w:jc w:val="center"/>
      </w:pPr>
      <w:r>
        <w:t>выявления бесхозяйного имущества</w:t>
      </w:r>
    </w:p>
    <w:p w14:paraId="733AF4D4" w14:textId="1855ACFC" w:rsidR="00C937E0" w:rsidRDefault="001C2DEA" w:rsidP="00B86C6E">
      <w:pPr>
        <w:pStyle w:val="ConsPlusNormal"/>
        <w:jc w:val="center"/>
      </w:pPr>
      <w:r>
        <w:t>на территории муниципального образования «Муниципальный округ Красногорский район Удмуртской Республики»</w:t>
      </w:r>
    </w:p>
    <w:p w14:paraId="282A3BF1" w14:textId="7F24065A" w:rsidR="00C937E0" w:rsidRDefault="00C937E0" w:rsidP="00C937E0">
      <w:pPr>
        <w:tabs>
          <w:tab w:val="left" w:pos="7455"/>
        </w:tabs>
      </w:pPr>
      <w:r>
        <w:tab/>
        <w:t>02.10.2024 г.</w:t>
      </w:r>
    </w:p>
    <w:p w14:paraId="2AAA8474" w14:textId="77777777" w:rsidR="001C2DEA" w:rsidRDefault="001C2DEA" w:rsidP="001C2DEA">
      <w:pPr>
        <w:pStyle w:val="ConsPlusNormal"/>
      </w:pPr>
      <w:r>
        <w:t>Комиссия, в составе:</w:t>
      </w:r>
    </w:p>
    <w:p w14:paraId="6AA82EB4" w14:textId="68EE0DD9" w:rsidR="001C2DEA" w:rsidRDefault="001C2DEA" w:rsidP="001C2DEA">
      <w:pPr>
        <w:pStyle w:val="ConsPlusNormal"/>
        <w:jc w:val="both"/>
      </w:pPr>
      <w:bookmarkStart w:id="0" w:name="_Hlk179205128"/>
      <w:proofErr w:type="spellStart"/>
      <w:r>
        <w:t>Кандаковой</w:t>
      </w:r>
      <w:proofErr w:type="spellEnd"/>
      <w:r>
        <w:t xml:space="preserve"> Снежаны Валериевны – начальника отдела по имущественным вопросам </w:t>
      </w:r>
      <w:bookmarkStart w:id="1" w:name="_Hlk179202329"/>
      <w:r>
        <w:t xml:space="preserve">Администрации </w:t>
      </w:r>
      <w:bookmarkStart w:id="2" w:name="_Hlk179202654"/>
      <w:r>
        <w:t>муниципального образования «Муниципальный округ Красногорский район Удмуртской Республики»;</w:t>
      </w:r>
      <w:bookmarkEnd w:id="1"/>
      <w:bookmarkEnd w:id="2"/>
    </w:p>
    <w:p w14:paraId="0EB4B507" w14:textId="76788E06" w:rsidR="001C2DEA" w:rsidRDefault="001C2DEA" w:rsidP="001C2DEA">
      <w:pPr>
        <w:pStyle w:val="ConsPlusNormal"/>
        <w:jc w:val="both"/>
      </w:pPr>
      <w:r>
        <w:t xml:space="preserve">Прокашевой Генриетты Михайловны- </w:t>
      </w:r>
      <w:r w:rsidR="009464AB">
        <w:t>начальника территориального отдела «Васильевский»;</w:t>
      </w:r>
    </w:p>
    <w:p w14:paraId="04E9D8A5" w14:textId="76C3CD9B" w:rsidR="009464AB" w:rsidRDefault="001C2DEA" w:rsidP="009464AB">
      <w:pPr>
        <w:pStyle w:val="ConsPlusNormal"/>
        <w:jc w:val="both"/>
      </w:pPr>
      <w:r>
        <w:t>Назаровой Ольги Васильевны – главного специалиста сектора муниципального контроля</w:t>
      </w:r>
      <w:r w:rsidR="009464AB" w:rsidRPr="009464AB">
        <w:t xml:space="preserve"> </w:t>
      </w:r>
      <w:r w:rsidR="009464AB">
        <w:t>Администрации муниципального образования «Муниципальный округ Красногорский район Удмуртской Республики»</w:t>
      </w:r>
      <w:bookmarkEnd w:id="0"/>
      <w:r w:rsidR="009464AB">
        <w:t>,</w:t>
      </w:r>
    </w:p>
    <w:p w14:paraId="721D680F" w14:textId="1A28DDA1" w:rsidR="001C2DEA" w:rsidRDefault="001C2DEA" w:rsidP="001C2DEA">
      <w:pPr>
        <w:pStyle w:val="ConsPlusNormal"/>
        <w:jc w:val="both"/>
      </w:pPr>
    </w:p>
    <w:p w14:paraId="68C1F00E" w14:textId="77777777" w:rsidR="001C2DEA" w:rsidRDefault="001C2DEA" w:rsidP="001C2DEA">
      <w:pPr>
        <w:pStyle w:val="ConsPlusNormal"/>
      </w:pPr>
      <w:r>
        <w:t>провела осмотр имущества, имеющего признаки бесхозяйного.</w:t>
      </w:r>
    </w:p>
    <w:p w14:paraId="73232A57" w14:textId="77777777" w:rsidR="001C2DEA" w:rsidRDefault="001C2DEA" w:rsidP="001C2DEA">
      <w:pPr>
        <w:pStyle w:val="ConsPlusNormal"/>
        <w:jc w:val="right"/>
      </w:pPr>
    </w:p>
    <w:p w14:paraId="271C42F8" w14:textId="1C43AFEB" w:rsidR="001C2DEA" w:rsidRDefault="001C2DEA" w:rsidP="009464AB">
      <w:pPr>
        <w:pStyle w:val="ConsPlusNormal"/>
        <w:jc w:val="both"/>
      </w:pPr>
      <w:r w:rsidRPr="005770C5">
        <w:rPr>
          <w:u w:val="single"/>
        </w:rPr>
        <w:t>Наименование имущества</w:t>
      </w:r>
      <w:r w:rsidR="009464AB">
        <w:t xml:space="preserve">; </w:t>
      </w:r>
      <w:bookmarkStart w:id="3" w:name="_Hlk179275852"/>
      <w:r w:rsidR="009464AB">
        <w:t>трубы</w:t>
      </w:r>
      <w:r w:rsidR="00A7170D">
        <w:t xml:space="preserve"> (трубопроводы)</w:t>
      </w:r>
      <w:r w:rsidR="009464AB">
        <w:t xml:space="preserve"> бывшей мелиоративной системы, находящиеся </w:t>
      </w:r>
      <w:bookmarkStart w:id="4" w:name="_Hlk179275796"/>
      <w:r w:rsidR="009464AB">
        <w:t>на земельн</w:t>
      </w:r>
      <w:r w:rsidR="00B75F68">
        <w:t>ых</w:t>
      </w:r>
      <w:r w:rsidR="009464AB">
        <w:t xml:space="preserve"> участк</w:t>
      </w:r>
      <w:r w:rsidR="00B75F68">
        <w:t>ах</w:t>
      </w:r>
      <w:r w:rsidR="009464AB">
        <w:t xml:space="preserve"> 18:15:000000:845,</w:t>
      </w:r>
      <w:r w:rsidR="00B75F68">
        <w:t xml:space="preserve"> 18:15:000000:1162,</w:t>
      </w:r>
      <w:r w:rsidR="009464AB">
        <w:t xml:space="preserve"> являющ</w:t>
      </w:r>
      <w:r w:rsidR="00B75F68">
        <w:t>ихся</w:t>
      </w:r>
      <w:r w:rsidR="009464AB">
        <w:t xml:space="preserve"> собственностью  муниципального образования «Муниципальный округ Красногорский район Удмуртской Республики»</w:t>
      </w:r>
      <w:r w:rsidR="00C937E0">
        <w:t xml:space="preserve">, а также </w:t>
      </w:r>
      <w:r w:rsidR="00910688">
        <w:t xml:space="preserve">на </w:t>
      </w:r>
      <w:r w:rsidR="00C937E0">
        <w:t xml:space="preserve">земельном участке 18:15:018001:4, входящем в состав 18:15:000000:44 (единое землепользование) по направлению к пруду д. </w:t>
      </w:r>
      <w:proofErr w:type="spellStart"/>
      <w:r w:rsidR="00C937E0">
        <w:t>Полянцы</w:t>
      </w:r>
      <w:proofErr w:type="spellEnd"/>
      <w:r w:rsidR="009464AB">
        <w:t>.</w:t>
      </w:r>
      <w:bookmarkEnd w:id="4"/>
    </w:p>
    <w:bookmarkEnd w:id="3"/>
    <w:p w14:paraId="1E48F8CC" w14:textId="77777777" w:rsidR="005770C5" w:rsidRDefault="005770C5" w:rsidP="009464AB">
      <w:pPr>
        <w:pStyle w:val="ConsPlusNormal"/>
        <w:jc w:val="both"/>
      </w:pPr>
    </w:p>
    <w:p w14:paraId="4DAAE09C" w14:textId="16C28548" w:rsidR="001C2DEA" w:rsidRDefault="001C2DEA" w:rsidP="009464AB">
      <w:pPr>
        <w:pStyle w:val="ConsPlusNormal"/>
        <w:jc w:val="both"/>
      </w:pPr>
      <w:r w:rsidRPr="005770C5">
        <w:rPr>
          <w:u w:val="single"/>
        </w:rPr>
        <w:t>Местоположение имущества</w:t>
      </w:r>
      <w:r w:rsidR="009464AB">
        <w:t xml:space="preserve">: </w:t>
      </w:r>
      <w:r w:rsidR="009464AB" w:rsidRPr="009464AB">
        <w:t>Удмуртская Республика, Красногорский район</w:t>
      </w:r>
      <w:r w:rsidR="009464AB">
        <w:t xml:space="preserve">, вблизи </w:t>
      </w:r>
      <w:proofErr w:type="spellStart"/>
      <w:r w:rsidR="00B95559">
        <w:t>д.Полянцы</w:t>
      </w:r>
      <w:proofErr w:type="spellEnd"/>
      <w:r w:rsidR="009464AB">
        <w:t xml:space="preserve">, на территории бывшего СПК «Васильевский» (проходят </w:t>
      </w:r>
      <w:r w:rsidR="00B75F68">
        <w:t xml:space="preserve">на земельных участках 18:15:000000:845, 18:15:000000:1162, являющихся собственностью  муниципального образования «Муниципальный округ Красногорский район Удмуртской Республики», а также на земельном участке 18:15:018001:4, входящем в состав 18:15:000000:44 (единое землепользование) по направлению к пруду д. </w:t>
      </w:r>
      <w:proofErr w:type="spellStart"/>
      <w:r w:rsidR="00B75F68">
        <w:t>Полянцы</w:t>
      </w:r>
      <w:proofErr w:type="spellEnd"/>
      <w:r w:rsidR="00B75F68">
        <w:t>.</w:t>
      </w:r>
    </w:p>
    <w:p w14:paraId="712AF8F5" w14:textId="77777777" w:rsidR="005770C5" w:rsidRDefault="005770C5" w:rsidP="001C2DEA">
      <w:pPr>
        <w:pStyle w:val="ConsPlusNormal"/>
        <w:jc w:val="right"/>
      </w:pPr>
    </w:p>
    <w:p w14:paraId="2F779D5C" w14:textId="1088354E" w:rsidR="001C2DEA" w:rsidRDefault="001C2DEA" w:rsidP="005770C5">
      <w:pPr>
        <w:pStyle w:val="ConsPlusNormal"/>
        <w:jc w:val="both"/>
      </w:pPr>
      <w:bookmarkStart w:id="5" w:name="_Hlk179276553"/>
      <w:r w:rsidRPr="00A7170D">
        <w:rPr>
          <w:u w:val="single"/>
        </w:rPr>
        <w:t>Краткая характеристика имущества</w:t>
      </w:r>
      <w:r w:rsidR="005770C5">
        <w:t>: Трубы</w:t>
      </w:r>
      <w:r w:rsidR="00A7170D">
        <w:t xml:space="preserve"> (трубопроводы)</w:t>
      </w:r>
      <w:r w:rsidR="005770C5">
        <w:t xml:space="preserve"> ранее входили в единую систему мелиорации совместно с насосной станцией, расположенной на пруду </w:t>
      </w:r>
      <w:proofErr w:type="spellStart"/>
      <w:r w:rsidR="005770C5">
        <w:t>д.Полянцы</w:t>
      </w:r>
      <w:proofErr w:type="spellEnd"/>
      <w:r w:rsidR="005770C5">
        <w:t>, находящейся на балансе СПК «Василевский». Протяженность мелиоративной системы составляла 14,8 км и состояла из железобетонных и асбоцементных трубопроводов</w:t>
      </w:r>
      <w:r w:rsidR="00B75F68">
        <w:t xml:space="preserve">, Дата ввода в эксплуатацию 1988 г. </w:t>
      </w:r>
      <w:r w:rsidR="00910688">
        <w:t>(согласно паспорта)</w:t>
      </w:r>
      <w:r w:rsidR="005770C5">
        <w:t>. Насосная станция в настоящее время отсутствует, так же отсутствуют железобетонные трубопроводы (демонтированы неизвестными лицами).</w:t>
      </w:r>
      <w:r w:rsidR="00A7170D">
        <w:t xml:space="preserve"> Целостность мелиоративной системы </w:t>
      </w:r>
      <w:r w:rsidR="001A2AD5">
        <w:t xml:space="preserve">и ее работоспособность </w:t>
      </w:r>
      <w:r w:rsidR="00A7170D">
        <w:t xml:space="preserve">нарушена. </w:t>
      </w:r>
      <w:r w:rsidR="00B86C6E">
        <w:t>По назначению оставшиеся трубопроводы использовать невозможно.</w:t>
      </w:r>
    </w:p>
    <w:bookmarkEnd w:id="5"/>
    <w:p w14:paraId="16CB582B" w14:textId="77777777" w:rsidR="00A7170D" w:rsidRDefault="00A7170D" w:rsidP="005770C5">
      <w:pPr>
        <w:pStyle w:val="ConsPlusNormal"/>
        <w:jc w:val="both"/>
      </w:pPr>
    </w:p>
    <w:p w14:paraId="2F867FDD" w14:textId="77777777" w:rsidR="001C2DEA" w:rsidRPr="00A7170D" w:rsidRDefault="001C2DEA" w:rsidP="001C2DEA">
      <w:pPr>
        <w:pStyle w:val="ConsPlusNormal"/>
        <w:rPr>
          <w:u w:val="single"/>
        </w:rPr>
      </w:pPr>
      <w:r w:rsidRPr="00A7170D">
        <w:rPr>
          <w:u w:val="single"/>
        </w:rPr>
        <w:t>Признаки, по которым имущество может быть отнесено к бесхозяйному</w:t>
      </w:r>
    </w:p>
    <w:p w14:paraId="55E420AB" w14:textId="72132508" w:rsidR="001C2DEA" w:rsidRDefault="00A7170D" w:rsidP="001A2AD5">
      <w:pPr>
        <w:pStyle w:val="ConsPlusNormal"/>
        <w:jc w:val="both"/>
      </w:pPr>
      <w:r>
        <w:t xml:space="preserve">Система мелиорации частично демонтирована, по назначению не используется </w:t>
      </w:r>
      <w:r w:rsidR="00B75F68">
        <w:t>ориентировочно</w:t>
      </w:r>
      <w:r>
        <w:t xml:space="preserve"> </w:t>
      </w:r>
      <w:r w:rsidR="00B75F68">
        <w:t>с 1993</w:t>
      </w:r>
      <w:r>
        <w:t xml:space="preserve"> </w:t>
      </w:r>
      <w:r w:rsidR="00B75F68">
        <w:t>года.</w:t>
      </w:r>
      <w:r w:rsidR="001A2AD5">
        <w:t xml:space="preserve"> </w:t>
      </w:r>
      <w:r>
        <w:t>Собственник (пользователь) системы мелиорации СПК «Васильевский» ликвидирован</w:t>
      </w:r>
      <w:r w:rsidR="001A2AD5">
        <w:t xml:space="preserve">. Оставшиеся трубопроводы </w:t>
      </w:r>
      <w:r w:rsidR="00C937E0">
        <w:t>использоваться по назначению не могут.</w:t>
      </w:r>
      <w:r w:rsidR="00B86C6E">
        <w:t xml:space="preserve"> Данных о возможном собственнике не имеется.</w:t>
      </w:r>
    </w:p>
    <w:p w14:paraId="2BC622BA" w14:textId="77777777" w:rsidR="001C2DEA" w:rsidRDefault="001C2DEA" w:rsidP="001C2DEA">
      <w:pPr>
        <w:pStyle w:val="ConsPlusNormal"/>
        <w:jc w:val="right"/>
      </w:pPr>
    </w:p>
    <w:p w14:paraId="6B2F14E8" w14:textId="3268A356" w:rsidR="001C2DEA" w:rsidRDefault="001C2DEA" w:rsidP="00A7170D">
      <w:pPr>
        <w:pStyle w:val="ConsPlusNormal"/>
        <w:jc w:val="both"/>
      </w:pPr>
      <w:r w:rsidRPr="00A7170D">
        <w:rPr>
          <w:u w:val="single"/>
        </w:rPr>
        <w:t>Бывший владелец имущества</w:t>
      </w:r>
      <w:r w:rsidR="00A7170D">
        <w:t>: СПК «Васильевский» (ликвидирован</w:t>
      </w:r>
      <w:r w:rsidR="00C937E0">
        <w:t xml:space="preserve"> 18.07.2017 г.</w:t>
      </w:r>
      <w:r w:rsidR="00A7170D">
        <w:t>).</w:t>
      </w:r>
    </w:p>
    <w:p w14:paraId="62C9A872" w14:textId="77777777" w:rsidR="001C2DEA" w:rsidRDefault="001C2DEA" w:rsidP="001C2DEA">
      <w:pPr>
        <w:pStyle w:val="ConsPlusNormal"/>
      </w:pPr>
    </w:p>
    <w:p w14:paraId="6D500D94" w14:textId="77777777" w:rsidR="001C2DEA" w:rsidRDefault="001C2DEA" w:rsidP="001C2DEA">
      <w:pPr>
        <w:pStyle w:val="ConsPlusNormal"/>
      </w:pPr>
      <w:r>
        <w:t>Подписи членов комиссии:</w:t>
      </w:r>
    </w:p>
    <w:p w14:paraId="3325E3BF" w14:textId="77777777" w:rsidR="001C2DEA" w:rsidRDefault="001C2DEA" w:rsidP="001C2DEA">
      <w:pPr>
        <w:pStyle w:val="ConsPlusNormal"/>
      </w:pPr>
    </w:p>
    <w:p w14:paraId="363A87F7" w14:textId="4CC2D5B2" w:rsidR="00C937E0" w:rsidRDefault="00C937E0" w:rsidP="00C937E0">
      <w:pPr>
        <w:pStyle w:val="ConsPlusNormal"/>
        <w:jc w:val="both"/>
      </w:pPr>
      <w:r>
        <w:t xml:space="preserve">___________________Кандакова </w:t>
      </w:r>
      <w:proofErr w:type="gramStart"/>
      <w:r>
        <w:t>С.В</w:t>
      </w:r>
      <w:proofErr w:type="gramEnd"/>
    </w:p>
    <w:p w14:paraId="5F7CFBCF" w14:textId="77777777" w:rsidR="00C937E0" w:rsidRDefault="00C937E0" w:rsidP="00C937E0">
      <w:pPr>
        <w:pStyle w:val="ConsPlusNormal"/>
        <w:jc w:val="both"/>
      </w:pPr>
    </w:p>
    <w:p w14:paraId="7E7EE425" w14:textId="6BFA101B" w:rsidR="00C937E0" w:rsidRDefault="00C937E0" w:rsidP="00C937E0">
      <w:pPr>
        <w:pStyle w:val="ConsPlusNormal"/>
        <w:jc w:val="both"/>
      </w:pPr>
      <w:r>
        <w:t>___________________Прокашева Г.М.</w:t>
      </w:r>
    </w:p>
    <w:p w14:paraId="00322B30" w14:textId="77777777" w:rsidR="00C937E0" w:rsidRDefault="00C937E0" w:rsidP="00C937E0">
      <w:pPr>
        <w:pStyle w:val="ConsPlusNormal"/>
        <w:jc w:val="both"/>
      </w:pPr>
    </w:p>
    <w:p w14:paraId="40FB49BD" w14:textId="77777777" w:rsidR="00C937E0" w:rsidRDefault="00C937E0" w:rsidP="00C937E0">
      <w:pPr>
        <w:pStyle w:val="ConsPlusNormal"/>
        <w:jc w:val="both"/>
      </w:pPr>
    </w:p>
    <w:p w14:paraId="04E39EB7" w14:textId="594C1071" w:rsidR="00BB028D" w:rsidRDefault="00C937E0" w:rsidP="00C937E0">
      <w:r>
        <w:t>___________________Назарова О.В.</w:t>
      </w:r>
    </w:p>
    <w:sectPr w:rsidR="00BB028D" w:rsidSect="00C937E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4047C" w14:textId="77777777" w:rsidR="00625646" w:rsidRDefault="00625646" w:rsidP="001C2DEA">
      <w:r>
        <w:separator/>
      </w:r>
    </w:p>
  </w:endnote>
  <w:endnote w:type="continuationSeparator" w:id="0">
    <w:p w14:paraId="0C4B3ED4" w14:textId="77777777" w:rsidR="00625646" w:rsidRDefault="00625646" w:rsidP="001C2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20DDB" w14:textId="77777777" w:rsidR="00625646" w:rsidRDefault="00625646" w:rsidP="001C2DEA">
      <w:r>
        <w:separator/>
      </w:r>
    </w:p>
  </w:footnote>
  <w:footnote w:type="continuationSeparator" w:id="0">
    <w:p w14:paraId="6F6BA1B8" w14:textId="77777777" w:rsidR="00625646" w:rsidRDefault="00625646" w:rsidP="001C2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C0"/>
    <w:rsid w:val="0009777C"/>
    <w:rsid w:val="000B0BC6"/>
    <w:rsid w:val="001903EB"/>
    <w:rsid w:val="001A2AD5"/>
    <w:rsid w:val="001C2DEA"/>
    <w:rsid w:val="00346D13"/>
    <w:rsid w:val="003575BD"/>
    <w:rsid w:val="004C33C0"/>
    <w:rsid w:val="005770C5"/>
    <w:rsid w:val="005E6EC3"/>
    <w:rsid w:val="00625646"/>
    <w:rsid w:val="008E55BF"/>
    <w:rsid w:val="00910688"/>
    <w:rsid w:val="009464AB"/>
    <w:rsid w:val="00A7170D"/>
    <w:rsid w:val="00B75F68"/>
    <w:rsid w:val="00B86C6E"/>
    <w:rsid w:val="00B95559"/>
    <w:rsid w:val="00BB028D"/>
    <w:rsid w:val="00BD477F"/>
    <w:rsid w:val="00C20A1A"/>
    <w:rsid w:val="00C9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FF17D"/>
  <w15:chartTrackingRefBased/>
  <w15:docId w15:val="{E490FCB9-82CB-4F11-93AE-5EFD31B3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D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2D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1C2D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C2DE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1C2D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C2DE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69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Кандакова Снежана Валерьевна</dc:creator>
  <cp:keywords/>
  <dc:description/>
  <cp:lastModifiedBy>Кандакова Снежана Валерьевна</cp:lastModifiedBy>
  <cp:revision>6</cp:revision>
  <cp:lastPrinted>2024-10-08T07:11:00Z</cp:lastPrinted>
  <dcterms:created xsi:type="dcterms:W3CDTF">2024-10-07T09:56:00Z</dcterms:created>
  <dcterms:modified xsi:type="dcterms:W3CDTF">2024-10-08T07:11:00Z</dcterms:modified>
</cp:coreProperties>
</file>