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5E" w:rsidRPr="008271D9" w:rsidRDefault="00060E5E" w:rsidP="00F12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Итоги работы контрольно-счетного органа муниципального</w:t>
      </w:r>
    </w:p>
    <w:p w:rsidR="0058182F" w:rsidRPr="008271D9" w:rsidRDefault="00060E5E" w:rsidP="00F124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образования «Красногорский район» за  </w:t>
      </w:r>
      <w:r w:rsidR="00727868">
        <w:rPr>
          <w:rFonts w:ascii="Times New Roman" w:hAnsi="Times New Roman" w:cs="Times New Roman"/>
          <w:b/>
          <w:sz w:val="24"/>
          <w:szCs w:val="24"/>
        </w:rPr>
        <w:t>3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квартал 2018 года.</w:t>
      </w:r>
    </w:p>
    <w:p w:rsidR="00060E5E" w:rsidRPr="008271D9" w:rsidRDefault="001B2336" w:rsidP="00F1242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Экспертно-аналитическая деятельность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727868">
        <w:rPr>
          <w:rFonts w:ascii="Times New Roman" w:hAnsi="Times New Roman" w:cs="Times New Roman"/>
          <w:b/>
          <w:sz w:val="24"/>
          <w:szCs w:val="24"/>
        </w:rPr>
        <w:t>30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727868">
        <w:rPr>
          <w:rFonts w:ascii="Times New Roman" w:hAnsi="Times New Roman" w:cs="Times New Roman"/>
          <w:b/>
          <w:sz w:val="24"/>
          <w:szCs w:val="24"/>
        </w:rPr>
        <w:t>7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727868">
        <w:rPr>
          <w:rFonts w:ascii="Times New Roman" w:hAnsi="Times New Roman" w:cs="Times New Roman"/>
          <w:b/>
          <w:sz w:val="24"/>
          <w:szCs w:val="24"/>
        </w:rPr>
        <w:t>31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727868">
        <w:rPr>
          <w:rFonts w:ascii="Times New Roman" w:hAnsi="Times New Roman" w:cs="Times New Roman"/>
          <w:b/>
          <w:sz w:val="24"/>
          <w:szCs w:val="24"/>
        </w:rPr>
        <w:t>7</w:t>
      </w:r>
      <w:r w:rsidRPr="008271D9">
        <w:rPr>
          <w:rFonts w:ascii="Times New Roman" w:hAnsi="Times New Roman" w:cs="Times New Roman"/>
          <w:b/>
          <w:sz w:val="24"/>
          <w:szCs w:val="24"/>
        </w:rPr>
        <w:t>.2018 г.</w:t>
      </w:r>
      <w:r w:rsidRPr="008271D9">
        <w:rPr>
          <w:sz w:val="24"/>
          <w:szCs w:val="24"/>
        </w:rPr>
        <w:t xml:space="preserve"> </w:t>
      </w:r>
      <w:r w:rsidRPr="008271D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727868">
        <w:rPr>
          <w:rFonts w:ascii="Times New Roman" w:hAnsi="Times New Roman" w:cs="Times New Roman"/>
          <w:sz w:val="24"/>
          <w:szCs w:val="24"/>
        </w:rPr>
        <w:t>экспертно-аналитическое</w:t>
      </w:r>
      <w:r w:rsidRPr="008271D9">
        <w:rPr>
          <w:rFonts w:ascii="Times New Roman" w:hAnsi="Times New Roman" w:cs="Times New Roman"/>
          <w:sz w:val="24"/>
          <w:szCs w:val="24"/>
        </w:rPr>
        <w:t xml:space="preserve"> мероприятие «</w:t>
      </w:r>
      <w:r w:rsidR="00727868">
        <w:rPr>
          <w:rFonts w:ascii="Times New Roman" w:hAnsi="Times New Roman" w:cs="Times New Roman"/>
          <w:sz w:val="24"/>
          <w:szCs w:val="24"/>
        </w:rPr>
        <w:t xml:space="preserve">Анализ и оценка исполнения </w:t>
      </w:r>
      <w:r w:rsidRPr="008271D9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 w:rsid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 за </w:t>
      </w:r>
      <w:r w:rsidR="00727868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8271D9">
        <w:rPr>
          <w:rFonts w:ascii="Times New Roman" w:hAnsi="Times New Roman" w:cs="Times New Roman"/>
          <w:sz w:val="24"/>
          <w:szCs w:val="24"/>
        </w:rPr>
        <w:t>201</w:t>
      </w:r>
      <w:r w:rsidR="00727868">
        <w:rPr>
          <w:rFonts w:ascii="Times New Roman" w:hAnsi="Times New Roman" w:cs="Times New Roman"/>
          <w:sz w:val="24"/>
          <w:szCs w:val="24"/>
        </w:rPr>
        <w:t>8</w:t>
      </w:r>
      <w:r w:rsidRPr="008271D9">
        <w:rPr>
          <w:rFonts w:ascii="Times New Roman" w:hAnsi="Times New Roman" w:cs="Times New Roman"/>
          <w:sz w:val="24"/>
          <w:szCs w:val="24"/>
        </w:rPr>
        <w:t xml:space="preserve"> год». 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 за </w:t>
      </w:r>
      <w:r w:rsidR="00727868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8271D9">
        <w:rPr>
          <w:rFonts w:ascii="Times New Roman" w:hAnsi="Times New Roman" w:cs="Times New Roman"/>
          <w:sz w:val="24"/>
          <w:szCs w:val="24"/>
        </w:rPr>
        <w:t>201</w:t>
      </w:r>
      <w:r w:rsidR="00727868">
        <w:rPr>
          <w:rFonts w:ascii="Times New Roman" w:hAnsi="Times New Roman" w:cs="Times New Roman"/>
          <w:sz w:val="24"/>
          <w:szCs w:val="24"/>
        </w:rPr>
        <w:t>8</w:t>
      </w:r>
      <w:r w:rsidRPr="008271D9">
        <w:rPr>
          <w:rFonts w:ascii="Times New Roman" w:hAnsi="Times New Roman" w:cs="Times New Roman"/>
          <w:sz w:val="24"/>
          <w:szCs w:val="24"/>
        </w:rPr>
        <w:t xml:space="preserve"> год</w:t>
      </w:r>
      <w:r w:rsidR="00727868">
        <w:rPr>
          <w:rFonts w:ascii="Times New Roman" w:hAnsi="Times New Roman" w:cs="Times New Roman"/>
          <w:sz w:val="24"/>
          <w:szCs w:val="24"/>
        </w:rPr>
        <w:t>а</w:t>
      </w:r>
      <w:r w:rsidRPr="008271D9">
        <w:rPr>
          <w:rFonts w:ascii="Times New Roman" w:hAnsi="Times New Roman" w:cs="Times New Roman"/>
          <w:sz w:val="24"/>
          <w:szCs w:val="24"/>
        </w:rPr>
        <w:t xml:space="preserve">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727868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</w:t>
      </w:r>
      <w:r w:rsidR="00727868">
        <w:rPr>
          <w:rFonts w:ascii="Times New Roman" w:hAnsi="Times New Roman" w:cs="Times New Roman"/>
          <w:sz w:val="24"/>
          <w:szCs w:val="24"/>
        </w:rPr>
        <w:t>1 полугодие 2018</w:t>
      </w:r>
      <w:r w:rsidRPr="008271D9">
        <w:rPr>
          <w:rFonts w:ascii="Times New Roman" w:hAnsi="Times New Roman" w:cs="Times New Roman"/>
          <w:sz w:val="24"/>
          <w:szCs w:val="24"/>
        </w:rPr>
        <w:t xml:space="preserve"> год, в ходе проверки не выявлено. 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727868" w:rsidRPr="0072786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27868" w:rsidRPr="00727868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="00727868" w:rsidRPr="00727868">
        <w:rPr>
          <w:rFonts w:ascii="Times New Roman" w:hAnsi="Times New Roman" w:cs="Times New Roman"/>
          <w:sz w:val="24"/>
          <w:szCs w:val="24"/>
        </w:rPr>
        <w:t>»</w:t>
      </w:r>
      <w:r w:rsidR="00727868">
        <w:rPr>
          <w:rFonts w:ascii="Times New Roman" w:hAnsi="Times New Roman" w:cs="Times New Roman"/>
          <w:sz w:val="24"/>
          <w:szCs w:val="24"/>
        </w:rPr>
        <w:t xml:space="preserve"> за 1 полугодие 2018 года </w:t>
      </w:r>
      <w:r w:rsidRPr="008271D9">
        <w:rPr>
          <w:rFonts w:ascii="Times New Roman" w:hAnsi="Times New Roman" w:cs="Times New Roman"/>
          <w:sz w:val="24"/>
          <w:szCs w:val="24"/>
        </w:rPr>
        <w:t>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».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7278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7868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</w:t>
      </w:r>
      <w:r w:rsidRPr="008271D9">
        <w:rPr>
          <w:rFonts w:ascii="Times New Roman" w:hAnsi="Times New Roman" w:cs="Times New Roman"/>
          <w:sz w:val="24"/>
          <w:szCs w:val="24"/>
        </w:rPr>
        <w:t>.</w:t>
      </w:r>
    </w:p>
    <w:p w:rsidR="00727868" w:rsidRPr="008271D9" w:rsidRDefault="00727868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F12426" w:rsidRDefault="00F12426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D3E0D">
        <w:rPr>
          <w:rFonts w:ascii="Times New Roman" w:hAnsi="Times New Roman" w:cs="Times New Roman"/>
          <w:sz w:val="24"/>
          <w:szCs w:val="24"/>
        </w:rPr>
        <w:t>01</w:t>
      </w:r>
      <w:r w:rsidRPr="00D30ECC">
        <w:rPr>
          <w:rFonts w:ascii="Times New Roman" w:hAnsi="Times New Roman" w:cs="Times New Roman"/>
          <w:b/>
          <w:sz w:val="24"/>
          <w:szCs w:val="24"/>
        </w:rPr>
        <w:t>.0</w:t>
      </w:r>
      <w:r w:rsidR="00BD3E0D">
        <w:rPr>
          <w:rFonts w:ascii="Times New Roman" w:hAnsi="Times New Roman" w:cs="Times New Roman"/>
          <w:b/>
          <w:sz w:val="24"/>
          <w:szCs w:val="24"/>
        </w:rPr>
        <w:t>8</w:t>
      </w:r>
      <w:r w:rsidRPr="00D30ECC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BD3E0D">
        <w:rPr>
          <w:rFonts w:ascii="Times New Roman" w:hAnsi="Times New Roman" w:cs="Times New Roman"/>
          <w:b/>
          <w:sz w:val="24"/>
          <w:szCs w:val="24"/>
        </w:rPr>
        <w:t>02</w:t>
      </w:r>
      <w:r w:rsidRPr="00D30ECC">
        <w:rPr>
          <w:rFonts w:ascii="Times New Roman" w:hAnsi="Times New Roman" w:cs="Times New Roman"/>
          <w:b/>
          <w:sz w:val="24"/>
          <w:szCs w:val="24"/>
        </w:rPr>
        <w:t>.0</w:t>
      </w:r>
      <w:r w:rsidR="00BD3E0D">
        <w:rPr>
          <w:rFonts w:ascii="Times New Roman" w:hAnsi="Times New Roman" w:cs="Times New Roman"/>
          <w:b/>
          <w:sz w:val="24"/>
          <w:szCs w:val="24"/>
        </w:rPr>
        <w:t>8</w:t>
      </w:r>
      <w:r w:rsidRPr="00D30ECC">
        <w:rPr>
          <w:rFonts w:ascii="Times New Roman" w:hAnsi="Times New Roman" w:cs="Times New Roman"/>
          <w:b/>
          <w:sz w:val="24"/>
          <w:szCs w:val="24"/>
        </w:rPr>
        <w:t>.2018 г.</w:t>
      </w:r>
      <w:r w:rsidRPr="00D30ECC">
        <w:rPr>
          <w:rFonts w:ascii="Times New Roman" w:hAnsi="Times New Roman" w:cs="Times New Roman"/>
          <w:sz w:val="24"/>
          <w:szCs w:val="24"/>
        </w:rPr>
        <w:t xml:space="preserve"> проведено экспертно-аналитическое мероприятие «Анализ и оценка исполнения  бюдже</w:t>
      </w:r>
      <w:r>
        <w:rPr>
          <w:rFonts w:ascii="Times New Roman" w:hAnsi="Times New Roman" w:cs="Times New Roman"/>
          <w:sz w:val="24"/>
          <w:szCs w:val="24"/>
        </w:rPr>
        <w:t>та муниципального образования «Васильев</w:t>
      </w:r>
      <w:r w:rsidRPr="00D30ECC">
        <w:rPr>
          <w:rFonts w:ascii="Times New Roman" w:hAnsi="Times New Roman" w:cs="Times New Roman"/>
          <w:sz w:val="24"/>
          <w:szCs w:val="24"/>
        </w:rPr>
        <w:t xml:space="preserve">ское» за 1 полугодие 2018 год». </w:t>
      </w:r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D30ECC">
        <w:rPr>
          <w:rFonts w:ascii="Times New Roman" w:hAnsi="Times New Roman" w:cs="Times New Roman"/>
          <w:sz w:val="24"/>
          <w:szCs w:val="24"/>
        </w:rPr>
        <w:t>ское»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Васильевское»</w:t>
      </w:r>
      <w:r w:rsidRPr="00D30ECC">
        <w:rPr>
          <w:rFonts w:ascii="Times New Roman" w:hAnsi="Times New Roman" w:cs="Times New Roman"/>
          <w:sz w:val="24"/>
          <w:szCs w:val="24"/>
        </w:rPr>
        <w:t xml:space="preserve">, представленного в формате проекта решения, по показателям исполнения доходов и расходов подтверждается. </w:t>
      </w:r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2018 год, в ходе проверки не выявлено. </w:t>
      </w:r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ECC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Васильевс</w:t>
      </w:r>
      <w:r w:rsidRPr="00D30ECC">
        <w:rPr>
          <w:rFonts w:ascii="Times New Roman" w:hAnsi="Times New Roman" w:cs="Times New Roman"/>
          <w:sz w:val="24"/>
          <w:szCs w:val="24"/>
        </w:rPr>
        <w:t>кое»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Васильевс</w:t>
      </w:r>
      <w:r w:rsidRPr="00D30ECC">
        <w:rPr>
          <w:rFonts w:ascii="Times New Roman" w:hAnsi="Times New Roman" w:cs="Times New Roman"/>
          <w:sz w:val="24"/>
          <w:szCs w:val="24"/>
        </w:rPr>
        <w:t>кое» и рекомендован к рассмотрению и утверждению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D30ECC">
        <w:rPr>
          <w:rFonts w:ascii="Times New Roman" w:hAnsi="Times New Roman" w:cs="Times New Roman"/>
          <w:sz w:val="24"/>
          <w:szCs w:val="24"/>
        </w:rPr>
        <w:t>ское».</w:t>
      </w:r>
      <w:proofErr w:type="gramEnd"/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30E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0ECC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D30ECC" w:rsidRDefault="00D30ECC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Подготовлено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3B57C7">
        <w:rPr>
          <w:rFonts w:ascii="Times New Roman" w:hAnsi="Times New Roman" w:cs="Times New Roman"/>
          <w:b/>
          <w:sz w:val="24"/>
          <w:szCs w:val="24"/>
        </w:rPr>
        <w:t>02.08.2018 г. по 03.08.2018 г</w:t>
      </w:r>
      <w:r w:rsidRPr="003B57C7">
        <w:rPr>
          <w:rFonts w:ascii="Times New Roman" w:hAnsi="Times New Roman" w:cs="Times New Roman"/>
          <w:sz w:val="24"/>
          <w:szCs w:val="24"/>
        </w:rPr>
        <w:t>. проведено экспертно-аналитическое мероприятие «Анализ и оценка исполнения 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</w:t>
      </w:r>
      <w:r w:rsidRPr="003B57C7">
        <w:rPr>
          <w:rFonts w:ascii="Times New Roman" w:hAnsi="Times New Roman" w:cs="Times New Roman"/>
          <w:sz w:val="24"/>
          <w:szCs w:val="24"/>
        </w:rPr>
        <w:t xml:space="preserve">кое» за 1 полугодие 2018 год». 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</w:t>
      </w:r>
      <w:r w:rsidRPr="003B57C7">
        <w:rPr>
          <w:rFonts w:ascii="Times New Roman" w:hAnsi="Times New Roman" w:cs="Times New Roman"/>
          <w:sz w:val="24"/>
          <w:szCs w:val="24"/>
        </w:rPr>
        <w:t>ское»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</w:t>
      </w:r>
      <w:r w:rsidRPr="003B57C7">
        <w:rPr>
          <w:rFonts w:ascii="Times New Roman" w:hAnsi="Times New Roman" w:cs="Times New Roman"/>
          <w:sz w:val="24"/>
          <w:szCs w:val="24"/>
        </w:rPr>
        <w:t xml:space="preserve">ское», представленного в формате проекта решения, по показателям исполнения доходов и расходов подтверждается. 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2018 год, в ходе проверки не выявлено. 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</w:t>
      </w:r>
      <w:r w:rsidRPr="003B57C7">
        <w:rPr>
          <w:rFonts w:ascii="Times New Roman" w:hAnsi="Times New Roman" w:cs="Times New Roman"/>
          <w:sz w:val="24"/>
          <w:szCs w:val="24"/>
        </w:rPr>
        <w:t>ское»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Красногорс</w:t>
      </w:r>
      <w:r w:rsidRPr="003B57C7">
        <w:rPr>
          <w:rFonts w:ascii="Times New Roman" w:hAnsi="Times New Roman" w:cs="Times New Roman"/>
          <w:sz w:val="24"/>
          <w:szCs w:val="24"/>
        </w:rPr>
        <w:t>кое» и рекомендован к рассмотрению и утверждению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</w:t>
      </w:r>
      <w:r w:rsidRPr="003B57C7">
        <w:rPr>
          <w:rFonts w:ascii="Times New Roman" w:hAnsi="Times New Roman" w:cs="Times New Roman"/>
          <w:sz w:val="24"/>
          <w:szCs w:val="24"/>
        </w:rPr>
        <w:t>ское».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B57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7C7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последующих кварталах особое внимание обратить на освоение целевых средств по разделам «Национальная безопасность и правоохранительная деятельность» и «Жилищно-коммунальное хозяйство».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57C7">
        <w:rPr>
          <w:rFonts w:ascii="Times New Roman" w:hAnsi="Times New Roman" w:cs="Times New Roman"/>
          <w:sz w:val="24"/>
          <w:szCs w:val="24"/>
        </w:rPr>
        <w:t>.Не допускать образования кредиторской задолженности.</w:t>
      </w:r>
    </w:p>
    <w:p w:rsidR="003B57C7" w:rsidRDefault="003B57C7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3B57C7">
        <w:rPr>
          <w:rFonts w:ascii="Times New Roman" w:hAnsi="Times New Roman" w:cs="Times New Roman"/>
          <w:b/>
          <w:sz w:val="24"/>
          <w:szCs w:val="24"/>
        </w:rPr>
        <w:t>06.08.2018 г. по 07.08.2018 г</w:t>
      </w:r>
      <w:r w:rsidRPr="003B57C7">
        <w:rPr>
          <w:rFonts w:ascii="Times New Roman" w:hAnsi="Times New Roman" w:cs="Times New Roman"/>
          <w:sz w:val="24"/>
          <w:szCs w:val="24"/>
        </w:rPr>
        <w:t>. 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</w:t>
      </w:r>
      <w:r w:rsidRPr="003B57C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B57C7">
        <w:rPr>
          <w:rFonts w:ascii="Times New Roman" w:hAnsi="Times New Roman" w:cs="Times New Roman"/>
          <w:sz w:val="24"/>
          <w:szCs w:val="24"/>
        </w:rPr>
        <w:t xml:space="preserve">» за 1 полугодие 2018 год». 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</w:t>
      </w:r>
      <w:r w:rsidRPr="003B57C7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3B57C7">
        <w:rPr>
          <w:rFonts w:ascii="Times New Roman" w:hAnsi="Times New Roman" w:cs="Times New Roman"/>
          <w:sz w:val="24"/>
          <w:szCs w:val="24"/>
        </w:rPr>
        <w:t>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</w:t>
      </w:r>
      <w:r w:rsidRPr="003B57C7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3B57C7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2018 год, в ходе проверки не выявлено. 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</w:t>
      </w:r>
      <w:r w:rsidRPr="003B57C7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3B57C7">
        <w:rPr>
          <w:rFonts w:ascii="Times New Roman" w:hAnsi="Times New Roman" w:cs="Times New Roman"/>
          <w:sz w:val="24"/>
          <w:szCs w:val="24"/>
        </w:rPr>
        <w:t>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</w:t>
      </w:r>
      <w:r w:rsidRPr="003B57C7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3B57C7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</w:t>
      </w:r>
      <w:r w:rsidRPr="003B57C7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3B57C7">
        <w:rPr>
          <w:rFonts w:ascii="Times New Roman" w:hAnsi="Times New Roman" w:cs="Times New Roman"/>
          <w:sz w:val="24"/>
          <w:szCs w:val="24"/>
        </w:rPr>
        <w:t>».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B57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7C7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3B57C7" w:rsidRDefault="003B57C7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A27FB9" w:rsidRPr="00A27FB9" w:rsidRDefault="00A27FB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A27FB9">
        <w:rPr>
          <w:rFonts w:ascii="Times New Roman" w:hAnsi="Times New Roman" w:cs="Times New Roman"/>
          <w:b/>
          <w:sz w:val="24"/>
          <w:szCs w:val="24"/>
        </w:rPr>
        <w:t>08.08.2018 г. по 09.08.2018 г</w:t>
      </w:r>
      <w:r w:rsidRPr="00A27FB9">
        <w:rPr>
          <w:rFonts w:ascii="Times New Roman" w:hAnsi="Times New Roman" w:cs="Times New Roman"/>
          <w:sz w:val="24"/>
          <w:szCs w:val="24"/>
        </w:rPr>
        <w:t>. проведено экспертно-аналитическое мероприятие «Анализ и оценка исполнения 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A27FB9">
        <w:rPr>
          <w:rFonts w:ascii="Times New Roman" w:hAnsi="Times New Roman" w:cs="Times New Roman"/>
          <w:sz w:val="24"/>
          <w:szCs w:val="24"/>
        </w:rPr>
        <w:t xml:space="preserve">» за 1 полугодие 2018 год». </w:t>
      </w:r>
    </w:p>
    <w:p w:rsidR="00A27FB9" w:rsidRPr="00A27FB9" w:rsidRDefault="00A27FB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A27FB9">
        <w:rPr>
          <w:rFonts w:ascii="Times New Roman" w:hAnsi="Times New Roman" w:cs="Times New Roman"/>
          <w:sz w:val="24"/>
          <w:szCs w:val="24"/>
        </w:rPr>
        <w:t>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A27FB9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A27FB9" w:rsidRPr="00A27FB9" w:rsidRDefault="00A27FB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lastRenderedPageBreak/>
        <w:t xml:space="preserve">Нарушений, влияющих на достоверность  отчета за 1 полугодие 2018 год, в ходе проверки не выявлено. </w:t>
      </w:r>
    </w:p>
    <w:p w:rsidR="00A27FB9" w:rsidRPr="00A27FB9" w:rsidRDefault="00A27FB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A27FB9">
        <w:rPr>
          <w:rFonts w:ascii="Times New Roman" w:hAnsi="Times New Roman" w:cs="Times New Roman"/>
          <w:sz w:val="24"/>
          <w:szCs w:val="24"/>
        </w:rPr>
        <w:t>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A27FB9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A27FB9">
        <w:rPr>
          <w:rFonts w:ascii="Times New Roman" w:hAnsi="Times New Roman" w:cs="Times New Roman"/>
          <w:sz w:val="24"/>
          <w:szCs w:val="24"/>
        </w:rPr>
        <w:t>».</w:t>
      </w:r>
    </w:p>
    <w:p w:rsidR="00A27FB9" w:rsidRPr="00A27FB9" w:rsidRDefault="00A27FB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A27FB9" w:rsidRPr="00A27FB9" w:rsidRDefault="00A27FB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27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7FB9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A27FB9" w:rsidRPr="00A27FB9" w:rsidRDefault="00A27FB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A27FB9" w:rsidRDefault="00A27FB9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91834">
        <w:rPr>
          <w:rFonts w:ascii="Times New Roman" w:hAnsi="Times New Roman" w:cs="Times New Roman"/>
          <w:b/>
          <w:sz w:val="24"/>
          <w:szCs w:val="24"/>
        </w:rPr>
        <w:t>с 09.08.2018 г. по 10.08.2018 г.</w:t>
      </w:r>
      <w:r w:rsidRPr="00E91834">
        <w:rPr>
          <w:rFonts w:ascii="Times New Roman" w:hAnsi="Times New Roman" w:cs="Times New Roman"/>
          <w:sz w:val="24"/>
          <w:szCs w:val="24"/>
        </w:rPr>
        <w:t xml:space="preserve"> 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 xml:space="preserve">» за 1 полугодие 2018 год». 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>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2018 год, в ходе проверки не выявлено. 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>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Дебинское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>».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918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1834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E91834" w:rsidRDefault="00E91834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91834">
        <w:rPr>
          <w:rFonts w:ascii="Times New Roman" w:hAnsi="Times New Roman" w:cs="Times New Roman"/>
          <w:b/>
          <w:sz w:val="24"/>
          <w:szCs w:val="24"/>
        </w:rPr>
        <w:t>с 10.08.2018 г. по 13.08.2018 г</w:t>
      </w:r>
      <w:r w:rsidRPr="00E91834">
        <w:rPr>
          <w:rFonts w:ascii="Times New Roman" w:hAnsi="Times New Roman" w:cs="Times New Roman"/>
          <w:sz w:val="24"/>
          <w:szCs w:val="24"/>
        </w:rPr>
        <w:t>. 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 xml:space="preserve">» за 1 полугодие 2018 год». 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>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2018 год, в ходе проверки не выявлено. 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 w:rsidR="009A7436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>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 w:rsidR="009A7436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proofErr w:type="spellStart"/>
      <w:r w:rsidR="009A7436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E91834">
        <w:rPr>
          <w:rFonts w:ascii="Times New Roman" w:hAnsi="Times New Roman" w:cs="Times New Roman"/>
          <w:sz w:val="24"/>
          <w:szCs w:val="24"/>
        </w:rPr>
        <w:t>».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E918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1834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E91834" w:rsidRDefault="00E91834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A177BE">
        <w:rPr>
          <w:rFonts w:ascii="Times New Roman" w:hAnsi="Times New Roman" w:cs="Times New Roman"/>
          <w:b/>
          <w:sz w:val="24"/>
          <w:szCs w:val="24"/>
        </w:rPr>
        <w:t>с 13.08.2018 г. по 16.08.2018 г.</w:t>
      </w:r>
      <w:r w:rsidRPr="00A177BE">
        <w:rPr>
          <w:rFonts w:ascii="Times New Roman" w:hAnsi="Times New Roman" w:cs="Times New Roman"/>
          <w:sz w:val="24"/>
          <w:szCs w:val="24"/>
        </w:rPr>
        <w:t xml:space="preserve"> проведено экспертно-аналитическое мероприятие «Анализ и оценка исполнения  бюджета муниципального образования «К</w:t>
      </w:r>
      <w:r>
        <w:rPr>
          <w:rFonts w:ascii="Times New Roman" w:hAnsi="Times New Roman" w:cs="Times New Roman"/>
          <w:sz w:val="24"/>
          <w:szCs w:val="24"/>
        </w:rPr>
        <w:t>расногорский район</w:t>
      </w:r>
      <w:r w:rsidRPr="00A177BE">
        <w:rPr>
          <w:rFonts w:ascii="Times New Roman" w:hAnsi="Times New Roman" w:cs="Times New Roman"/>
          <w:sz w:val="24"/>
          <w:szCs w:val="24"/>
        </w:rPr>
        <w:t xml:space="preserve">» за 1 полугодие 2018 год». 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«К</w:t>
      </w:r>
      <w:r>
        <w:rPr>
          <w:rFonts w:ascii="Times New Roman" w:hAnsi="Times New Roman" w:cs="Times New Roman"/>
          <w:sz w:val="24"/>
          <w:szCs w:val="24"/>
        </w:rPr>
        <w:t>расногорский район</w:t>
      </w:r>
      <w:r w:rsidRPr="00A177BE">
        <w:rPr>
          <w:rFonts w:ascii="Times New Roman" w:hAnsi="Times New Roman" w:cs="Times New Roman"/>
          <w:sz w:val="24"/>
          <w:szCs w:val="24"/>
        </w:rPr>
        <w:t>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«К</w:t>
      </w:r>
      <w:r>
        <w:rPr>
          <w:rFonts w:ascii="Times New Roman" w:hAnsi="Times New Roman" w:cs="Times New Roman"/>
          <w:sz w:val="24"/>
          <w:szCs w:val="24"/>
        </w:rPr>
        <w:t>расногорский район</w:t>
      </w:r>
      <w:r w:rsidRPr="00A177BE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2018 год, в ходе проверки не выявлено. 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«К</w:t>
      </w:r>
      <w:r>
        <w:rPr>
          <w:rFonts w:ascii="Times New Roman" w:hAnsi="Times New Roman" w:cs="Times New Roman"/>
          <w:sz w:val="24"/>
          <w:szCs w:val="24"/>
        </w:rPr>
        <w:t>расногорский район</w:t>
      </w:r>
      <w:r w:rsidRPr="00A177BE">
        <w:rPr>
          <w:rFonts w:ascii="Times New Roman" w:hAnsi="Times New Roman" w:cs="Times New Roman"/>
          <w:sz w:val="24"/>
          <w:szCs w:val="24"/>
        </w:rPr>
        <w:t>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«К</w:t>
      </w:r>
      <w:r>
        <w:rPr>
          <w:rFonts w:ascii="Times New Roman" w:hAnsi="Times New Roman" w:cs="Times New Roman"/>
          <w:sz w:val="24"/>
          <w:szCs w:val="24"/>
        </w:rPr>
        <w:t>расногорский район</w:t>
      </w:r>
      <w:r w:rsidRPr="00A177BE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«К</w:t>
      </w:r>
      <w:r>
        <w:rPr>
          <w:rFonts w:ascii="Times New Roman" w:hAnsi="Times New Roman" w:cs="Times New Roman"/>
          <w:sz w:val="24"/>
          <w:szCs w:val="24"/>
        </w:rPr>
        <w:t>расногорский район</w:t>
      </w:r>
      <w:r w:rsidRPr="00A177BE">
        <w:rPr>
          <w:rFonts w:ascii="Times New Roman" w:hAnsi="Times New Roman" w:cs="Times New Roman"/>
          <w:sz w:val="24"/>
          <w:szCs w:val="24"/>
        </w:rPr>
        <w:t>».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B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 xml:space="preserve">В соответствии с нормами статьи 264.4. </w:t>
      </w:r>
      <w:proofErr w:type="gramStart"/>
      <w:r w:rsidRPr="00A177B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анализа и оценки отчета об исполнении бюджета муниципального образования «Красногорский район» за 1 полугодие 2018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BE">
        <w:rPr>
          <w:rFonts w:ascii="Times New Roman" w:hAnsi="Times New Roman" w:cs="Times New Roman"/>
          <w:sz w:val="24"/>
          <w:szCs w:val="24"/>
        </w:rPr>
        <w:t>контрольно-счетный орган  рекомендует в целях увеличения доходной части бюджета муниципального образования «Красногорский район» администраторам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Главным распорядителям бюджетных сре</w:t>
      </w:r>
      <w:proofErr w:type="gramStart"/>
      <w:r w:rsidRPr="00A177BE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A177BE">
        <w:rPr>
          <w:rFonts w:ascii="Times New Roman" w:hAnsi="Times New Roman" w:cs="Times New Roman"/>
          <w:sz w:val="24"/>
          <w:szCs w:val="24"/>
        </w:rPr>
        <w:t>оводить работу по недопущению кредиторской задолженности, во исполнение бюджетных полномочий, обеспечить эффективное исполнение статей бюджета.</w:t>
      </w:r>
    </w:p>
    <w:p w:rsidR="00A177BE" w:rsidRDefault="005865A5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5865A5">
        <w:rPr>
          <w:rFonts w:ascii="Times New Roman" w:hAnsi="Times New Roman" w:cs="Times New Roman"/>
          <w:b/>
          <w:sz w:val="24"/>
          <w:szCs w:val="24"/>
        </w:rPr>
        <w:t>с 1</w:t>
      </w:r>
      <w:r w:rsidR="005865A5" w:rsidRPr="005865A5">
        <w:rPr>
          <w:rFonts w:ascii="Times New Roman" w:hAnsi="Times New Roman" w:cs="Times New Roman"/>
          <w:b/>
          <w:sz w:val="24"/>
          <w:szCs w:val="24"/>
        </w:rPr>
        <w:t>7</w:t>
      </w:r>
      <w:r w:rsidRPr="005865A5">
        <w:rPr>
          <w:rFonts w:ascii="Times New Roman" w:hAnsi="Times New Roman" w:cs="Times New Roman"/>
          <w:b/>
          <w:sz w:val="24"/>
          <w:szCs w:val="24"/>
        </w:rPr>
        <w:t xml:space="preserve">.08.2018 г. по </w:t>
      </w:r>
      <w:r w:rsidR="005865A5" w:rsidRPr="005865A5">
        <w:rPr>
          <w:rFonts w:ascii="Times New Roman" w:hAnsi="Times New Roman" w:cs="Times New Roman"/>
          <w:b/>
          <w:sz w:val="24"/>
          <w:szCs w:val="24"/>
        </w:rPr>
        <w:t>20</w:t>
      </w:r>
      <w:r w:rsidRPr="005865A5">
        <w:rPr>
          <w:rFonts w:ascii="Times New Roman" w:hAnsi="Times New Roman" w:cs="Times New Roman"/>
          <w:b/>
          <w:sz w:val="24"/>
          <w:szCs w:val="24"/>
        </w:rPr>
        <w:t>.08.2018 г.</w:t>
      </w:r>
      <w:r w:rsidRPr="00A177BE">
        <w:rPr>
          <w:rFonts w:ascii="Times New Roman" w:hAnsi="Times New Roman" w:cs="Times New Roman"/>
          <w:sz w:val="24"/>
          <w:szCs w:val="24"/>
        </w:rPr>
        <w:t xml:space="preserve"> проведено экспертно-аналитическое мероприятие «Анализ и оценка исполнения  бюджета муниципального образования «</w:t>
      </w:r>
      <w:r w:rsidR="005865A5">
        <w:rPr>
          <w:rFonts w:ascii="Times New Roman" w:hAnsi="Times New Roman" w:cs="Times New Roman"/>
          <w:sz w:val="24"/>
          <w:szCs w:val="24"/>
        </w:rPr>
        <w:t>Архангельское</w:t>
      </w:r>
      <w:r w:rsidRPr="00A177BE">
        <w:rPr>
          <w:rFonts w:ascii="Times New Roman" w:hAnsi="Times New Roman" w:cs="Times New Roman"/>
          <w:sz w:val="24"/>
          <w:szCs w:val="24"/>
        </w:rPr>
        <w:t xml:space="preserve">» за 1 полугодие 2018 год». 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 w:rsidR="005865A5">
        <w:rPr>
          <w:rFonts w:ascii="Times New Roman" w:hAnsi="Times New Roman" w:cs="Times New Roman"/>
          <w:sz w:val="24"/>
          <w:szCs w:val="24"/>
        </w:rPr>
        <w:t>Архангельское</w:t>
      </w:r>
      <w:r w:rsidRPr="00A177BE">
        <w:rPr>
          <w:rFonts w:ascii="Times New Roman" w:hAnsi="Times New Roman" w:cs="Times New Roman"/>
          <w:sz w:val="24"/>
          <w:szCs w:val="24"/>
        </w:rPr>
        <w:t>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 w:rsidR="005865A5">
        <w:rPr>
          <w:rFonts w:ascii="Times New Roman" w:hAnsi="Times New Roman" w:cs="Times New Roman"/>
          <w:sz w:val="24"/>
          <w:szCs w:val="24"/>
        </w:rPr>
        <w:t>Архангельское</w:t>
      </w:r>
      <w:r w:rsidRPr="00A177BE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2018 год, в ходе проверки не выявлено. 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7BE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 w:rsidR="005865A5">
        <w:rPr>
          <w:rFonts w:ascii="Times New Roman" w:hAnsi="Times New Roman" w:cs="Times New Roman"/>
          <w:sz w:val="24"/>
          <w:szCs w:val="24"/>
        </w:rPr>
        <w:t>Архангельское</w:t>
      </w:r>
      <w:r w:rsidRPr="00A177BE">
        <w:rPr>
          <w:rFonts w:ascii="Times New Roman" w:hAnsi="Times New Roman" w:cs="Times New Roman"/>
          <w:sz w:val="24"/>
          <w:szCs w:val="24"/>
        </w:rPr>
        <w:t>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</w:t>
      </w:r>
      <w:r w:rsidR="005865A5">
        <w:rPr>
          <w:rFonts w:ascii="Times New Roman" w:hAnsi="Times New Roman" w:cs="Times New Roman"/>
          <w:sz w:val="24"/>
          <w:szCs w:val="24"/>
        </w:rPr>
        <w:t>Архангельское</w:t>
      </w:r>
      <w:r w:rsidRPr="00A177BE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r w:rsidR="005865A5">
        <w:rPr>
          <w:rFonts w:ascii="Times New Roman" w:hAnsi="Times New Roman" w:cs="Times New Roman"/>
          <w:sz w:val="24"/>
          <w:szCs w:val="24"/>
        </w:rPr>
        <w:t>Архангельское</w:t>
      </w:r>
      <w:r w:rsidRPr="00A177B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A17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77BE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5865A5" w:rsidRDefault="00A177BE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5865A5">
        <w:rPr>
          <w:rFonts w:ascii="Times New Roman" w:hAnsi="Times New Roman" w:cs="Times New Roman"/>
          <w:b/>
          <w:sz w:val="24"/>
          <w:szCs w:val="24"/>
        </w:rPr>
        <w:t>с 20.08.2018 г. по 21.08.2018 г.</w:t>
      </w:r>
      <w:r w:rsidRPr="005865A5">
        <w:rPr>
          <w:rFonts w:ascii="Times New Roman" w:hAnsi="Times New Roman" w:cs="Times New Roman"/>
          <w:sz w:val="24"/>
          <w:szCs w:val="24"/>
        </w:rPr>
        <w:t xml:space="preserve"> 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 w:rsidRPr="005865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урьинское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 xml:space="preserve">» за 1 полугодие 2018 год». 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 w:rsidRPr="005865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урьинское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>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 w:rsidRPr="005865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урьинское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2018 год, в ходе проверки не выявлено. 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 w:rsidRPr="005865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урьинское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>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 w:rsidRPr="005865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урьинское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proofErr w:type="spellStart"/>
      <w:r w:rsidRPr="005865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урьинское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>».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865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A5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5865A5" w:rsidRDefault="005865A5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430A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A3E9F" w:rsidRPr="00430A9E">
        <w:rPr>
          <w:rFonts w:ascii="Times New Roman" w:hAnsi="Times New Roman" w:cs="Times New Roman"/>
          <w:b/>
          <w:sz w:val="24"/>
          <w:szCs w:val="24"/>
        </w:rPr>
        <w:t>2</w:t>
      </w:r>
      <w:r w:rsidRPr="00430A9E">
        <w:rPr>
          <w:rFonts w:ascii="Times New Roman" w:hAnsi="Times New Roman" w:cs="Times New Roman"/>
          <w:b/>
          <w:sz w:val="24"/>
          <w:szCs w:val="24"/>
        </w:rPr>
        <w:t xml:space="preserve">1.08.2018 г. по </w:t>
      </w:r>
      <w:r w:rsidR="002A3E9F" w:rsidRPr="00430A9E">
        <w:rPr>
          <w:rFonts w:ascii="Times New Roman" w:hAnsi="Times New Roman" w:cs="Times New Roman"/>
          <w:b/>
          <w:sz w:val="24"/>
          <w:szCs w:val="24"/>
        </w:rPr>
        <w:t>22</w:t>
      </w:r>
      <w:r w:rsidRPr="00430A9E">
        <w:rPr>
          <w:rFonts w:ascii="Times New Roman" w:hAnsi="Times New Roman" w:cs="Times New Roman"/>
          <w:b/>
          <w:sz w:val="24"/>
          <w:szCs w:val="24"/>
        </w:rPr>
        <w:t>.08.2018 г.</w:t>
      </w:r>
      <w:r w:rsidRPr="005865A5">
        <w:rPr>
          <w:rFonts w:ascii="Times New Roman" w:hAnsi="Times New Roman" w:cs="Times New Roman"/>
          <w:sz w:val="24"/>
          <w:szCs w:val="24"/>
        </w:rPr>
        <w:t xml:space="preserve"> 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 w:rsidR="002A3E9F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 xml:space="preserve">» за 1 полугодие 2018 год». 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 w:rsidR="00430A9E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>» за 1 полугодие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 w:rsidR="00430A9E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полугодие 2018 год, в ходе проверки не выявлено. 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 w:rsidR="00430A9E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>» за 1 полугодие 2018 года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 w:rsidR="00430A9E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proofErr w:type="spellStart"/>
      <w:r w:rsidR="00430A9E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5865A5">
        <w:rPr>
          <w:rFonts w:ascii="Times New Roman" w:hAnsi="Times New Roman" w:cs="Times New Roman"/>
          <w:sz w:val="24"/>
          <w:szCs w:val="24"/>
        </w:rPr>
        <w:t>».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865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A5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5865A5" w:rsidRDefault="005865A5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1B2336" w:rsidRPr="001B2336" w:rsidRDefault="001B2336" w:rsidP="00F1242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Контрольная деятельность</w:t>
      </w:r>
    </w:p>
    <w:p w:rsidR="00011ACB" w:rsidRDefault="00011ACB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AC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1B2336">
        <w:rPr>
          <w:rFonts w:ascii="Times New Roman" w:hAnsi="Times New Roman" w:cs="Times New Roman"/>
          <w:b/>
          <w:sz w:val="24"/>
          <w:szCs w:val="24"/>
        </w:rPr>
        <w:t>с 23.08.2018 г. по 13.09.2018 г.</w:t>
      </w:r>
      <w:r w:rsidRPr="00011ACB">
        <w:rPr>
          <w:rFonts w:ascii="Times New Roman" w:hAnsi="Times New Roman" w:cs="Times New Roman"/>
          <w:sz w:val="24"/>
          <w:szCs w:val="24"/>
        </w:rPr>
        <w:t xml:space="preserve"> проведено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011ACB">
        <w:rPr>
          <w:rFonts w:ascii="Times New Roman" w:hAnsi="Times New Roman" w:cs="Times New Roman"/>
          <w:sz w:val="24"/>
          <w:szCs w:val="24"/>
        </w:rPr>
        <w:t xml:space="preserve"> «Проверка законности и эффективности использования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ACB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Pr="00011ACB">
        <w:rPr>
          <w:rFonts w:ascii="Times New Roman" w:hAnsi="Times New Roman" w:cs="Times New Roman"/>
          <w:sz w:val="24"/>
          <w:szCs w:val="24"/>
        </w:rPr>
        <w:lastRenderedPageBreak/>
        <w:t>используемых для решения вопросов местного значения на обеспечение первичных мер пожарной безопасности в 2017-2018 годах в муниципальных образованиях: «</w:t>
      </w:r>
      <w:proofErr w:type="spellStart"/>
      <w:r w:rsidRPr="00011ACB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011ACB">
        <w:rPr>
          <w:rFonts w:ascii="Times New Roman" w:hAnsi="Times New Roman" w:cs="Times New Roman"/>
          <w:sz w:val="24"/>
          <w:szCs w:val="24"/>
        </w:rPr>
        <w:t>», «Архангельское», «Васильевское», «</w:t>
      </w:r>
      <w:proofErr w:type="spellStart"/>
      <w:r w:rsidRPr="00011ACB"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Pr="00011AC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1ACB">
        <w:rPr>
          <w:rFonts w:ascii="Times New Roman" w:hAnsi="Times New Roman" w:cs="Times New Roman"/>
          <w:sz w:val="24"/>
          <w:szCs w:val="24"/>
        </w:rPr>
        <w:t>Селеговское</w:t>
      </w:r>
      <w:proofErr w:type="spellEnd"/>
      <w:r w:rsidRPr="00011ACB">
        <w:rPr>
          <w:rFonts w:ascii="Times New Roman" w:hAnsi="Times New Roman" w:cs="Times New Roman"/>
          <w:sz w:val="24"/>
          <w:szCs w:val="24"/>
        </w:rPr>
        <w:t>».</w:t>
      </w:r>
    </w:p>
    <w:p w:rsidR="00011ACB" w:rsidRPr="001B2336" w:rsidRDefault="001B2336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36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 установлено: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1.Полномочия сельских поселений в данной сфере определены Федеральным законом от 06.10.2003 г. № 131-ФЗ «Об общих принципах организации местного самоуправления в Российской Федерации» и Федеральным законом от 21.12.1994 г.№ 69- ФЗ «О пожарной безопасности».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ab/>
        <w:t>В соответствии с пунктом 9 статьи 14 Федерального закона от 06.10.2003 года № 131-ФЗ «Об общих принципах организации местного самоуправления в Российской Федерации» к вопросам местного значения относится обеспечение первичных мер пожарной безопасности в границах населенных пунктов поселения.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2.Общий объем финансовых средств на обеспечение первичных мер пожарной безопасности на 2018 год по проверяемым поселениям составил 118,6 тыс. рублей.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3.В 2018 году освоено по состоянию на 24.08.2018 г. 57,17 тыс. рублей или 48,2 % от утвержденных бюджетных ассигнований.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4. При проверке законности и результативности использования бюджетных средств, направленных на обеспечение первичных мер пожарной безопасности, проведенной в Администрации муниципального образования «</w:t>
      </w:r>
      <w:proofErr w:type="spellStart"/>
      <w:r w:rsidRPr="001B2336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1B2336">
        <w:rPr>
          <w:rFonts w:ascii="Times New Roman" w:hAnsi="Times New Roman" w:cs="Times New Roman"/>
          <w:sz w:val="24"/>
          <w:szCs w:val="24"/>
        </w:rPr>
        <w:t>», установлено следующее: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объем проверенных бюджетных средств составил 16,02 тыс. рублей;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нецелевого использования бюджетных средств не выявлено;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 xml:space="preserve">- выявлены нарушения в сфере контрактной системы закупок, товаров, услуг для государственных (муниципальных) нужд. 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 xml:space="preserve"> 5. При проверке законности и результативности использования бюджетных средств, направленных на обеспечение первичных мер пожарной безопасности, проведенной в Администрации муниципального образования «Архангельское», установлено следующее: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объем проверенных бюджетных средств составил 22,36 тыс. рублей;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нецелевого использования бюджетных средств не выявлено.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 xml:space="preserve"> 6. При проверке законности и результативности использования бюджетных средств, направленных на обеспечение первичных мер пожарной безопасности, проведенной в Администрации муниципального образования «Васильевское», установлено следующее: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объем проверенных бюджетных средств составил 8,59 тыс. рублей;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нецелевого использования бюджетных средств не выявлено.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7. При проверке законности и результативности использования бюджетных средств, направленных на обеспечение первичных мер пожарной безопасности, проведенной в Администрации муниципального образования «</w:t>
      </w:r>
      <w:proofErr w:type="spellStart"/>
      <w:r w:rsidRPr="001B2336"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Pr="001B2336">
        <w:rPr>
          <w:rFonts w:ascii="Times New Roman" w:hAnsi="Times New Roman" w:cs="Times New Roman"/>
          <w:sz w:val="24"/>
          <w:szCs w:val="24"/>
        </w:rPr>
        <w:t>», установлено следующее: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объем проверенных бюджетных средств составил 5,12 тыс. рублей;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нецелевого использования бюджетных средств не выявлено;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выявлены нарушения в сфере контрактной системы закупок, товаров, услуг для государственных (муниципальных) нужд.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8. При проверке законности и результативности использования бюджетных средств, направленных на обеспечение первичных мер пожарной безопасности, проведенной в Администрации муниципального образования «</w:t>
      </w:r>
      <w:proofErr w:type="spellStart"/>
      <w:r w:rsidRPr="001B2336">
        <w:rPr>
          <w:rFonts w:ascii="Times New Roman" w:hAnsi="Times New Roman" w:cs="Times New Roman"/>
          <w:sz w:val="24"/>
          <w:szCs w:val="24"/>
        </w:rPr>
        <w:t>Селеговское</w:t>
      </w:r>
      <w:proofErr w:type="spellEnd"/>
      <w:r w:rsidRPr="001B2336">
        <w:rPr>
          <w:rFonts w:ascii="Times New Roman" w:hAnsi="Times New Roman" w:cs="Times New Roman"/>
          <w:sz w:val="24"/>
          <w:szCs w:val="24"/>
        </w:rPr>
        <w:t>», установлено следующее: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объем проверенных бюджетных средств составил 5,08 тыс. рублей;</w:t>
      </w:r>
    </w:p>
    <w:p w:rsid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- нецелевого использования бюджетных средств не выявлено.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36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 xml:space="preserve">1.Главам муниципальных образований продолжить работу по повышению уровня культуры пожарной безопасности среди населения, улучшить противопожарную защиту объектов бюджетной сферы, жилых домов граждан. </w:t>
      </w:r>
    </w:p>
    <w:p w:rsidR="001B2336" w:rsidRP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t>2.В полном объеме освоить до конца 2018 года бюджетные ассигнования на обеспечение первичных мер пожарной безопасности,  согласно  направлению расходов на 2018 год.</w:t>
      </w:r>
    </w:p>
    <w:p w:rsidR="001B2336" w:rsidRDefault="001B233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36">
        <w:rPr>
          <w:rFonts w:ascii="Times New Roman" w:hAnsi="Times New Roman" w:cs="Times New Roman"/>
          <w:sz w:val="24"/>
          <w:szCs w:val="24"/>
        </w:rPr>
        <w:lastRenderedPageBreak/>
        <w:t>3.При заключении контрактов (договоров) с единственным поставщиком строго руководствоваться положениями Закона № 44-ФЗ «О контрактной системе в сфере закупок товаров, работ, оказания услуг для обеспечения государственных и муниципальных нужд» от 05.05.2013 г. и иными нормативными правовыми актами Российской Федерации  в сфере закупок.</w:t>
      </w:r>
    </w:p>
    <w:p w:rsidR="00011ACB" w:rsidRDefault="001B2336" w:rsidP="00F12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8F2">
        <w:rPr>
          <w:rFonts w:ascii="Times New Roman" w:hAnsi="Times New Roman" w:cs="Times New Roman"/>
          <w:sz w:val="24"/>
          <w:szCs w:val="24"/>
        </w:rPr>
        <w:t>В связи с незначительными нарушениями п</w:t>
      </w:r>
      <w:r>
        <w:rPr>
          <w:rFonts w:ascii="Times New Roman" w:hAnsi="Times New Roman" w:cs="Times New Roman"/>
          <w:sz w:val="24"/>
          <w:szCs w:val="24"/>
        </w:rPr>
        <w:t>редставление по результатам проверки не выносилось.</w:t>
      </w:r>
    </w:p>
    <w:p w:rsidR="00DC107A" w:rsidRPr="009C2A64" w:rsidRDefault="00DC107A" w:rsidP="00F124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A64">
        <w:rPr>
          <w:rFonts w:ascii="Times New Roman" w:hAnsi="Times New Roman" w:cs="Times New Roman"/>
          <w:b/>
          <w:i/>
          <w:sz w:val="24"/>
          <w:szCs w:val="24"/>
        </w:rPr>
        <w:t>Отчеты.</w:t>
      </w:r>
    </w:p>
    <w:p w:rsidR="00DC107A" w:rsidRDefault="00DC107A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b/>
          <w:sz w:val="24"/>
          <w:szCs w:val="24"/>
        </w:rPr>
        <w:t>15.0</w:t>
      </w:r>
      <w:r w:rsidR="00727868">
        <w:rPr>
          <w:rFonts w:ascii="Times New Roman" w:hAnsi="Times New Roman" w:cs="Times New Roman"/>
          <w:b/>
          <w:sz w:val="24"/>
          <w:szCs w:val="24"/>
        </w:rPr>
        <w:t>7</w:t>
      </w:r>
      <w:r w:rsidRPr="009C2A64">
        <w:rPr>
          <w:rFonts w:ascii="Times New Roman" w:hAnsi="Times New Roman" w:cs="Times New Roman"/>
          <w:b/>
          <w:sz w:val="24"/>
          <w:szCs w:val="24"/>
        </w:rPr>
        <w:t>.2018 года</w:t>
      </w:r>
      <w:r w:rsidRPr="00DC107A">
        <w:rPr>
          <w:rFonts w:ascii="Times New Roman" w:hAnsi="Times New Roman" w:cs="Times New Roman"/>
          <w:sz w:val="24"/>
          <w:szCs w:val="24"/>
        </w:rPr>
        <w:t xml:space="preserve"> направлен ежеквартальный отчет по контрольно-ревизионной работе аудитора КСО  муниципального образования «Красногорский район» на 01.0</w:t>
      </w:r>
      <w:r w:rsidR="00727868">
        <w:rPr>
          <w:rFonts w:ascii="Times New Roman" w:hAnsi="Times New Roman" w:cs="Times New Roman"/>
          <w:sz w:val="24"/>
          <w:szCs w:val="24"/>
        </w:rPr>
        <w:t>7</w:t>
      </w:r>
      <w:r w:rsidRPr="00DC107A">
        <w:rPr>
          <w:rFonts w:ascii="Times New Roman" w:hAnsi="Times New Roman" w:cs="Times New Roman"/>
          <w:sz w:val="24"/>
          <w:szCs w:val="24"/>
        </w:rPr>
        <w:t>.2018 г. в Министерство финансов Удмуртской Республики, Государственный контрольный комитет Удмуртской Республики.</w:t>
      </w:r>
    </w:p>
    <w:p w:rsidR="00F12426" w:rsidRDefault="00F12426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26" w:rsidRDefault="006A7E58" w:rsidP="006A7E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Прочие мероприятия.</w:t>
      </w:r>
    </w:p>
    <w:p w:rsidR="006A7E58" w:rsidRDefault="006A7E58" w:rsidP="006A7E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28F2" w:rsidRDefault="00BF38E6" w:rsidP="006A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8E6">
        <w:rPr>
          <w:rFonts w:ascii="Times New Roman" w:hAnsi="Times New Roman" w:cs="Times New Roman"/>
          <w:b/>
          <w:sz w:val="24"/>
          <w:szCs w:val="24"/>
        </w:rPr>
        <w:t>13.09.2018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6328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8E6">
        <w:rPr>
          <w:rFonts w:ascii="Times New Roman" w:hAnsi="Times New Roman" w:cs="Times New Roman"/>
          <w:sz w:val="24"/>
          <w:szCs w:val="24"/>
        </w:rPr>
        <w:t xml:space="preserve">при главе Администрации </w:t>
      </w:r>
      <w:r>
        <w:rPr>
          <w:rFonts w:ascii="Times New Roman" w:hAnsi="Times New Roman" w:cs="Times New Roman"/>
          <w:sz w:val="24"/>
          <w:szCs w:val="24"/>
        </w:rPr>
        <w:t>рассмотрени</w:t>
      </w:r>
      <w:r w:rsidR="006328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двух актов</w:t>
      </w:r>
      <w:r w:rsidR="006A7E58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 «Проверка правильности исчисления, полноты и своевременности поступления в бюджет муниципального образования «Красногорский район» арендной платы за объекты имущества муниципального образования «Красногорский район», а также средств от продажи указанного имущества за 2016-2017 годы», «Полнота и достоверность Реестра муниципального имущества муниципального образования «Красногорский район» в 2016-2017 годах, своевременность и</w:t>
      </w:r>
      <w:proofErr w:type="gramEnd"/>
      <w:r w:rsidR="006A7E58">
        <w:rPr>
          <w:rFonts w:ascii="Times New Roman" w:hAnsi="Times New Roman" w:cs="Times New Roman"/>
          <w:sz w:val="24"/>
          <w:szCs w:val="24"/>
        </w:rPr>
        <w:t xml:space="preserve"> обоснованность внесения изменений об объектах </w:t>
      </w:r>
      <w:r>
        <w:rPr>
          <w:rFonts w:ascii="Times New Roman" w:hAnsi="Times New Roman" w:cs="Times New Roman"/>
          <w:sz w:val="24"/>
          <w:szCs w:val="24"/>
        </w:rPr>
        <w:t xml:space="preserve">учета». В результате чего до 01.01.2019 года сектор по имущественным вопросам отдела планово-экономической работы и имущественных отношений и отдел бухгалтерского учета и отчетности нарушения должны устранить, представить информацию. Данные контрольные мероприятия находятся под контролем. </w:t>
      </w:r>
    </w:p>
    <w:p w:rsidR="006A7E58" w:rsidRDefault="00BF38E6" w:rsidP="00632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выявленными в ходе контрольных мероприятий нарушениями наложены дисциплинарные </w:t>
      </w:r>
      <w:r w:rsidR="00A26271">
        <w:rPr>
          <w:rFonts w:ascii="Times New Roman" w:hAnsi="Times New Roman" w:cs="Times New Roman"/>
          <w:sz w:val="24"/>
          <w:szCs w:val="24"/>
        </w:rPr>
        <w:t xml:space="preserve">взыскания в виде замечания на заместителя главы Администрации по финансово-экономическим вопросам, начальника отдела бухгалтерского учета и отчетности Администрации </w:t>
      </w:r>
      <w:r w:rsidR="00A26271" w:rsidRPr="00A26271">
        <w:rPr>
          <w:rFonts w:ascii="Times New Roman" w:hAnsi="Times New Roman" w:cs="Times New Roman"/>
          <w:sz w:val="24"/>
          <w:szCs w:val="24"/>
        </w:rPr>
        <w:t>муниципального образования «Красногорский район»</w:t>
      </w:r>
      <w:r w:rsidR="00A26271">
        <w:rPr>
          <w:rFonts w:ascii="Times New Roman" w:hAnsi="Times New Roman" w:cs="Times New Roman"/>
          <w:sz w:val="24"/>
          <w:szCs w:val="24"/>
        </w:rPr>
        <w:t xml:space="preserve">, начальника сектора по имущественным вопросам отдела планово-экономической работы Администрации </w:t>
      </w:r>
      <w:r w:rsidR="00A26271" w:rsidRPr="00A26271">
        <w:rPr>
          <w:rFonts w:ascii="Times New Roman" w:hAnsi="Times New Roman" w:cs="Times New Roman"/>
          <w:sz w:val="24"/>
          <w:szCs w:val="24"/>
        </w:rPr>
        <w:t>муниципального образования «Красногорский район»</w:t>
      </w:r>
      <w:r w:rsidR="00A262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271" w:rsidRPr="006A7E58" w:rsidRDefault="00A26271" w:rsidP="006A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64" w:rsidRDefault="009C2A64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контрольно-счетного органа </w:t>
      </w:r>
    </w:p>
    <w:p w:rsidR="009C2A64" w:rsidRPr="008271D9" w:rsidRDefault="00F20E9C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«Красногорский район»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И.Н.Иванова</w:t>
      </w:r>
      <w:proofErr w:type="spellEnd"/>
    </w:p>
    <w:sectPr w:rsidR="009C2A64" w:rsidRPr="0082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11ACB"/>
    <w:rsid w:val="00060E5E"/>
    <w:rsid w:val="001B2336"/>
    <w:rsid w:val="002678AB"/>
    <w:rsid w:val="00270E61"/>
    <w:rsid w:val="002A3E9F"/>
    <w:rsid w:val="00335951"/>
    <w:rsid w:val="003A6D1C"/>
    <w:rsid w:val="003B57C7"/>
    <w:rsid w:val="00420052"/>
    <w:rsid w:val="00430A9E"/>
    <w:rsid w:val="00481204"/>
    <w:rsid w:val="004A53C9"/>
    <w:rsid w:val="004D256B"/>
    <w:rsid w:val="0058182F"/>
    <w:rsid w:val="005865A5"/>
    <w:rsid w:val="00613F36"/>
    <w:rsid w:val="006328F2"/>
    <w:rsid w:val="006A7E58"/>
    <w:rsid w:val="00727868"/>
    <w:rsid w:val="007D4118"/>
    <w:rsid w:val="008271D9"/>
    <w:rsid w:val="009A7436"/>
    <w:rsid w:val="009B59BA"/>
    <w:rsid w:val="009C2A64"/>
    <w:rsid w:val="00A177BE"/>
    <w:rsid w:val="00A26271"/>
    <w:rsid w:val="00A27FB9"/>
    <w:rsid w:val="00A63F3B"/>
    <w:rsid w:val="00AC2657"/>
    <w:rsid w:val="00BD3E0D"/>
    <w:rsid w:val="00BF38E6"/>
    <w:rsid w:val="00C511F1"/>
    <w:rsid w:val="00CA4149"/>
    <w:rsid w:val="00D30ECC"/>
    <w:rsid w:val="00DC107A"/>
    <w:rsid w:val="00E269E2"/>
    <w:rsid w:val="00E91834"/>
    <w:rsid w:val="00F12426"/>
    <w:rsid w:val="00F20E9C"/>
    <w:rsid w:val="00F839C3"/>
    <w:rsid w:val="00F87185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20</cp:revision>
  <cp:lastPrinted>2018-09-27T09:11:00Z</cp:lastPrinted>
  <dcterms:created xsi:type="dcterms:W3CDTF">2018-08-01T05:08:00Z</dcterms:created>
  <dcterms:modified xsi:type="dcterms:W3CDTF">2018-09-27T09:11:00Z</dcterms:modified>
</cp:coreProperties>
</file>