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C3" w:rsidRPr="0032783A" w:rsidRDefault="004E26C3" w:rsidP="004E26C3">
      <w:pPr>
        <w:jc w:val="center"/>
      </w:pPr>
      <w:r w:rsidRPr="0032783A">
        <w:rPr>
          <w:noProof/>
        </w:rPr>
        <w:drawing>
          <wp:inline distT="0" distB="0" distL="0" distR="0" wp14:anchorId="2F359582" wp14:editId="35B55A7E">
            <wp:extent cx="822325" cy="822325"/>
            <wp:effectExtent l="19050" t="0" r="0" b="0"/>
            <wp:docPr id="1" name="Рисунок 1"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8"/>
                    <a:srcRect/>
                    <a:stretch>
                      <a:fillRect/>
                    </a:stretch>
                  </pic:blipFill>
                  <pic:spPr bwMode="auto">
                    <a:xfrm>
                      <a:off x="0" y="0"/>
                      <a:ext cx="822325" cy="822325"/>
                    </a:xfrm>
                    <a:prstGeom prst="rect">
                      <a:avLst/>
                    </a:prstGeom>
                    <a:noFill/>
                    <a:ln w="9525">
                      <a:noFill/>
                      <a:miter lim="800000"/>
                      <a:headEnd/>
                      <a:tailEnd/>
                    </a:ln>
                  </pic:spPr>
                </pic:pic>
              </a:graphicData>
            </a:graphic>
          </wp:inline>
        </w:drawing>
      </w:r>
    </w:p>
    <w:p w:rsidR="004E26C3" w:rsidRPr="0032783A" w:rsidRDefault="004E26C3" w:rsidP="004E26C3">
      <w:pPr>
        <w:jc w:val="center"/>
        <w:rPr>
          <w:b/>
        </w:rPr>
      </w:pPr>
      <w:r w:rsidRPr="0032783A">
        <w:rPr>
          <w:b/>
        </w:rPr>
        <w:t>РЕШЕНИЕ</w:t>
      </w:r>
    </w:p>
    <w:p w:rsidR="004E26C3" w:rsidRPr="0032783A" w:rsidRDefault="004E26C3" w:rsidP="004E26C3">
      <w:pPr>
        <w:jc w:val="center"/>
        <w:rPr>
          <w:b/>
        </w:rPr>
      </w:pPr>
      <w:r w:rsidRPr="0032783A">
        <w:rPr>
          <w:b/>
        </w:rPr>
        <w:t>Совета депутатов муниципального образования «Муниципальный округ Красногорский район Удмуртской Республики»</w:t>
      </w:r>
    </w:p>
    <w:p w:rsidR="004E26C3" w:rsidRDefault="004E26C3" w:rsidP="00E90B66">
      <w:pPr>
        <w:jc w:val="center"/>
        <w:rPr>
          <w:b/>
          <w:bCs/>
        </w:rPr>
      </w:pPr>
    </w:p>
    <w:p w:rsidR="00DC3AE5" w:rsidRPr="004E26C3" w:rsidRDefault="00DC3AE5" w:rsidP="00E90B66">
      <w:pPr>
        <w:jc w:val="center"/>
        <w:rPr>
          <w:i/>
          <w:iCs/>
          <w:color w:val="000000"/>
        </w:rPr>
      </w:pPr>
      <w:r w:rsidRPr="004E26C3">
        <w:rPr>
          <w:b/>
          <w:bCs/>
          <w:color w:val="000000"/>
        </w:rPr>
        <w:t xml:space="preserve">Об утверждении Положения </w:t>
      </w:r>
      <w:bookmarkStart w:id="0" w:name="_Hlk77671647"/>
      <w:r w:rsidRPr="004E26C3">
        <w:rPr>
          <w:b/>
          <w:bCs/>
          <w:color w:val="000000"/>
        </w:rPr>
        <w:t xml:space="preserve">о муниципальном контроле </w:t>
      </w:r>
      <w:r w:rsidRPr="004E26C3">
        <w:rPr>
          <w:b/>
          <w:bCs/>
          <w:color w:val="000000"/>
        </w:rPr>
        <w:br/>
      </w:r>
      <w:bookmarkStart w:id="1" w:name="_Hlk77686366"/>
      <w:r w:rsidRPr="004E26C3">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727BAA" w:rsidRPr="004E26C3">
        <w:rPr>
          <w:b/>
          <w:bCs/>
          <w:color w:val="000000"/>
        </w:rPr>
        <w:t>муниципального образования «</w:t>
      </w:r>
      <w:r w:rsidR="00727BAA" w:rsidRPr="004E26C3">
        <w:rPr>
          <w:b/>
          <w:color w:val="000000"/>
        </w:rPr>
        <w:t>Муниципальный округ</w:t>
      </w:r>
      <w:r w:rsidR="00727BAA" w:rsidRPr="004E26C3">
        <w:rPr>
          <w:b/>
          <w:bCs/>
          <w:color w:val="000000"/>
        </w:rPr>
        <w:t xml:space="preserve"> Красногорский район</w:t>
      </w:r>
      <w:r w:rsidR="00727BAA" w:rsidRPr="004E26C3">
        <w:rPr>
          <w:color w:val="000000"/>
        </w:rPr>
        <w:t xml:space="preserve"> </w:t>
      </w:r>
      <w:r w:rsidR="00727BAA" w:rsidRPr="004E26C3">
        <w:rPr>
          <w:b/>
          <w:color w:val="000000"/>
        </w:rPr>
        <w:t>Удмуртской Республики</w:t>
      </w:r>
      <w:r w:rsidR="00727BAA" w:rsidRPr="004E26C3">
        <w:rPr>
          <w:b/>
          <w:bCs/>
          <w:color w:val="000000"/>
        </w:rPr>
        <w:t>»</w:t>
      </w:r>
    </w:p>
    <w:p w:rsidR="00642374" w:rsidRDefault="00642374" w:rsidP="00642374">
      <w:pPr>
        <w:jc w:val="center"/>
        <w:rPr>
          <w:i/>
          <w:color w:val="000000"/>
        </w:rPr>
      </w:pPr>
    </w:p>
    <w:p w:rsidR="00642374" w:rsidRPr="00247EA2" w:rsidRDefault="00642374" w:rsidP="00642374">
      <w:pPr>
        <w:jc w:val="center"/>
        <w:rPr>
          <w:i/>
          <w:color w:val="000000"/>
        </w:rPr>
      </w:pPr>
      <w:r w:rsidRPr="00247EA2">
        <w:rPr>
          <w:i/>
          <w:color w:val="000000"/>
        </w:rPr>
        <w:t>(в редакции Решения Совета депутатов муниципального образования «Муниципальный округ Красногорский район Удмуртской Республики» от 24.03.2022 № 9</w:t>
      </w:r>
      <w:r>
        <w:rPr>
          <w:i/>
          <w:color w:val="000000"/>
        </w:rPr>
        <w:t>5</w:t>
      </w:r>
      <w:r w:rsidRPr="00247EA2">
        <w:rPr>
          <w:i/>
          <w:color w:val="000000"/>
        </w:rPr>
        <w:t>, Решения Совета депутатов муниципального образования «Муниципальный округ Красногорский район Удмуртской Республики» от 29.09.2022 № 1</w:t>
      </w:r>
      <w:r>
        <w:rPr>
          <w:i/>
          <w:color w:val="000000"/>
        </w:rPr>
        <w:t>6</w:t>
      </w:r>
      <w:r w:rsidRPr="00247EA2">
        <w:rPr>
          <w:i/>
          <w:color w:val="000000"/>
        </w:rPr>
        <w:t>7)</w:t>
      </w:r>
    </w:p>
    <w:p w:rsidR="00A12CE1" w:rsidRPr="004E26C3" w:rsidRDefault="00A12CE1" w:rsidP="00A12CE1">
      <w:pPr>
        <w:shd w:val="clear" w:color="auto" w:fill="FFFFFF"/>
        <w:jc w:val="both"/>
        <w:rPr>
          <w:color w:val="000000"/>
        </w:rPr>
      </w:pPr>
    </w:p>
    <w:p w:rsidR="00E90B66" w:rsidRPr="004E26C3" w:rsidRDefault="00DC3AE5" w:rsidP="00E90B66">
      <w:pPr>
        <w:shd w:val="clear" w:color="auto" w:fill="FFFFFF"/>
        <w:ind w:firstLine="709"/>
        <w:jc w:val="both"/>
        <w:rPr>
          <w:color w:val="000000"/>
        </w:rPr>
      </w:pPr>
      <w:r w:rsidRPr="004E26C3">
        <w:rPr>
          <w:color w:val="000000"/>
        </w:rPr>
        <w:t xml:space="preserve">В соответствии со статьей 3.1 </w:t>
      </w:r>
      <w:bookmarkStart w:id="2" w:name="_Hlk77673480"/>
      <w:r w:rsidRPr="004E26C3">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E26C3">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E90B66" w:rsidRPr="004E26C3">
        <w:rPr>
          <w:color w:val="000000"/>
        </w:rPr>
        <w:t>Совет депутатов Муниципального образования «Муниципальный округ Красногорский район Удмуртской Республики»</w:t>
      </w:r>
    </w:p>
    <w:p w:rsidR="00DC3AE5" w:rsidRPr="004E26C3" w:rsidRDefault="00DC3AE5" w:rsidP="00E90B66">
      <w:pPr>
        <w:shd w:val="clear" w:color="auto" w:fill="FFFFFF"/>
        <w:ind w:firstLine="709"/>
        <w:jc w:val="center"/>
      </w:pPr>
      <w:proofErr w:type="gramStart"/>
      <w:r w:rsidRPr="004E26C3">
        <w:rPr>
          <w:color w:val="000000"/>
        </w:rPr>
        <w:t xml:space="preserve">РЕШИЛ </w:t>
      </w:r>
      <w:r w:rsidRPr="004E26C3">
        <w:t>:</w:t>
      </w:r>
      <w:proofErr w:type="gramEnd"/>
    </w:p>
    <w:p w:rsidR="00DC3AE5" w:rsidRPr="004E26C3" w:rsidRDefault="00DC3AE5" w:rsidP="00E90B66">
      <w:pPr>
        <w:shd w:val="clear" w:color="auto" w:fill="FFFFFF"/>
        <w:ind w:firstLine="709"/>
        <w:jc w:val="both"/>
        <w:rPr>
          <w:color w:val="000000"/>
        </w:rPr>
      </w:pPr>
      <w:r w:rsidRPr="004E26C3">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90B66" w:rsidRPr="004E26C3">
        <w:rPr>
          <w:color w:val="000000"/>
        </w:rPr>
        <w:t>Муниципального образования «Муниципальный округ Красногорский район Удмуртской Республики»</w:t>
      </w:r>
      <w:r w:rsidRPr="004E26C3">
        <w:rPr>
          <w:color w:val="000000"/>
        </w:rPr>
        <w:t>.</w:t>
      </w:r>
    </w:p>
    <w:p w:rsidR="00E90B66" w:rsidRPr="004E26C3" w:rsidRDefault="00DC3AE5" w:rsidP="00E90B66">
      <w:pPr>
        <w:shd w:val="clear" w:color="auto" w:fill="FFFFFF"/>
        <w:ind w:firstLine="709"/>
        <w:jc w:val="both"/>
        <w:rPr>
          <w:color w:val="000000"/>
        </w:rPr>
      </w:pPr>
      <w:r w:rsidRPr="004E26C3">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90B66" w:rsidRPr="004E26C3">
        <w:rPr>
          <w:color w:val="000000"/>
        </w:rPr>
        <w:t>Муниципального образования «Муниципальный округ Красногорский район Удмуртской Республики»</w:t>
      </w:r>
    </w:p>
    <w:p w:rsidR="00DC3AE5" w:rsidRPr="004E26C3" w:rsidRDefault="00DC3AE5" w:rsidP="00E90B66">
      <w:pPr>
        <w:shd w:val="clear" w:color="auto" w:fill="FFFFFF"/>
        <w:ind w:firstLine="709"/>
        <w:jc w:val="both"/>
      </w:pPr>
      <w:r w:rsidRPr="004E26C3">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90B66" w:rsidRPr="004E26C3">
        <w:rPr>
          <w:color w:val="000000"/>
        </w:rPr>
        <w:t xml:space="preserve">Муниципального образования «Муниципальный округ Красногорский район Удмуртской Республики» </w:t>
      </w:r>
      <w:r w:rsidRPr="004E26C3">
        <w:rPr>
          <w:color w:val="000000"/>
        </w:rPr>
        <w:t xml:space="preserve">вступают в силу с 1 марта 2022 года. </w:t>
      </w:r>
    </w:p>
    <w:p w:rsidR="00DC3AE5" w:rsidRPr="004E26C3" w:rsidRDefault="00DC3AE5" w:rsidP="00E90B66">
      <w:pPr>
        <w:shd w:val="clear" w:color="auto" w:fill="FFFFFF"/>
        <w:jc w:val="both"/>
        <w:rPr>
          <w:color w:val="000000"/>
        </w:rPr>
      </w:pPr>
    </w:p>
    <w:p w:rsidR="00A12CE1" w:rsidRPr="004E26C3" w:rsidRDefault="00A12CE1" w:rsidP="00A12CE1">
      <w:pPr>
        <w:tabs>
          <w:tab w:val="left" w:pos="1000"/>
          <w:tab w:val="left" w:pos="2552"/>
        </w:tabs>
        <w:jc w:val="both"/>
      </w:pPr>
      <w:r w:rsidRPr="004E26C3">
        <w:t xml:space="preserve">Председатель </w:t>
      </w:r>
    </w:p>
    <w:p w:rsidR="00A12CE1" w:rsidRPr="004E26C3" w:rsidRDefault="00A12CE1" w:rsidP="00A12CE1">
      <w:pPr>
        <w:rPr>
          <w:color w:val="000000"/>
        </w:rPr>
      </w:pPr>
      <w:r w:rsidRPr="004E26C3">
        <w:rPr>
          <w:color w:val="000000"/>
        </w:rPr>
        <w:t xml:space="preserve">Совета депутатов </w:t>
      </w:r>
      <w:r w:rsidR="006F1978">
        <w:rPr>
          <w:color w:val="000000"/>
        </w:rPr>
        <w:t>м</w:t>
      </w:r>
      <w:r w:rsidRPr="004E26C3">
        <w:rPr>
          <w:color w:val="000000"/>
        </w:rPr>
        <w:t>униципального образования</w:t>
      </w:r>
    </w:p>
    <w:p w:rsidR="00A12CE1" w:rsidRPr="004E26C3" w:rsidRDefault="00A12CE1" w:rsidP="00A12CE1">
      <w:pPr>
        <w:rPr>
          <w:color w:val="000000"/>
        </w:rPr>
      </w:pPr>
      <w:r w:rsidRPr="004E26C3">
        <w:rPr>
          <w:color w:val="000000"/>
        </w:rPr>
        <w:t xml:space="preserve">«Муниципальный округ Красногорский район </w:t>
      </w:r>
    </w:p>
    <w:p w:rsidR="00A12CE1" w:rsidRPr="004E26C3" w:rsidRDefault="00A12CE1" w:rsidP="00A12CE1">
      <w:pPr>
        <w:rPr>
          <w:color w:val="000000"/>
        </w:rPr>
      </w:pPr>
      <w:r w:rsidRPr="004E26C3">
        <w:rPr>
          <w:color w:val="000000"/>
        </w:rPr>
        <w:t xml:space="preserve">Удмуртской </w:t>
      </w:r>
      <w:proofErr w:type="gramStart"/>
      <w:r w:rsidRPr="004E26C3">
        <w:rPr>
          <w:color w:val="000000"/>
        </w:rPr>
        <w:t xml:space="preserve">Республики»   </w:t>
      </w:r>
      <w:proofErr w:type="gramEnd"/>
      <w:r w:rsidRPr="004E26C3">
        <w:rPr>
          <w:color w:val="000000"/>
        </w:rPr>
        <w:t xml:space="preserve">                                                                            </w:t>
      </w:r>
      <w:r w:rsidR="00642374">
        <w:rPr>
          <w:color w:val="000000"/>
        </w:rPr>
        <w:t xml:space="preserve">              </w:t>
      </w:r>
      <w:proofErr w:type="spellStart"/>
      <w:r w:rsidRPr="004E26C3">
        <w:rPr>
          <w:color w:val="000000"/>
        </w:rPr>
        <w:t>И.Б.Прокашев</w:t>
      </w:r>
      <w:proofErr w:type="spellEnd"/>
    </w:p>
    <w:p w:rsidR="00A12CE1" w:rsidRPr="004E26C3" w:rsidRDefault="00A12CE1" w:rsidP="00A12CE1">
      <w:pPr>
        <w:rPr>
          <w:color w:val="000000"/>
        </w:rPr>
      </w:pPr>
    </w:p>
    <w:p w:rsidR="00A12CE1" w:rsidRPr="004E26C3" w:rsidRDefault="00A12CE1" w:rsidP="00A12CE1">
      <w:r w:rsidRPr="004E26C3">
        <w:t>Глава муниципального образования</w:t>
      </w:r>
    </w:p>
    <w:p w:rsidR="00A12CE1" w:rsidRPr="004E26C3" w:rsidRDefault="00A12CE1" w:rsidP="00A12CE1">
      <w:pPr>
        <w:rPr>
          <w:color w:val="000000"/>
        </w:rPr>
      </w:pPr>
      <w:r w:rsidRPr="004E26C3">
        <w:rPr>
          <w:color w:val="000000"/>
        </w:rPr>
        <w:t xml:space="preserve">«Муниципальный округ Красногорский район </w:t>
      </w:r>
    </w:p>
    <w:p w:rsidR="00A12CE1" w:rsidRPr="004E26C3" w:rsidRDefault="00A12CE1" w:rsidP="00A12CE1">
      <w:pPr>
        <w:rPr>
          <w:color w:val="000000"/>
        </w:rPr>
      </w:pPr>
      <w:r w:rsidRPr="004E26C3">
        <w:rPr>
          <w:color w:val="000000"/>
        </w:rPr>
        <w:t xml:space="preserve">Удмуртской </w:t>
      </w:r>
      <w:proofErr w:type="gramStart"/>
      <w:r w:rsidRPr="004E26C3">
        <w:rPr>
          <w:color w:val="000000"/>
        </w:rPr>
        <w:t xml:space="preserve">Республики»   </w:t>
      </w:r>
      <w:proofErr w:type="gramEnd"/>
      <w:r w:rsidRPr="004E26C3">
        <w:rPr>
          <w:color w:val="000000"/>
        </w:rPr>
        <w:t xml:space="preserve">                                                                           </w:t>
      </w:r>
      <w:r w:rsidR="00642374">
        <w:rPr>
          <w:color w:val="000000"/>
        </w:rPr>
        <w:t xml:space="preserve">              </w:t>
      </w:r>
      <w:proofErr w:type="spellStart"/>
      <w:r w:rsidRPr="004E26C3">
        <w:rPr>
          <w:color w:val="000000"/>
        </w:rPr>
        <w:t>В.С.Корепанов</w:t>
      </w:r>
      <w:proofErr w:type="spellEnd"/>
    </w:p>
    <w:p w:rsidR="00A12CE1" w:rsidRPr="004E26C3" w:rsidRDefault="00A12CE1" w:rsidP="00A12CE1">
      <w:pPr>
        <w:pStyle w:val="ConsPlusNormal"/>
        <w:ind w:firstLine="0"/>
        <w:jc w:val="both"/>
        <w:rPr>
          <w:rFonts w:ascii="Times New Roman" w:hAnsi="Times New Roman" w:cs="Times New Roman"/>
          <w:sz w:val="24"/>
          <w:szCs w:val="24"/>
        </w:rPr>
      </w:pPr>
      <w:r w:rsidRPr="004E26C3">
        <w:rPr>
          <w:rFonts w:ascii="Times New Roman" w:hAnsi="Times New Roman" w:cs="Times New Roman"/>
          <w:sz w:val="24"/>
          <w:szCs w:val="24"/>
        </w:rPr>
        <w:t>село Красногорское</w:t>
      </w:r>
    </w:p>
    <w:p w:rsidR="006F1978" w:rsidRDefault="00684D0E" w:rsidP="00A12CE1">
      <w:pPr>
        <w:pStyle w:val="ConsPlusNormal"/>
        <w:ind w:firstLine="0"/>
        <w:jc w:val="both"/>
        <w:rPr>
          <w:rFonts w:ascii="Times New Roman" w:hAnsi="Times New Roman" w:cs="Times New Roman"/>
          <w:sz w:val="24"/>
          <w:szCs w:val="24"/>
        </w:rPr>
      </w:pPr>
      <w:r w:rsidRPr="004E26C3">
        <w:rPr>
          <w:rFonts w:ascii="Times New Roman" w:hAnsi="Times New Roman" w:cs="Times New Roman"/>
          <w:sz w:val="24"/>
          <w:szCs w:val="24"/>
        </w:rPr>
        <w:t>16</w:t>
      </w:r>
      <w:r w:rsidR="00A12CE1" w:rsidRPr="004E26C3">
        <w:rPr>
          <w:rFonts w:ascii="Times New Roman" w:hAnsi="Times New Roman" w:cs="Times New Roman"/>
          <w:sz w:val="24"/>
          <w:szCs w:val="24"/>
        </w:rPr>
        <w:t xml:space="preserve"> декабря 2021 года</w:t>
      </w:r>
      <w:r w:rsidR="00642374">
        <w:rPr>
          <w:rFonts w:ascii="Times New Roman" w:hAnsi="Times New Roman" w:cs="Times New Roman"/>
          <w:sz w:val="24"/>
          <w:szCs w:val="24"/>
        </w:rPr>
        <w:t xml:space="preserve"> </w:t>
      </w:r>
    </w:p>
    <w:p w:rsidR="00684D0E" w:rsidRPr="004E26C3" w:rsidRDefault="00684D0E" w:rsidP="00A12CE1">
      <w:pPr>
        <w:pStyle w:val="ConsPlusNormal"/>
        <w:ind w:firstLine="0"/>
        <w:jc w:val="both"/>
        <w:rPr>
          <w:rFonts w:ascii="Times New Roman" w:hAnsi="Times New Roman" w:cs="Times New Roman"/>
          <w:sz w:val="24"/>
          <w:szCs w:val="24"/>
        </w:rPr>
      </w:pPr>
      <w:r w:rsidRPr="004E26C3">
        <w:rPr>
          <w:rFonts w:ascii="Times New Roman" w:hAnsi="Times New Roman" w:cs="Times New Roman"/>
          <w:sz w:val="24"/>
          <w:szCs w:val="24"/>
        </w:rPr>
        <w:t>№ 80</w:t>
      </w:r>
    </w:p>
    <w:p w:rsidR="00E90B66" w:rsidRPr="00642374" w:rsidRDefault="00E90B66" w:rsidP="00E90B66">
      <w:pPr>
        <w:tabs>
          <w:tab w:val="num" w:pos="200"/>
        </w:tabs>
        <w:ind w:left="4536"/>
        <w:jc w:val="right"/>
        <w:outlineLvl w:val="0"/>
      </w:pPr>
      <w:r w:rsidRPr="00642374">
        <w:lastRenderedPageBreak/>
        <w:t>УТВЕРЖДЕНО</w:t>
      </w:r>
    </w:p>
    <w:p w:rsidR="00E90B66" w:rsidRPr="00642374" w:rsidRDefault="00E90B66" w:rsidP="00E90B66">
      <w:pPr>
        <w:ind w:left="4536"/>
        <w:jc w:val="right"/>
        <w:rPr>
          <w:color w:val="000000"/>
        </w:rPr>
      </w:pPr>
      <w:r w:rsidRPr="00642374">
        <w:rPr>
          <w:color w:val="000000"/>
        </w:rPr>
        <w:t>решением Совета депутатов Муниципального образования «Муниципальный округ Красногорский район Удмуртской Республики»</w:t>
      </w:r>
    </w:p>
    <w:p w:rsidR="00E90B66" w:rsidRPr="00642374" w:rsidRDefault="00E90B66" w:rsidP="00E90B66">
      <w:pPr>
        <w:ind w:left="4536"/>
        <w:jc w:val="right"/>
        <w:rPr>
          <w:color w:val="000000"/>
        </w:rPr>
      </w:pPr>
      <w:r w:rsidRPr="00642374">
        <w:rPr>
          <w:color w:val="000000"/>
        </w:rPr>
        <w:t xml:space="preserve">от </w:t>
      </w:r>
      <w:r w:rsidR="00D40573" w:rsidRPr="00642374">
        <w:rPr>
          <w:color w:val="000000"/>
        </w:rPr>
        <w:t>16.12.</w:t>
      </w:r>
      <w:r w:rsidRPr="00642374">
        <w:rPr>
          <w:color w:val="000000"/>
        </w:rPr>
        <w:t xml:space="preserve">2021 № </w:t>
      </w:r>
      <w:r w:rsidR="00D40573" w:rsidRPr="00642374">
        <w:rPr>
          <w:color w:val="000000"/>
        </w:rPr>
        <w:t>80</w:t>
      </w:r>
    </w:p>
    <w:p w:rsidR="00DC3AE5" w:rsidRPr="00642374" w:rsidRDefault="00DC3AE5" w:rsidP="00E90B66">
      <w:pPr>
        <w:ind w:firstLine="567"/>
        <w:jc w:val="right"/>
        <w:rPr>
          <w:color w:val="000000"/>
        </w:rPr>
      </w:pPr>
    </w:p>
    <w:p w:rsidR="00DC3AE5" w:rsidRPr="00642374" w:rsidRDefault="00DC3AE5" w:rsidP="00E90B66">
      <w:pPr>
        <w:ind w:firstLine="567"/>
        <w:jc w:val="right"/>
        <w:rPr>
          <w:color w:val="000000"/>
        </w:rPr>
      </w:pPr>
    </w:p>
    <w:p w:rsidR="00E90B66" w:rsidRPr="00642374" w:rsidRDefault="00DC3AE5" w:rsidP="00E90B66">
      <w:pPr>
        <w:jc w:val="center"/>
        <w:rPr>
          <w:i/>
          <w:iCs/>
          <w:color w:val="000000"/>
        </w:rPr>
      </w:pPr>
      <w:r w:rsidRPr="00642374">
        <w:rPr>
          <w:b/>
          <w:bCs/>
          <w:color w:val="000000"/>
        </w:rPr>
        <w:t xml:space="preserve">Положение о муниципальном контроле </w:t>
      </w:r>
      <w:r w:rsidRPr="0064237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90B66" w:rsidRPr="00642374">
        <w:rPr>
          <w:b/>
          <w:bCs/>
          <w:color w:val="000000"/>
        </w:rPr>
        <w:t>муниципального образования «</w:t>
      </w:r>
      <w:r w:rsidR="00E90B66" w:rsidRPr="00642374">
        <w:rPr>
          <w:b/>
          <w:color w:val="000000"/>
        </w:rPr>
        <w:t>Муниципальный округ</w:t>
      </w:r>
      <w:r w:rsidR="00E90B66" w:rsidRPr="00642374">
        <w:rPr>
          <w:b/>
          <w:bCs/>
          <w:color w:val="000000"/>
        </w:rPr>
        <w:t xml:space="preserve"> Красногорский район</w:t>
      </w:r>
      <w:r w:rsidR="00E90B66" w:rsidRPr="00642374">
        <w:rPr>
          <w:color w:val="000000"/>
        </w:rPr>
        <w:t xml:space="preserve"> </w:t>
      </w:r>
      <w:r w:rsidR="00E90B66" w:rsidRPr="00642374">
        <w:rPr>
          <w:b/>
          <w:color w:val="000000"/>
        </w:rPr>
        <w:t>Удмуртской Республики</w:t>
      </w:r>
      <w:r w:rsidR="00E90B66" w:rsidRPr="00642374">
        <w:rPr>
          <w:b/>
          <w:bCs/>
          <w:color w:val="000000"/>
        </w:rPr>
        <w:t>»</w:t>
      </w:r>
    </w:p>
    <w:p w:rsidR="00DC3AE5" w:rsidRPr="00642374" w:rsidRDefault="00DC3AE5" w:rsidP="00E90B66">
      <w:pPr>
        <w:jc w:val="center"/>
      </w:pPr>
    </w:p>
    <w:p w:rsidR="00DC3AE5" w:rsidRPr="00642374" w:rsidRDefault="00DC3AE5" w:rsidP="00E90B66">
      <w:pPr>
        <w:pStyle w:val="ConsPlusNormal"/>
        <w:ind w:firstLine="0"/>
        <w:jc w:val="center"/>
        <w:rPr>
          <w:rFonts w:ascii="Times New Roman" w:hAnsi="Times New Roman" w:cs="Times New Roman"/>
          <w:b/>
          <w:bCs/>
          <w:color w:val="000000"/>
          <w:sz w:val="24"/>
          <w:szCs w:val="24"/>
        </w:rPr>
      </w:pPr>
      <w:r w:rsidRPr="00642374">
        <w:rPr>
          <w:rFonts w:ascii="Times New Roman" w:hAnsi="Times New Roman" w:cs="Times New Roman"/>
          <w:b/>
          <w:bCs/>
          <w:color w:val="000000"/>
          <w:sz w:val="24"/>
          <w:szCs w:val="24"/>
        </w:rPr>
        <w:t>1. Общие положения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64237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E90B66" w:rsidRPr="00642374">
        <w:rPr>
          <w:rFonts w:ascii="Times New Roman" w:hAnsi="Times New Roman" w:cs="Times New Roman"/>
          <w:color w:val="000000"/>
          <w:sz w:val="24"/>
          <w:szCs w:val="24"/>
        </w:rPr>
        <w:t xml:space="preserve">Муниципального образования «Муниципальный округ Красногорский район Удмуртской Республики» </w:t>
      </w:r>
      <w:r w:rsidRPr="00642374">
        <w:rPr>
          <w:rFonts w:ascii="Times New Roman" w:hAnsi="Times New Roman" w:cs="Times New Roman"/>
          <w:color w:val="000000"/>
          <w:sz w:val="24"/>
          <w:szCs w:val="24"/>
        </w:rPr>
        <w:t>(далее – муниципальный контроль на автомобильном транспорте)</w:t>
      </w:r>
      <w:bookmarkEnd w:id="4"/>
      <w:r w:rsidRPr="00642374">
        <w:rPr>
          <w:rFonts w:ascii="Times New Roman" w:hAnsi="Times New Roman" w:cs="Times New Roman"/>
          <w:color w:val="000000"/>
          <w:sz w:val="24"/>
          <w:szCs w:val="24"/>
        </w:rPr>
        <w:t>.</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90B66" w:rsidRPr="00642374">
        <w:rPr>
          <w:rFonts w:ascii="Times New Roman" w:hAnsi="Times New Roman" w:cs="Times New Roman"/>
          <w:color w:val="000000"/>
          <w:sz w:val="24"/>
          <w:szCs w:val="24"/>
        </w:rPr>
        <w:t>Муниципального образования «Муниципальный округ Красногорский район Удмуртской Республики»</w:t>
      </w:r>
      <w:r w:rsidRPr="0064237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42374" w:rsidRDefault="00DC3AE5" w:rsidP="00E90B66">
      <w:pPr>
        <w:ind w:firstLine="709"/>
        <w:contextualSpacing/>
        <w:jc w:val="both"/>
        <w:rPr>
          <w:color w:val="000000"/>
        </w:rPr>
      </w:pPr>
      <w:r w:rsidRPr="00642374">
        <w:rPr>
          <w:color w:val="000000"/>
        </w:rPr>
        <w:t xml:space="preserve">1.3. Муниципальный контроль на автомобильном транспорте осуществляется </w:t>
      </w:r>
      <w:r w:rsidR="006923D6" w:rsidRPr="00642374">
        <w:rPr>
          <w:color w:val="000000"/>
        </w:rPr>
        <w:t>А</w:t>
      </w:r>
      <w:r w:rsidRPr="00642374">
        <w:rPr>
          <w:color w:val="000000"/>
        </w:rPr>
        <w:t xml:space="preserve">дминистрацией </w:t>
      </w:r>
      <w:r w:rsidR="00E90B66" w:rsidRPr="00642374">
        <w:rPr>
          <w:color w:val="000000"/>
        </w:rPr>
        <w:t>Муниципального образования «Муниципальный округ Красногорский район Удмуртской Республики»</w:t>
      </w:r>
      <w:r w:rsidRPr="00642374">
        <w:rPr>
          <w:i/>
          <w:iCs/>
          <w:color w:val="000000"/>
        </w:rPr>
        <w:t xml:space="preserve"> </w:t>
      </w:r>
      <w:r w:rsidRPr="00642374">
        <w:rPr>
          <w:color w:val="000000"/>
        </w:rPr>
        <w:t xml:space="preserve">(далее – </w:t>
      </w:r>
      <w:r w:rsidR="006923D6" w:rsidRPr="00642374">
        <w:rPr>
          <w:color w:val="000000"/>
        </w:rPr>
        <w:t>А</w:t>
      </w:r>
      <w:r w:rsidRPr="00642374">
        <w:rPr>
          <w:color w:val="000000"/>
        </w:rPr>
        <w:t>дминистрация).</w:t>
      </w:r>
    </w:p>
    <w:p w:rsidR="00DC3AE5" w:rsidRPr="00642374" w:rsidRDefault="00DC3AE5" w:rsidP="00E90B66">
      <w:pPr>
        <w:ind w:firstLine="709"/>
        <w:contextualSpacing/>
        <w:jc w:val="both"/>
      </w:pPr>
      <w:r w:rsidRPr="00642374">
        <w:rPr>
          <w:color w:val="000000"/>
        </w:rPr>
        <w:t xml:space="preserve">1.4. Должностными лицами </w:t>
      </w:r>
      <w:r w:rsidR="006923D6" w:rsidRPr="00642374">
        <w:rPr>
          <w:color w:val="000000"/>
        </w:rPr>
        <w:t>А</w:t>
      </w:r>
      <w:r w:rsidRPr="00642374">
        <w:rPr>
          <w:color w:val="000000"/>
        </w:rPr>
        <w:t xml:space="preserve">дминистрации, уполномоченными осуществлять муниципальный контроль на автомобильном транспорте, являются </w:t>
      </w:r>
      <w:r w:rsidR="00E90B66" w:rsidRPr="00642374">
        <w:rPr>
          <w:color w:val="000000"/>
        </w:rPr>
        <w:t xml:space="preserve">начальник сектора </w:t>
      </w:r>
      <w:r w:rsidR="006923D6" w:rsidRPr="00642374">
        <w:rPr>
          <w:color w:val="000000"/>
        </w:rPr>
        <w:t>муниципального контроля</w:t>
      </w:r>
      <w:r w:rsidR="00E90B66" w:rsidRPr="00642374">
        <w:rPr>
          <w:color w:val="000000"/>
        </w:rPr>
        <w:t xml:space="preserve"> Администрации муниципального образования «Муниципальный округ Красногорский район Удмуртской Республики», главный специалист – эксперт сектора </w:t>
      </w:r>
      <w:r w:rsidR="006923D6" w:rsidRPr="00642374">
        <w:rPr>
          <w:color w:val="000000"/>
        </w:rPr>
        <w:t>муниципального контроля</w:t>
      </w:r>
      <w:r w:rsidR="00E90B66" w:rsidRPr="00642374">
        <w:rPr>
          <w:color w:val="000000"/>
        </w:rPr>
        <w:t xml:space="preserve"> Администрации муниципального образования «Муниципальный округ Красногорский район Удмуртской Республики» </w:t>
      </w:r>
      <w:r w:rsidRPr="00642374">
        <w:rPr>
          <w:color w:val="000000"/>
        </w:rPr>
        <w:t>(далее также – должностные лица, уполномоченные осуществлять муниципальный контроль на автомобильном транспорте)</w:t>
      </w:r>
      <w:r w:rsidRPr="00642374">
        <w:rPr>
          <w:i/>
          <w:iCs/>
          <w:color w:val="000000"/>
        </w:rPr>
        <w:t>.</w:t>
      </w:r>
      <w:r w:rsidRPr="00642374">
        <w:rPr>
          <w:color w:val="000000"/>
        </w:rPr>
        <w:t xml:space="preserve"> В должностные обязанности указанных должностных лиц </w:t>
      </w:r>
      <w:r w:rsidR="006923D6" w:rsidRPr="00642374">
        <w:rPr>
          <w:color w:val="000000"/>
        </w:rPr>
        <w:t>А</w:t>
      </w:r>
      <w:r w:rsidRPr="00642374">
        <w:rPr>
          <w:color w:val="000000"/>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42374" w:rsidRDefault="00DC3AE5" w:rsidP="00E90B66">
      <w:pPr>
        <w:ind w:firstLine="709"/>
        <w:contextualSpacing/>
        <w:jc w:val="both"/>
      </w:pPr>
      <w:r w:rsidRPr="00642374">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r w:rsidRPr="00642374">
        <w:rPr>
          <w:color w:val="000000"/>
        </w:rPr>
        <w:lastRenderedPageBreak/>
        <w:t>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 xml:space="preserve">1.5. К отношениям, связанным с осуществлением </w:t>
      </w:r>
      <w:bookmarkStart w:id="5" w:name="_Hlk77673892"/>
      <w:r w:rsidRPr="00642374">
        <w:rPr>
          <w:rFonts w:ascii="Times New Roman" w:hAnsi="Times New Roman" w:cs="Times New Roman"/>
          <w:color w:val="000000"/>
          <w:sz w:val="24"/>
          <w:szCs w:val="24"/>
        </w:rPr>
        <w:t>муниципального контроля на автомобильном транспорте</w:t>
      </w:r>
      <w:bookmarkEnd w:id="5"/>
      <w:r w:rsidRPr="0064237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642374">
        <w:rPr>
          <w:rStyle w:val="a5"/>
          <w:rFonts w:ascii="Times New Roman" w:hAnsi="Times New Roman" w:cs="Times New Roman"/>
          <w:color w:val="000000"/>
          <w:sz w:val="24"/>
          <w:szCs w:val="24"/>
        </w:rPr>
        <w:t>закона</w:t>
      </w:r>
      <w:r w:rsidRPr="0064237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42374">
        <w:rPr>
          <w:rStyle w:val="a5"/>
          <w:rFonts w:ascii="Times New Roman" w:hAnsi="Times New Roman" w:cs="Times New Roman"/>
          <w:color w:val="000000"/>
          <w:sz w:val="24"/>
          <w:szCs w:val="24"/>
        </w:rPr>
        <w:t>закона</w:t>
      </w:r>
      <w:r w:rsidRPr="0064237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 xml:space="preserve">1.6. Объектами </w:t>
      </w:r>
      <w:bookmarkStart w:id="6" w:name="_Hlk77676821"/>
      <w:r w:rsidRPr="00642374">
        <w:rPr>
          <w:rFonts w:ascii="Times New Roman" w:hAnsi="Times New Roman" w:cs="Times New Roman"/>
          <w:color w:val="000000"/>
          <w:sz w:val="24"/>
          <w:szCs w:val="24"/>
        </w:rPr>
        <w:t xml:space="preserve">муниципального контроля на автомобильном транспорте </w:t>
      </w:r>
      <w:bookmarkEnd w:id="6"/>
      <w:r w:rsidRPr="00642374">
        <w:rPr>
          <w:rFonts w:ascii="Times New Roman" w:hAnsi="Times New Roman" w:cs="Times New Roman"/>
          <w:color w:val="000000"/>
          <w:sz w:val="24"/>
          <w:szCs w:val="24"/>
        </w:rPr>
        <w:t>являются: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42374" w:rsidRDefault="00DC3AE5" w:rsidP="00E90B66">
      <w:pPr>
        <w:pStyle w:val="ConsPlusNormal"/>
        <w:ind w:firstLine="709"/>
        <w:jc w:val="both"/>
        <w:rPr>
          <w:rFonts w:ascii="Times New Roman" w:hAnsi="Times New Roman" w:cs="Times New Roman"/>
          <w:color w:val="000000"/>
          <w:sz w:val="24"/>
          <w:szCs w:val="24"/>
        </w:rPr>
      </w:pPr>
      <w:bookmarkStart w:id="7" w:name="_Hlk77675416"/>
      <w:r w:rsidRPr="00642374">
        <w:rPr>
          <w:rFonts w:ascii="Times New Roman" w:hAnsi="Times New Roman" w:cs="Times New Roman"/>
          <w:color w:val="000000"/>
          <w:sz w:val="24"/>
          <w:szCs w:val="24"/>
        </w:rPr>
        <w:t xml:space="preserve">внесение платы за </w:t>
      </w:r>
      <w:bookmarkEnd w:id="7"/>
      <w:r w:rsidRPr="0064237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внесение платы за</w:t>
      </w:r>
      <w:r w:rsidR="00642374">
        <w:rPr>
          <w:rFonts w:ascii="Times New Roman" w:hAnsi="Times New Roman" w:cs="Times New Roman"/>
          <w:color w:val="000000"/>
          <w:sz w:val="24"/>
          <w:szCs w:val="24"/>
        </w:rPr>
        <w:t xml:space="preserve"> </w:t>
      </w:r>
      <w:r w:rsidRPr="0064237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642374" w:rsidRDefault="00DC3AE5" w:rsidP="00E90B66">
      <w:pPr>
        <w:pStyle w:val="ConsPlusNormal"/>
        <w:ind w:firstLine="709"/>
        <w:jc w:val="both"/>
        <w:rPr>
          <w:rFonts w:ascii="Times New Roman" w:hAnsi="Times New Roman" w:cs="Times New Roman"/>
          <w:color w:val="000000"/>
          <w:sz w:val="24"/>
          <w:szCs w:val="24"/>
        </w:rPr>
      </w:pPr>
      <w:r w:rsidRPr="0064237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A00DC">
        <w:rPr>
          <w:rFonts w:ascii="Times New Roman" w:hAnsi="Times New Roman" w:cs="Times New Roman"/>
          <w:color w:val="000000"/>
          <w:sz w:val="24"/>
          <w:szCs w:val="24"/>
        </w:rPr>
        <w:t>.</w:t>
      </w:r>
    </w:p>
    <w:p w:rsidR="00DC3AE5" w:rsidRPr="004A00DC" w:rsidRDefault="00DC3AE5" w:rsidP="00E90B66">
      <w:pPr>
        <w:pStyle w:val="ConsPlusNormal"/>
        <w:ind w:firstLine="709"/>
        <w:jc w:val="both"/>
        <w:rPr>
          <w:rFonts w:ascii="Times New Roman" w:hAnsi="Times New Roman" w:cs="Times New Roman"/>
          <w:color w:val="000000"/>
          <w:sz w:val="24"/>
          <w:szCs w:val="24"/>
        </w:rPr>
      </w:pPr>
    </w:p>
    <w:p w:rsidR="00DC3AE5" w:rsidRPr="004A00DC" w:rsidRDefault="00DC3AE5" w:rsidP="00E90B66">
      <w:pPr>
        <w:pStyle w:val="ConsPlusNormal"/>
        <w:ind w:firstLine="0"/>
        <w:jc w:val="center"/>
        <w:rPr>
          <w:rFonts w:ascii="Times New Roman" w:hAnsi="Times New Roman" w:cs="Times New Roman"/>
          <w:b/>
          <w:bCs/>
          <w:color w:val="000000"/>
          <w:sz w:val="24"/>
          <w:szCs w:val="24"/>
        </w:rPr>
      </w:pPr>
      <w:r w:rsidRPr="004A00D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567818" w:rsidRDefault="00DC3AE5" w:rsidP="00E90B66">
      <w:pPr>
        <w:pStyle w:val="ConsPlusNormal"/>
        <w:ind w:firstLine="0"/>
        <w:jc w:val="center"/>
        <w:rPr>
          <w:rFonts w:ascii="Times New Roman" w:hAnsi="Times New Roman" w:cs="Times New Roman"/>
          <w:b/>
          <w:bCs/>
          <w:color w:val="000000"/>
          <w:sz w:val="28"/>
          <w:szCs w:val="28"/>
        </w:rPr>
      </w:pP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2.2. Профилактические мероприятия осуществляются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90B66" w:rsidRPr="004A00DC">
        <w:rPr>
          <w:rFonts w:ascii="Times New Roman" w:hAnsi="Times New Roman" w:cs="Times New Roman"/>
          <w:color w:val="000000"/>
          <w:sz w:val="24"/>
          <w:szCs w:val="24"/>
        </w:rPr>
        <w:t>Муниципального образования «Муниципальный округ Красногорский район Удмуртской Республики»</w:t>
      </w:r>
      <w:r w:rsidRPr="004A00DC">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2.5. При осуществлении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1) информирование;</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2) обобщение правоприменительной практики;</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 объявление предостережений;</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4) консультирование;</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5) профилактический визит.</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 xml:space="preserve">2.6. Информирование осуществляется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дминистрации) в специальном разделе, посвященном контрольной деятельности (</w:t>
      </w:r>
      <w:r w:rsidRPr="004A00D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A00DC">
        <w:rPr>
          <w:rFonts w:ascii="Times New Roman" w:hAnsi="Times New Roman" w:cs="Times New Roman"/>
          <w:color w:val="000000"/>
          <w:sz w:val="24"/>
          <w:szCs w:val="24"/>
        </w:rPr>
        <w:t xml:space="preserve">официального сайта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дминистрации</w:t>
      </w:r>
      <w:r w:rsidRPr="004A00DC">
        <w:rPr>
          <w:rFonts w:ascii="Times New Roman" w:hAnsi="Times New Roman" w:cs="Times New Roman"/>
          <w:color w:val="000000"/>
          <w:sz w:val="24"/>
          <w:szCs w:val="24"/>
          <w:shd w:val="clear" w:color="auto" w:fill="FFFFFF"/>
        </w:rPr>
        <w:t>)</w:t>
      </w:r>
      <w:r w:rsidRPr="004A00DC">
        <w:rPr>
          <w:rFonts w:ascii="Times New Roman" w:hAnsi="Times New Roman" w:cs="Times New Roman"/>
          <w:color w:val="000000"/>
          <w:sz w:val="24"/>
          <w:szCs w:val="24"/>
        </w:rPr>
        <w:t>, в средствах массовой информации,</w:t>
      </w:r>
      <w:r w:rsidRPr="004A00D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A00DC">
          <w:rPr>
            <w:rStyle w:val="a5"/>
            <w:rFonts w:ascii="Times New Roman" w:hAnsi="Times New Roman" w:cs="Times New Roman"/>
            <w:color w:val="000000"/>
            <w:sz w:val="24"/>
            <w:szCs w:val="24"/>
          </w:rPr>
          <w:t>частью 3 статьи 46</w:t>
        </w:r>
      </w:hyperlink>
      <w:r w:rsidRPr="004A00D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 xml:space="preserve">Администрация также вправе информировать население </w:t>
      </w:r>
      <w:r w:rsidR="00E90B66" w:rsidRPr="004A00DC">
        <w:rPr>
          <w:rFonts w:ascii="Times New Roman" w:hAnsi="Times New Roman" w:cs="Times New Roman"/>
          <w:color w:val="000000"/>
          <w:sz w:val="24"/>
          <w:szCs w:val="24"/>
        </w:rPr>
        <w:t>Муниципального образования «Муниципальный округ Красногорский район Удмуртской Республики»</w:t>
      </w:r>
      <w:r w:rsidRPr="004A00DC">
        <w:rPr>
          <w:rFonts w:ascii="Times New Roman" w:hAnsi="Times New Roman" w:cs="Times New Roman"/>
          <w:i/>
          <w:iCs/>
          <w:color w:val="000000"/>
          <w:sz w:val="24"/>
          <w:szCs w:val="24"/>
        </w:rPr>
        <w:t xml:space="preserve"> </w:t>
      </w:r>
      <w:r w:rsidRPr="004A00D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6923D6" w:rsidRPr="004A00DC">
        <w:rPr>
          <w:rFonts w:ascii="Times New Roman" w:hAnsi="Times New Roman" w:cs="Times New Roman"/>
          <w:color w:val="000000"/>
          <w:sz w:val="24"/>
          <w:szCs w:val="24"/>
        </w:rPr>
        <w:t xml:space="preserve"> </w:t>
      </w:r>
      <w:r w:rsidRPr="004A00DC">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дминистрации</w:t>
      </w:r>
      <w:r w:rsidR="006923D6" w:rsidRPr="004A00DC">
        <w:rPr>
          <w:rFonts w:ascii="Times New Roman" w:hAnsi="Times New Roman" w:cs="Times New Roman"/>
          <w:color w:val="000000"/>
          <w:sz w:val="24"/>
          <w:szCs w:val="24"/>
        </w:rPr>
        <w:t xml:space="preserve"> </w:t>
      </w:r>
      <w:r w:rsidRPr="004A00DC">
        <w:rPr>
          <w:rFonts w:ascii="Times New Roman" w:hAnsi="Times New Roman" w:cs="Times New Roman"/>
          <w:color w:val="000000"/>
          <w:sz w:val="24"/>
          <w:szCs w:val="24"/>
        </w:rPr>
        <w:t>в специальном разделе, посвященном контрольной деятельности.</w:t>
      </w:r>
    </w:p>
    <w:p w:rsidR="00DC3AE5" w:rsidRPr="004A00DC" w:rsidRDefault="00DC3AE5" w:rsidP="00E90B66">
      <w:pPr>
        <w:ind w:firstLine="709"/>
        <w:jc w:val="both"/>
        <w:rPr>
          <w:color w:val="000000"/>
        </w:rPr>
      </w:pPr>
      <w:r w:rsidRPr="004A00DC">
        <w:rPr>
          <w:color w:val="000000"/>
        </w:rPr>
        <w:t>2.8. Предостережение о недопустимости нарушения обязательных требований и предложение</w:t>
      </w:r>
      <w:r w:rsidRPr="004A00DC">
        <w:rPr>
          <w:color w:val="000000"/>
          <w:shd w:val="clear" w:color="auto" w:fill="FFFFFF"/>
        </w:rPr>
        <w:t xml:space="preserve"> принять меры по обеспечению соблюдения обязательных требований</w:t>
      </w:r>
      <w:r w:rsidRPr="004A00D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A00DC">
        <w:rPr>
          <w:color w:val="000000"/>
          <w:shd w:val="clear" w:color="auto" w:fill="FFFFFF"/>
        </w:rPr>
        <w:t>или признаках нарушений обязательных требований </w:t>
      </w:r>
      <w:r w:rsidRPr="004A00D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90B66" w:rsidRPr="004A00DC">
        <w:rPr>
          <w:color w:val="000000"/>
        </w:rPr>
        <w:t>Муниципального образования «Муниципальный округ Красногорский район Удмуртской Республики»</w:t>
      </w:r>
      <w:r w:rsidRPr="004A00DC">
        <w:rPr>
          <w:i/>
          <w:iCs/>
          <w:color w:val="000000"/>
        </w:rPr>
        <w:t xml:space="preserve"> </w:t>
      </w:r>
      <w:r w:rsidRPr="004A00D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A00DC" w:rsidRDefault="00DC3AE5" w:rsidP="00E90B66">
      <w:pPr>
        <w:ind w:firstLine="709"/>
        <w:jc w:val="both"/>
        <w:rPr>
          <w:color w:val="000000"/>
        </w:rPr>
      </w:pPr>
      <w:r w:rsidRPr="004A00D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A00DC">
        <w:rPr>
          <w:color w:val="000000"/>
          <w:shd w:val="clear" w:color="auto" w:fill="FFFFFF"/>
        </w:rPr>
        <w:t>приказом Министерства экономического развития Российской Федерации от 31.03.2021 № 151</w:t>
      </w:r>
      <w:r w:rsidRPr="004A00DC">
        <w:rPr>
          <w:color w:val="000000"/>
        </w:rPr>
        <w:br/>
      </w:r>
      <w:r w:rsidRPr="004A00DC">
        <w:rPr>
          <w:color w:val="000000"/>
          <w:shd w:val="clear" w:color="auto" w:fill="FFFFFF"/>
        </w:rPr>
        <w:t>«О типовых формах документов, используемых контрольным (надзорным) органом»</w:t>
      </w:r>
      <w:r w:rsidRPr="004A00DC">
        <w:rPr>
          <w:color w:val="000000"/>
        </w:rPr>
        <w:t xml:space="preserve">. </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В случае объявления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Личный прием граждан проводится главой (заместителем главы) </w:t>
      </w:r>
      <w:r w:rsidR="00E90B66" w:rsidRPr="004A00DC">
        <w:rPr>
          <w:rFonts w:ascii="Times New Roman" w:hAnsi="Times New Roman" w:cs="Times New Roman"/>
          <w:color w:val="000000"/>
          <w:sz w:val="24"/>
          <w:szCs w:val="24"/>
        </w:rPr>
        <w:t>Муниципального образования «Муниципальный округ Красногорский район Удмуртской Республики»</w:t>
      </w:r>
      <w:r w:rsidRPr="004A00DC">
        <w:rPr>
          <w:rFonts w:ascii="Times New Roman" w:hAnsi="Times New Roman" w:cs="Times New Roman"/>
          <w:i/>
          <w:iCs/>
          <w:color w:val="000000"/>
          <w:sz w:val="24"/>
          <w:szCs w:val="24"/>
        </w:rPr>
        <w:t xml:space="preserve"> </w:t>
      </w:r>
      <w:r w:rsidRPr="004A00DC">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w:t>
      </w:r>
      <w:r w:rsidRPr="004A00DC">
        <w:rPr>
          <w:rFonts w:ascii="Times New Roman" w:hAnsi="Times New Roman" w:cs="Times New Roman"/>
          <w:color w:val="000000"/>
          <w:sz w:val="24"/>
          <w:szCs w:val="24"/>
        </w:rPr>
        <w:lastRenderedPageBreak/>
        <w:t>днях и часах размещается на официальном сайте администрации</w:t>
      </w:r>
      <w:r w:rsidR="00642374">
        <w:rPr>
          <w:rFonts w:ascii="Times New Roman" w:hAnsi="Times New Roman" w:cs="Times New Roman"/>
          <w:color w:val="000000"/>
          <w:sz w:val="24"/>
          <w:szCs w:val="24"/>
        </w:rPr>
        <w:t xml:space="preserve"> </w:t>
      </w:r>
      <w:r w:rsidRPr="004A00DC">
        <w:rPr>
          <w:rFonts w:ascii="Times New Roman" w:hAnsi="Times New Roman" w:cs="Times New Roman"/>
          <w:color w:val="000000"/>
          <w:sz w:val="24"/>
          <w:szCs w:val="24"/>
        </w:rPr>
        <w:t>в специальном разделе, посвященном контрольной деятельности.</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В случае поступления в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E90B66" w:rsidRPr="004A00DC">
        <w:rPr>
          <w:rFonts w:ascii="Times New Roman" w:hAnsi="Times New Roman" w:cs="Times New Roman"/>
          <w:color w:val="000000"/>
          <w:sz w:val="24"/>
          <w:szCs w:val="24"/>
        </w:rPr>
        <w:t>Муниципального образования «Муниципальный округ Красногорский район Удмуртской Республики»</w:t>
      </w:r>
      <w:r w:rsidRPr="004A00DC">
        <w:rPr>
          <w:rFonts w:ascii="Times New Roman" w:hAnsi="Times New Roman" w:cs="Times New Roman"/>
          <w:i/>
          <w:iCs/>
          <w:color w:val="000000"/>
          <w:sz w:val="24"/>
          <w:szCs w:val="24"/>
        </w:rPr>
        <w:t xml:space="preserve"> </w:t>
      </w:r>
      <w:r w:rsidRPr="004A00DC">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E90B66">
      <w:pPr>
        <w:pStyle w:val="ConsPlusNormal"/>
        <w:ind w:firstLine="709"/>
        <w:jc w:val="both"/>
        <w:rPr>
          <w:rFonts w:ascii="Times New Roman" w:hAnsi="Times New Roman" w:cs="Times New Roman"/>
          <w:color w:val="000000"/>
          <w:sz w:val="28"/>
          <w:szCs w:val="28"/>
        </w:rPr>
      </w:pPr>
    </w:p>
    <w:p w:rsidR="00DC3AE5" w:rsidRPr="004A00DC" w:rsidRDefault="00DC3AE5" w:rsidP="00E90B66">
      <w:pPr>
        <w:pStyle w:val="ConsPlusNormal"/>
        <w:ind w:firstLine="0"/>
        <w:jc w:val="center"/>
        <w:rPr>
          <w:rFonts w:ascii="Times New Roman" w:hAnsi="Times New Roman" w:cs="Times New Roman"/>
          <w:b/>
          <w:bCs/>
          <w:color w:val="000000"/>
          <w:sz w:val="24"/>
          <w:szCs w:val="24"/>
        </w:rPr>
      </w:pPr>
      <w:r w:rsidRPr="004A00DC">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4A00DC" w:rsidRDefault="00DC3AE5" w:rsidP="00E90B66">
      <w:pPr>
        <w:pStyle w:val="ConsPlusNormal"/>
        <w:ind w:firstLine="0"/>
        <w:jc w:val="center"/>
        <w:rPr>
          <w:rFonts w:ascii="Times New Roman" w:hAnsi="Times New Roman" w:cs="Times New Roman"/>
          <w:b/>
          <w:bCs/>
          <w:color w:val="000000"/>
          <w:sz w:val="24"/>
          <w:szCs w:val="24"/>
        </w:rPr>
      </w:pP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3.1. При осуществлении муниципального контроля на автомобильном транспорте </w:t>
      </w:r>
      <w:r w:rsidR="006923D6" w:rsidRPr="004A00DC">
        <w:rPr>
          <w:rFonts w:ascii="Times New Roman" w:hAnsi="Times New Roman" w:cs="Times New Roman"/>
          <w:color w:val="000000"/>
          <w:sz w:val="24"/>
          <w:szCs w:val="24"/>
        </w:rPr>
        <w:t>А</w:t>
      </w:r>
      <w:r w:rsidRPr="004A00DC">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A00DC" w:rsidRDefault="00DC3AE5" w:rsidP="00E90B66">
      <w:pPr>
        <w:ind w:firstLine="709"/>
        <w:jc w:val="both"/>
        <w:rPr>
          <w:color w:val="000000"/>
        </w:rPr>
      </w:pPr>
      <w:r w:rsidRPr="004A00DC">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A00D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A00DC">
        <w:rPr>
          <w:color w:val="000000"/>
        </w:rPr>
        <w:t>);</w:t>
      </w:r>
    </w:p>
    <w:p w:rsidR="00DC3AE5" w:rsidRPr="004A00DC" w:rsidRDefault="00DC3AE5" w:rsidP="00E90B66">
      <w:pPr>
        <w:pStyle w:val="ConsPlusNormal"/>
        <w:ind w:firstLine="709"/>
        <w:jc w:val="both"/>
        <w:rPr>
          <w:rFonts w:ascii="Times New Roman" w:hAnsi="Times New Roman" w:cs="Times New Roman"/>
          <w:sz w:val="24"/>
          <w:szCs w:val="24"/>
        </w:rPr>
      </w:pPr>
      <w:r w:rsidRPr="00567818">
        <w:rPr>
          <w:rFonts w:ascii="Times New Roman" w:hAnsi="Times New Roman" w:cs="Times New Roman"/>
          <w:color w:val="000000"/>
          <w:sz w:val="28"/>
          <w:szCs w:val="28"/>
        </w:rPr>
        <w:t>6</w:t>
      </w:r>
      <w:r w:rsidRPr="004A00DC">
        <w:rPr>
          <w:rFonts w:ascii="Times New Roman" w:hAnsi="Times New Roman" w:cs="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2</w:t>
      </w:r>
      <w:r w:rsidR="00DC3AE5" w:rsidRPr="004A00DC">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A00DC" w:rsidRDefault="00200232"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w:t>
      </w:r>
      <w:r w:rsidR="00DC3AE5" w:rsidRPr="004A00DC">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lastRenderedPageBreak/>
        <w:t>4</w:t>
      </w:r>
      <w:r w:rsidR="00DC3AE5" w:rsidRPr="004A00DC">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w:t>
      </w:r>
      <w:r w:rsidR="004E26C3" w:rsidRPr="004A00DC">
        <w:rPr>
          <w:rFonts w:ascii="Times New Roman" w:hAnsi="Times New Roman" w:cs="Times New Roman"/>
          <w:color w:val="000000"/>
          <w:sz w:val="24"/>
          <w:szCs w:val="24"/>
        </w:rPr>
        <w:t>ий;</w:t>
      </w:r>
    </w:p>
    <w:p w:rsidR="004E26C3" w:rsidRPr="004A00DC" w:rsidRDefault="004E26C3"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5)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(индикаторы риска нарушения обязательных требований указаны в приложении № 1 к настоящему Положению).</w:t>
      </w:r>
    </w:p>
    <w:p w:rsidR="004E26C3" w:rsidRPr="004A00DC" w:rsidRDefault="004E26C3" w:rsidP="00E90B66">
      <w:pPr>
        <w:pStyle w:val="ConsPlusNormal"/>
        <w:ind w:firstLine="709"/>
        <w:jc w:val="both"/>
        <w:rPr>
          <w:rFonts w:ascii="Times New Roman" w:hAnsi="Times New Roman" w:cs="Times New Roman"/>
          <w:i/>
          <w:color w:val="000000"/>
          <w:sz w:val="24"/>
          <w:szCs w:val="24"/>
        </w:rPr>
      </w:pPr>
      <w:r w:rsidRPr="004A00DC">
        <w:rPr>
          <w:rFonts w:ascii="Times New Roman" w:hAnsi="Times New Roman" w:cs="Times New Roman"/>
          <w:i/>
          <w:color w:val="000000"/>
          <w:sz w:val="24"/>
          <w:szCs w:val="24"/>
        </w:rPr>
        <w:t>(подпункт 5 введен решением Совета депутатов от 24.03.2022г № 95)</w:t>
      </w:r>
    </w:p>
    <w:p w:rsidR="00DC3AE5" w:rsidRPr="004A00DC" w:rsidRDefault="00200232"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3.5</w:t>
      </w:r>
      <w:r w:rsidR="00DC3AE5" w:rsidRPr="004A00DC">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A00DC" w:rsidRDefault="00200232"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3.6</w:t>
      </w:r>
      <w:r w:rsidR="00DC3AE5" w:rsidRPr="004A00DC">
        <w:rPr>
          <w:rFonts w:ascii="Times New Roman" w:hAnsi="Times New Roman" w:cs="Times New Roman"/>
          <w:color w:val="000000"/>
          <w:sz w:val="24"/>
          <w:szCs w:val="24"/>
        </w:rPr>
        <w:t xml:space="preserve">. В случае принятия распоряжения </w:t>
      </w:r>
      <w:r w:rsidR="006923D6" w:rsidRPr="004A00DC">
        <w:rPr>
          <w:rFonts w:ascii="Times New Roman" w:hAnsi="Times New Roman" w:cs="Times New Roman"/>
          <w:color w:val="000000"/>
          <w:sz w:val="24"/>
          <w:szCs w:val="24"/>
        </w:rPr>
        <w:t>А</w:t>
      </w:r>
      <w:r w:rsidR="00DC3AE5" w:rsidRPr="004A00DC">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A00DC" w:rsidRDefault="00200232" w:rsidP="00E90B66">
      <w:pPr>
        <w:pStyle w:val="ConsPlusNormal"/>
        <w:ind w:firstLine="709"/>
        <w:jc w:val="both"/>
        <w:rPr>
          <w:rFonts w:ascii="Times New Roman" w:hAnsi="Times New Roman" w:cs="Times New Roman"/>
          <w:i/>
          <w:iCs/>
          <w:color w:val="000000"/>
          <w:sz w:val="24"/>
          <w:szCs w:val="24"/>
        </w:rPr>
      </w:pPr>
      <w:r w:rsidRPr="004A00DC">
        <w:rPr>
          <w:rFonts w:ascii="Times New Roman" w:hAnsi="Times New Roman" w:cs="Times New Roman"/>
          <w:color w:val="000000"/>
          <w:sz w:val="24"/>
          <w:szCs w:val="24"/>
        </w:rPr>
        <w:t>3.7</w:t>
      </w:r>
      <w:r w:rsidR="00DC3AE5" w:rsidRPr="004A00DC">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E90B66" w:rsidRPr="004A00DC">
        <w:rPr>
          <w:rFonts w:ascii="Times New Roman" w:hAnsi="Times New Roman" w:cs="Times New Roman"/>
          <w:color w:val="000000"/>
          <w:sz w:val="24"/>
          <w:szCs w:val="24"/>
        </w:rPr>
        <w:t>Муниципального образования «Муниципальный округ Красногорский район Удмуртской Республики»</w:t>
      </w:r>
      <w:r w:rsidR="00DC3AE5" w:rsidRPr="004A00DC">
        <w:rPr>
          <w:rFonts w:ascii="Times New Roman" w:hAnsi="Times New Roman" w:cs="Times New Roman"/>
          <w:i/>
          <w:iCs/>
          <w:color w:val="000000"/>
          <w:sz w:val="24"/>
          <w:szCs w:val="24"/>
        </w:rPr>
        <w:t xml:space="preserve">, </w:t>
      </w:r>
      <w:r w:rsidR="00DC3AE5" w:rsidRPr="004A00D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A00DC">
        <w:rPr>
          <w:rFonts w:ascii="Times New Roman" w:hAnsi="Times New Roman" w:cs="Times New Roman"/>
          <w:color w:val="000000"/>
          <w:sz w:val="24"/>
          <w:szCs w:val="24"/>
        </w:rPr>
        <w:t xml:space="preserve"> Федеральным </w:t>
      </w:r>
      <w:hyperlink r:id="rId10" w:history="1">
        <w:r w:rsidR="00DC3AE5" w:rsidRPr="004A00DC">
          <w:rPr>
            <w:rStyle w:val="a5"/>
            <w:rFonts w:ascii="Times New Roman" w:hAnsi="Times New Roman" w:cs="Times New Roman"/>
            <w:color w:val="000000"/>
            <w:sz w:val="24"/>
            <w:szCs w:val="24"/>
          </w:rPr>
          <w:t>законом</w:t>
        </w:r>
      </w:hyperlink>
      <w:r w:rsidR="00DC3AE5" w:rsidRPr="004A00D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3.8</w:t>
      </w:r>
      <w:r w:rsidR="00DC3AE5" w:rsidRPr="004A00DC">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4A00DC">
          <w:rPr>
            <w:rStyle w:val="a5"/>
            <w:rFonts w:ascii="Times New Roman" w:hAnsi="Times New Roman" w:cs="Times New Roman"/>
            <w:color w:val="000000"/>
            <w:sz w:val="24"/>
            <w:szCs w:val="24"/>
          </w:rPr>
          <w:t>законом</w:t>
        </w:r>
      </w:hyperlink>
      <w:r w:rsidR="00DC3AE5" w:rsidRPr="004A00D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A00DC" w:rsidRDefault="00200232" w:rsidP="00E90B66">
      <w:pPr>
        <w:ind w:firstLine="709"/>
        <w:jc w:val="both"/>
        <w:rPr>
          <w:color w:val="000000"/>
        </w:rPr>
      </w:pPr>
      <w:r w:rsidRPr="004A00DC">
        <w:rPr>
          <w:color w:val="000000"/>
        </w:rPr>
        <w:t>3.9</w:t>
      </w:r>
      <w:r w:rsidR="00DC3AE5" w:rsidRPr="004A00DC">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A00DC">
        <w:rPr>
          <w:color w:val="000000"/>
          <w:shd w:val="clear" w:color="auto" w:fill="FFFFFF"/>
        </w:rPr>
        <w:t>распоряжением Правительства Российской Федерации от 19.04.2016 № 724-р перечнем</w:t>
      </w:r>
      <w:r w:rsidR="004E26C3" w:rsidRPr="004A00DC">
        <w:rPr>
          <w:color w:val="000000"/>
          <w:shd w:val="clear" w:color="auto" w:fill="FFFFFF"/>
        </w:rPr>
        <w:t xml:space="preserve"> </w:t>
      </w:r>
      <w:r w:rsidR="00DC3AE5" w:rsidRPr="004A00D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923D6" w:rsidRPr="004A00DC">
        <w:rPr>
          <w:color w:val="000000"/>
          <w:shd w:val="clear" w:color="auto" w:fill="FFFFFF"/>
        </w:rPr>
        <w:t xml:space="preserve"> </w:t>
      </w:r>
      <w:hyperlink r:id="rId12" w:history="1">
        <w:r w:rsidR="00DC3AE5" w:rsidRPr="004A00DC">
          <w:rPr>
            <w:rStyle w:val="a5"/>
            <w:color w:val="000000"/>
          </w:rPr>
          <w:t>Правилами</w:t>
        </w:r>
      </w:hyperlink>
      <w:r w:rsidR="00DC3AE5" w:rsidRPr="004A00D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A00DC" w:rsidRDefault="00200232" w:rsidP="00E90B66">
      <w:pPr>
        <w:pStyle w:val="ConsPlusNormal"/>
        <w:ind w:firstLine="709"/>
        <w:jc w:val="both"/>
        <w:rPr>
          <w:rFonts w:ascii="Times New Roman" w:hAnsi="Times New Roman" w:cs="Times New Roman"/>
          <w:color w:val="000000"/>
          <w:sz w:val="24"/>
          <w:szCs w:val="24"/>
          <w:shd w:val="clear" w:color="auto" w:fill="FFFFFF"/>
        </w:rPr>
      </w:pPr>
      <w:r w:rsidRPr="004A00DC">
        <w:rPr>
          <w:rFonts w:ascii="Times New Roman" w:hAnsi="Times New Roman" w:cs="Times New Roman"/>
          <w:color w:val="000000"/>
          <w:sz w:val="24"/>
          <w:szCs w:val="24"/>
        </w:rPr>
        <w:lastRenderedPageBreak/>
        <w:t>3.10</w:t>
      </w:r>
      <w:r w:rsidR="00DC3AE5" w:rsidRPr="004A00DC">
        <w:rPr>
          <w:rFonts w:ascii="Times New Roman" w:hAnsi="Times New Roman" w:cs="Times New Roman"/>
          <w:color w:val="000000"/>
          <w:sz w:val="24"/>
          <w:szCs w:val="24"/>
        </w:rPr>
        <w:t xml:space="preserve">. </w:t>
      </w:r>
      <w:r w:rsidR="00DC3AE5" w:rsidRPr="004A00D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6923D6" w:rsidRPr="004A00DC">
        <w:rPr>
          <w:rFonts w:ascii="Times New Roman" w:hAnsi="Times New Roman" w:cs="Times New Roman"/>
          <w:color w:val="000000"/>
          <w:sz w:val="24"/>
          <w:szCs w:val="24"/>
          <w:shd w:val="clear" w:color="auto" w:fill="FFFFFF"/>
        </w:rPr>
        <w:t>А</w:t>
      </w:r>
      <w:r w:rsidR="00DC3AE5" w:rsidRPr="004A00DC">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A00DC" w:rsidRDefault="00DC3AE5" w:rsidP="00E90B66">
      <w:pPr>
        <w:ind w:firstLine="709"/>
        <w:jc w:val="both"/>
        <w:rPr>
          <w:color w:val="000000"/>
          <w:shd w:val="clear" w:color="auto" w:fill="FFFFFF"/>
        </w:rPr>
      </w:pPr>
      <w:r w:rsidRPr="004A00DC">
        <w:rPr>
          <w:color w:val="000000"/>
        </w:rPr>
        <w:t xml:space="preserve">1) </w:t>
      </w:r>
      <w:r w:rsidRPr="004A00DC">
        <w:rPr>
          <w:color w:val="000000"/>
          <w:shd w:val="clear" w:color="auto" w:fill="FFFFFF"/>
        </w:rPr>
        <w:t xml:space="preserve">отсутствие контролируемого лица либо его представителя не препятствует оценке </w:t>
      </w:r>
      <w:r w:rsidRPr="004A00DC">
        <w:rPr>
          <w:color w:val="000000"/>
        </w:rPr>
        <w:t xml:space="preserve">должностным лицом, уполномоченным осуществлять муниципальный контроль на автомобильном транспорте, </w:t>
      </w:r>
      <w:r w:rsidRPr="004A00D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A00DC" w:rsidRDefault="00DC3AE5" w:rsidP="00E90B66">
      <w:pPr>
        <w:ind w:firstLine="709"/>
        <w:jc w:val="both"/>
        <w:rPr>
          <w:color w:val="000000"/>
        </w:rPr>
      </w:pPr>
      <w:r w:rsidRPr="004A00DC">
        <w:rPr>
          <w:color w:val="000000"/>
          <w:shd w:val="clear" w:color="auto" w:fill="FFFFFF"/>
        </w:rPr>
        <w:t>2) отсутствие признаков</w:t>
      </w:r>
      <w:r w:rsidRPr="00567818">
        <w:rPr>
          <w:color w:val="000000"/>
          <w:sz w:val="28"/>
          <w:szCs w:val="28"/>
          <w:shd w:val="clear" w:color="auto" w:fill="FFFFFF"/>
        </w:rPr>
        <w:t xml:space="preserve"> </w:t>
      </w:r>
      <w:r w:rsidRPr="004A00DC">
        <w:rPr>
          <w:color w:val="000000"/>
        </w:rPr>
        <w:t>явной непосредственной угрозы причинения или фактического причинения вреда (ущерба) охраняемым законом ценностям;</w:t>
      </w:r>
    </w:p>
    <w:p w:rsidR="00DC3AE5" w:rsidRPr="004A00DC" w:rsidRDefault="00DC3AE5" w:rsidP="00E90B66">
      <w:pPr>
        <w:ind w:firstLine="709"/>
        <w:jc w:val="both"/>
        <w:rPr>
          <w:color w:val="000000"/>
        </w:rPr>
      </w:pPr>
      <w:r w:rsidRPr="004A00DC">
        <w:rPr>
          <w:color w:val="000000"/>
        </w:rPr>
        <w:t>3) имеются уважительные причины для отсутствия контролируемого лица (болезнь</w:t>
      </w:r>
      <w:r w:rsidRPr="004A00DC">
        <w:rPr>
          <w:color w:val="000000"/>
          <w:shd w:val="clear" w:color="auto" w:fill="FFFFFF"/>
        </w:rPr>
        <w:t xml:space="preserve"> контролируемого лица</w:t>
      </w:r>
      <w:r w:rsidRPr="004A00DC">
        <w:rPr>
          <w:color w:val="000000"/>
        </w:rPr>
        <w:t>, его командировка и т.п.) при проведении</w:t>
      </w:r>
      <w:r w:rsidRPr="004A00DC">
        <w:rPr>
          <w:color w:val="000000"/>
          <w:shd w:val="clear" w:color="auto" w:fill="FFFFFF"/>
        </w:rPr>
        <w:t xml:space="preserve"> контрольного мероприятия</w:t>
      </w:r>
      <w:r w:rsidRPr="004A00DC">
        <w:rPr>
          <w:color w:val="000000"/>
        </w:rPr>
        <w:t>.</w:t>
      </w:r>
    </w:p>
    <w:p w:rsidR="00DC3AE5" w:rsidRPr="004A00DC" w:rsidRDefault="00200232" w:rsidP="00E90B66">
      <w:pPr>
        <w:pStyle w:val="s1"/>
        <w:ind w:firstLine="709"/>
        <w:rPr>
          <w:rFonts w:ascii="Times New Roman" w:hAnsi="Times New Roman" w:cs="Times New Roman"/>
          <w:color w:val="000000"/>
          <w:sz w:val="24"/>
          <w:szCs w:val="24"/>
        </w:rPr>
      </w:pPr>
      <w:r w:rsidRPr="00642374">
        <w:rPr>
          <w:rFonts w:ascii="Times New Roman" w:hAnsi="Times New Roman" w:cs="Times New Roman"/>
          <w:color w:val="000000"/>
          <w:sz w:val="24"/>
          <w:szCs w:val="24"/>
        </w:rPr>
        <w:t>3</w:t>
      </w:r>
      <w:r w:rsidRPr="004A00DC">
        <w:rPr>
          <w:rFonts w:ascii="Times New Roman" w:hAnsi="Times New Roman" w:cs="Times New Roman"/>
          <w:color w:val="000000"/>
          <w:sz w:val="24"/>
          <w:szCs w:val="24"/>
        </w:rPr>
        <w:t>.11</w:t>
      </w:r>
      <w:r w:rsidR="00DC3AE5" w:rsidRPr="004A00DC">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4A00DC" w:rsidRDefault="00DC3AE5" w:rsidP="00E90B66">
      <w:pPr>
        <w:pStyle w:val="s1"/>
        <w:ind w:firstLine="709"/>
        <w:rPr>
          <w:rFonts w:ascii="Times New Roman" w:hAnsi="Times New Roman" w:cs="Times New Roman"/>
          <w:color w:val="000000"/>
          <w:sz w:val="24"/>
          <w:szCs w:val="24"/>
        </w:rPr>
      </w:pPr>
      <w:r w:rsidRPr="004A00D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A00DC">
        <w:rPr>
          <w:rFonts w:ascii="Times New Roman" w:hAnsi="Times New Roman" w:cs="Times New Roman"/>
          <w:color w:val="000000"/>
          <w:sz w:val="24"/>
          <w:szCs w:val="24"/>
        </w:rPr>
        <w:t>микропредприятия</w:t>
      </w:r>
      <w:proofErr w:type="spellEnd"/>
      <w:r w:rsidRPr="004A00DC">
        <w:rPr>
          <w:rFonts w:ascii="Times New Roman" w:hAnsi="Times New Roman" w:cs="Times New Roman"/>
          <w:color w:val="000000"/>
          <w:sz w:val="24"/>
          <w:szCs w:val="24"/>
        </w:rPr>
        <w:t>.</w:t>
      </w:r>
    </w:p>
    <w:p w:rsidR="00DC3AE5" w:rsidRPr="004A00DC" w:rsidRDefault="00DC3AE5" w:rsidP="00E90B66">
      <w:pPr>
        <w:pStyle w:val="s1"/>
        <w:ind w:firstLine="709"/>
        <w:rPr>
          <w:rFonts w:ascii="Times New Roman" w:hAnsi="Times New Roman" w:cs="Times New Roman"/>
          <w:color w:val="000000"/>
          <w:sz w:val="24"/>
          <w:szCs w:val="24"/>
        </w:rPr>
      </w:pPr>
      <w:r w:rsidRPr="004A00D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3.12</w:t>
      </w:r>
      <w:r w:rsidR="00DC3AE5" w:rsidRPr="004A00DC">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A00DC" w:rsidRDefault="00200232"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3.13</w:t>
      </w:r>
      <w:r w:rsidR="00DC3AE5" w:rsidRPr="004A00DC">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4A00DC">
          <w:rPr>
            <w:rStyle w:val="a5"/>
            <w:rFonts w:ascii="Times New Roman" w:hAnsi="Times New Roman" w:cs="Times New Roman"/>
            <w:color w:val="000000"/>
            <w:sz w:val="24"/>
            <w:szCs w:val="24"/>
          </w:rPr>
          <w:t>частью 2 статьи 90</w:t>
        </w:r>
      </w:hyperlink>
      <w:r w:rsidR="00DC3AE5" w:rsidRPr="004A00D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3.14</w:t>
      </w:r>
      <w:r w:rsidR="00DC3AE5" w:rsidRPr="004A00DC">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00DC3AE5" w:rsidRPr="004A00DC">
        <w:rPr>
          <w:rFonts w:ascii="Times New Roman" w:hAnsi="Times New Roman" w:cs="Times New Roman"/>
          <w:color w:val="000000"/>
          <w:sz w:val="24"/>
          <w:szCs w:val="24"/>
        </w:rPr>
        <w:lastRenderedPageBreak/>
        <w:t>Заполненные при проведении контрольного мероприятия проверочные листы приобщаются к акту.</w:t>
      </w:r>
    </w:p>
    <w:p w:rsidR="00DC3AE5" w:rsidRPr="004A00DC" w:rsidRDefault="00DC3AE5" w:rsidP="00E90B66">
      <w:pPr>
        <w:ind w:firstLine="709"/>
        <w:jc w:val="both"/>
        <w:rPr>
          <w:color w:val="000000"/>
        </w:rPr>
      </w:pPr>
      <w:r w:rsidRPr="004A00DC">
        <w:rPr>
          <w:color w:val="000000"/>
        </w:rPr>
        <w:t>Оформление акта производится на месте проведения контрольного мероприятия в день окончания проведения такого мероприятия,</w:t>
      </w:r>
      <w:r w:rsidRPr="004A00DC">
        <w:rPr>
          <w:color w:val="000000"/>
          <w:shd w:val="clear" w:color="auto" w:fill="FFFFFF"/>
        </w:rPr>
        <w:t xml:space="preserve"> если иной порядок оформления акта не установлен Правительством Российской Федерации</w:t>
      </w:r>
      <w:r w:rsidRPr="004A00DC">
        <w:rPr>
          <w:color w:val="000000"/>
        </w:rPr>
        <w:t>.</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A00DC" w:rsidRDefault="00200232"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3.15</w:t>
      </w:r>
      <w:r w:rsidR="00DC3AE5" w:rsidRPr="004A00DC">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3.16</w:t>
      </w:r>
      <w:r w:rsidR="00DC3AE5" w:rsidRPr="004A00DC">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A00D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A00DC">
        <w:rPr>
          <w:rFonts w:ascii="Times New Roman" w:hAnsi="Times New Roman" w:cs="Times New Roman"/>
          <w:color w:val="000000"/>
          <w:sz w:val="24"/>
          <w:szCs w:val="24"/>
        </w:rPr>
        <w:t>Единый портал</w:t>
      </w:r>
      <w:r w:rsidR="00DC3AE5" w:rsidRPr="004A00D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A00D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A00D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A00DC" w:rsidRPr="004A00DC" w:rsidRDefault="004A00DC"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4A00DC" w:rsidRPr="004A00DC" w:rsidRDefault="004A00DC" w:rsidP="00E90B66">
      <w:pPr>
        <w:pStyle w:val="ConsPlusNormal"/>
        <w:ind w:firstLine="709"/>
        <w:jc w:val="both"/>
        <w:rPr>
          <w:rFonts w:ascii="Times New Roman" w:hAnsi="Times New Roman" w:cs="Times New Roman"/>
          <w:i/>
          <w:color w:val="000000"/>
          <w:sz w:val="24"/>
          <w:szCs w:val="24"/>
        </w:rPr>
      </w:pPr>
      <w:r w:rsidRPr="004A00DC">
        <w:rPr>
          <w:rFonts w:ascii="Times New Roman" w:hAnsi="Times New Roman" w:cs="Times New Roman"/>
          <w:i/>
          <w:color w:val="000000"/>
          <w:sz w:val="24"/>
          <w:szCs w:val="24"/>
        </w:rPr>
        <w:t>(п.3.17 в редакции решения Совета депутатов от 29.09.2022г № 167)</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3.18</w:t>
      </w:r>
      <w:r w:rsidR="00DC3AE5" w:rsidRPr="004A00D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A00DC" w:rsidRDefault="00200232"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lastRenderedPageBreak/>
        <w:t>3.19</w:t>
      </w:r>
      <w:r w:rsidR="00DC3AE5" w:rsidRPr="004A00D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A00DC" w:rsidRDefault="00DC3AE5" w:rsidP="00E90B66">
      <w:pPr>
        <w:pStyle w:val="ConsPlusNormal"/>
        <w:ind w:firstLine="709"/>
        <w:jc w:val="both"/>
        <w:rPr>
          <w:rFonts w:ascii="Times New Roman" w:hAnsi="Times New Roman" w:cs="Times New Roman"/>
          <w:sz w:val="24"/>
          <w:szCs w:val="24"/>
        </w:rPr>
      </w:pPr>
      <w:bookmarkStart w:id="9" w:name="Par318"/>
      <w:bookmarkEnd w:id="9"/>
      <w:r w:rsidRPr="004A00D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 xml:space="preserve">2) </w:t>
      </w:r>
      <w:r w:rsidRPr="004A00DC">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A00DC" w:rsidRDefault="00DC3AE5" w:rsidP="00E90B66">
      <w:pPr>
        <w:ind w:firstLine="709"/>
        <w:jc w:val="both"/>
        <w:rPr>
          <w:color w:val="000000"/>
        </w:rPr>
      </w:pPr>
      <w:r w:rsidRPr="004A00DC">
        <w:rPr>
          <w:color w:val="000000"/>
        </w:rPr>
        <w:t xml:space="preserve">4) </w:t>
      </w:r>
      <w:r w:rsidRPr="004A00D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00DC">
        <w:rPr>
          <w:color w:val="000000"/>
        </w:rPr>
        <w:t>;</w:t>
      </w:r>
    </w:p>
    <w:p w:rsidR="00DC3AE5" w:rsidRPr="004A00DC" w:rsidRDefault="00DC3AE5"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A00DC" w:rsidRDefault="00200232" w:rsidP="00E90B66">
      <w:pPr>
        <w:pStyle w:val="ConsPlusNormal"/>
        <w:ind w:firstLine="709"/>
        <w:jc w:val="both"/>
        <w:rPr>
          <w:rFonts w:ascii="Times New Roman" w:hAnsi="Times New Roman" w:cs="Times New Roman"/>
          <w:color w:val="000000"/>
          <w:sz w:val="24"/>
          <w:szCs w:val="24"/>
        </w:rPr>
      </w:pPr>
      <w:r w:rsidRPr="004A00DC">
        <w:rPr>
          <w:rFonts w:ascii="Times New Roman" w:hAnsi="Times New Roman" w:cs="Times New Roman"/>
          <w:color w:val="000000"/>
          <w:sz w:val="24"/>
          <w:szCs w:val="24"/>
        </w:rPr>
        <w:t>3.20</w:t>
      </w:r>
      <w:r w:rsidR="00DC3AE5" w:rsidRPr="004A00DC">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90B66" w:rsidRPr="004A00DC">
        <w:rPr>
          <w:rFonts w:ascii="Times New Roman" w:hAnsi="Times New Roman" w:cs="Times New Roman"/>
          <w:sz w:val="24"/>
          <w:szCs w:val="24"/>
        </w:rPr>
        <w:t>Удмуртской Республики</w:t>
      </w:r>
      <w:r w:rsidR="00DC3AE5" w:rsidRPr="004A00D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4A00DC" w:rsidRDefault="00DC3AE5" w:rsidP="00E90B66">
      <w:pPr>
        <w:pStyle w:val="ConsPlusNormal"/>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E90B66">
      <w:pPr>
        <w:pStyle w:val="ConsPlusNormal"/>
        <w:ind w:firstLine="709"/>
        <w:jc w:val="both"/>
        <w:rPr>
          <w:rFonts w:ascii="Times New Roman" w:hAnsi="Times New Roman" w:cs="Times New Roman"/>
          <w:color w:val="000000"/>
          <w:sz w:val="28"/>
          <w:szCs w:val="28"/>
        </w:rPr>
      </w:pPr>
    </w:p>
    <w:p w:rsidR="004A00DC" w:rsidRPr="004A00DC" w:rsidRDefault="004A00DC" w:rsidP="004A00DC">
      <w:pPr>
        <w:pStyle w:val="af1"/>
        <w:ind w:firstLine="708"/>
        <w:jc w:val="center"/>
        <w:rPr>
          <w:color w:val="000000"/>
          <w:sz w:val="24"/>
          <w:szCs w:val="24"/>
        </w:rPr>
      </w:pPr>
      <w:r w:rsidRPr="006F1978">
        <w:rPr>
          <w:b/>
          <w:color w:val="000000"/>
          <w:sz w:val="24"/>
          <w:szCs w:val="24"/>
        </w:rPr>
        <w:t>4.</w:t>
      </w:r>
      <w:r w:rsidRPr="004A00DC">
        <w:rPr>
          <w:b/>
          <w:color w:val="000000"/>
          <w:sz w:val="24"/>
          <w:szCs w:val="24"/>
        </w:rPr>
        <w:t xml:space="preserve">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A00DC" w:rsidRPr="004A00DC" w:rsidRDefault="004A00DC" w:rsidP="004A00DC">
      <w:pPr>
        <w:pStyle w:val="af1"/>
        <w:ind w:firstLine="708"/>
        <w:jc w:val="both"/>
        <w:rPr>
          <w:color w:val="000000"/>
          <w:sz w:val="24"/>
          <w:szCs w:val="24"/>
        </w:rPr>
      </w:pPr>
      <w:r w:rsidRPr="004A00DC">
        <w:rPr>
          <w:color w:val="000000"/>
          <w:sz w:val="24"/>
          <w:szCs w:val="24"/>
        </w:rPr>
        <w:lastRenderedPageBreak/>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A00DC" w:rsidRPr="004A00DC" w:rsidRDefault="004A00DC" w:rsidP="004A00DC">
      <w:pPr>
        <w:pStyle w:val="af1"/>
        <w:ind w:firstLine="708"/>
        <w:jc w:val="both"/>
        <w:rPr>
          <w:color w:val="000000"/>
          <w:sz w:val="24"/>
          <w:szCs w:val="24"/>
        </w:rPr>
      </w:pPr>
      <w:r w:rsidRPr="004A00DC">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A00DC" w:rsidRPr="004A00DC" w:rsidRDefault="004A00DC" w:rsidP="006F1978">
      <w:pPr>
        <w:pStyle w:val="af1"/>
        <w:ind w:firstLine="708"/>
        <w:jc w:val="both"/>
        <w:rPr>
          <w:color w:val="000000"/>
          <w:sz w:val="24"/>
          <w:szCs w:val="24"/>
        </w:rPr>
      </w:pPr>
      <w:r w:rsidRPr="004A00DC">
        <w:rPr>
          <w:color w:val="000000"/>
          <w:sz w:val="24"/>
          <w:szCs w:val="24"/>
        </w:rPr>
        <w:t>1) решений о проведении контрольных мероприятий;</w:t>
      </w:r>
    </w:p>
    <w:p w:rsidR="004A00DC" w:rsidRPr="004A00DC" w:rsidRDefault="004A00DC" w:rsidP="006F1978">
      <w:pPr>
        <w:pStyle w:val="af1"/>
        <w:ind w:firstLine="708"/>
        <w:jc w:val="both"/>
        <w:rPr>
          <w:color w:val="000000"/>
          <w:sz w:val="24"/>
          <w:szCs w:val="24"/>
        </w:rPr>
      </w:pPr>
      <w:r w:rsidRPr="004A00DC">
        <w:rPr>
          <w:color w:val="000000"/>
          <w:sz w:val="24"/>
          <w:szCs w:val="24"/>
        </w:rPr>
        <w:t>2) актов контрольных мероприятий, предписаний об устранении выявленных нарушений;</w:t>
      </w:r>
    </w:p>
    <w:p w:rsidR="004A00DC" w:rsidRPr="004A00DC" w:rsidRDefault="004A00DC" w:rsidP="006F1978">
      <w:pPr>
        <w:pStyle w:val="af1"/>
        <w:ind w:firstLine="708"/>
        <w:jc w:val="both"/>
        <w:rPr>
          <w:color w:val="000000"/>
          <w:sz w:val="24"/>
          <w:szCs w:val="24"/>
        </w:rPr>
      </w:pPr>
      <w:r w:rsidRPr="004A00DC">
        <w:rPr>
          <w:color w:val="000000"/>
          <w:sz w:val="24"/>
          <w:szCs w:val="24"/>
        </w:rPr>
        <w:t>3) действий (бездействия) должностных лиц, уполномоченных осуществлять муниципальный контроль, в рамках контрольных мероприятий.</w:t>
      </w:r>
    </w:p>
    <w:p w:rsidR="004A00DC" w:rsidRPr="004A00DC" w:rsidRDefault="004A00DC" w:rsidP="004A00DC">
      <w:pPr>
        <w:pStyle w:val="af1"/>
        <w:ind w:firstLine="708"/>
        <w:jc w:val="both"/>
        <w:rPr>
          <w:color w:val="000000"/>
          <w:sz w:val="24"/>
          <w:szCs w:val="24"/>
        </w:rPr>
      </w:pPr>
      <w:r w:rsidRPr="004A00DC">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A00DC" w:rsidRPr="0032783A" w:rsidRDefault="004A00DC" w:rsidP="004A00DC">
      <w:pPr>
        <w:pStyle w:val="af1"/>
        <w:ind w:firstLine="708"/>
        <w:jc w:val="both"/>
        <w:rPr>
          <w:color w:val="000000"/>
        </w:rPr>
      </w:pPr>
      <w:r w:rsidRPr="004A00DC">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«Муниципальный округ Красногорский район Удмуртской Республики» с предварительным информированием Главы муниципального образования «Муниципальный округ Красногорский район Удмуртской Республики» о наличии в жалобе (документах) сведений, составляющих государственную или иную охраняемую законом тайну</w:t>
      </w:r>
      <w:r w:rsidRPr="0032783A">
        <w:rPr>
          <w:color w:val="000000"/>
        </w:rPr>
        <w:t>.</w:t>
      </w:r>
    </w:p>
    <w:p w:rsidR="004A00DC" w:rsidRPr="004A00DC" w:rsidRDefault="004A00DC" w:rsidP="004A00DC">
      <w:pPr>
        <w:pStyle w:val="af1"/>
        <w:ind w:firstLine="708"/>
        <w:jc w:val="both"/>
        <w:rPr>
          <w:color w:val="000000"/>
          <w:sz w:val="24"/>
          <w:szCs w:val="24"/>
        </w:rPr>
      </w:pPr>
      <w:r w:rsidRPr="004A00DC">
        <w:rPr>
          <w:color w:val="000000"/>
          <w:sz w:val="24"/>
          <w:szCs w:val="24"/>
        </w:rPr>
        <w:t>4.4. Жалоба на решение Администрации, действия (бездействие) его должностных лиц рассматривается Главой муниципального образования «Муниципальный округ Красногорский район Удмуртской Республики» (далее – Глава МО) или первым заместителем главы Администрации муниципального образования «Муниципальный округ Красногорский район Удмуртской Республики» (далее – первый заместитель Администрации), в случаях установленных Уставом муниципального образования «Муниципальный округ Красногорский район Удмуртской Республики (далее - Устав).</w:t>
      </w:r>
    </w:p>
    <w:p w:rsidR="004A00DC" w:rsidRPr="004A00DC" w:rsidRDefault="004A00DC" w:rsidP="004A00DC">
      <w:pPr>
        <w:pStyle w:val="af1"/>
        <w:ind w:firstLine="708"/>
        <w:jc w:val="both"/>
        <w:rPr>
          <w:color w:val="000000"/>
          <w:sz w:val="24"/>
          <w:szCs w:val="24"/>
        </w:rPr>
      </w:pPr>
      <w:r w:rsidRPr="004A00DC">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A00DC" w:rsidRPr="004A00DC" w:rsidRDefault="004A00DC" w:rsidP="004A00DC">
      <w:pPr>
        <w:pStyle w:val="af1"/>
        <w:ind w:firstLine="708"/>
        <w:jc w:val="both"/>
        <w:rPr>
          <w:color w:val="000000"/>
          <w:sz w:val="24"/>
          <w:szCs w:val="24"/>
        </w:rPr>
      </w:pPr>
      <w:r w:rsidRPr="004A00DC">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A00DC" w:rsidRPr="004A00DC" w:rsidRDefault="004A00DC" w:rsidP="004A00DC">
      <w:pPr>
        <w:pStyle w:val="af1"/>
        <w:ind w:firstLine="708"/>
        <w:jc w:val="both"/>
        <w:rPr>
          <w:color w:val="000000"/>
          <w:sz w:val="24"/>
          <w:szCs w:val="24"/>
        </w:rPr>
      </w:pPr>
      <w:r w:rsidRPr="004A00D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A00DC" w:rsidRPr="004A00DC" w:rsidRDefault="004A00DC" w:rsidP="004A00DC">
      <w:pPr>
        <w:pStyle w:val="af1"/>
        <w:ind w:firstLine="708"/>
        <w:jc w:val="both"/>
        <w:rPr>
          <w:color w:val="000000"/>
          <w:sz w:val="24"/>
          <w:szCs w:val="24"/>
        </w:rPr>
      </w:pPr>
      <w:r w:rsidRPr="004A00D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A00DC" w:rsidRPr="004A00DC" w:rsidRDefault="004A00DC" w:rsidP="004A00DC">
      <w:pPr>
        <w:pStyle w:val="af1"/>
        <w:ind w:firstLine="708"/>
        <w:jc w:val="both"/>
        <w:rPr>
          <w:color w:val="000000"/>
          <w:sz w:val="24"/>
          <w:szCs w:val="24"/>
        </w:rPr>
      </w:pPr>
      <w:r w:rsidRPr="004A00DC">
        <w:rPr>
          <w:color w:val="000000"/>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D59A5" w:rsidRDefault="004A00DC" w:rsidP="004A00DC">
      <w:pPr>
        <w:pStyle w:val="14"/>
        <w:ind w:firstLine="709"/>
        <w:jc w:val="both"/>
        <w:rPr>
          <w:rFonts w:ascii="Times New Roman" w:eastAsia="Calibri" w:hAnsi="Times New Roman" w:cs="Times New Roman"/>
          <w:color w:val="000000"/>
          <w:sz w:val="24"/>
          <w:szCs w:val="24"/>
        </w:rPr>
      </w:pPr>
      <w:r w:rsidRPr="004A00DC">
        <w:rPr>
          <w:rFonts w:ascii="Times New Roman" w:eastAsia="Calibri"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МО или первым заместителем Администрации, в случаях</w:t>
      </w:r>
      <w:r w:rsidR="00642374">
        <w:rPr>
          <w:rFonts w:ascii="Times New Roman" w:eastAsia="Calibri" w:hAnsi="Times New Roman" w:cs="Times New Roman"/>
          <w:color w:val="000000"/>
          <w:sz w:val="24"/>
          <w:szCs w:val="24"/>
        </w:rPr>
        <w:t>,</w:t>
      </w:r>
      <w:r w:rsidRPr="004A00DC">
        <w:rPr>
          <w:rFonts w:ascii="Times New Roman" w:eastAsia="Calibri" w:hAnsi="Times New Roman" w:cs="Times New Roman"/>
          <w:color w:val="000000"/>
          <w:sz w:val="24"/>
          <w:szCs w:val="24"/>
        </w:rPr>
        <w:t xml:space="preserve"> установленных Уставом, не более чем на 20 рабочих дней.</w:t>
      </w:r>
    </w:p>
    <w:p w:rsidR="00642374" w:rsidRPr="00642374" w:rsidRDefault="00642374" w:rsidP="004A00DC">
      <w:pPr>
        <w:pStyle w:val="14"/>
        <w:ind w:firstLine="709"/>
        <w:jc w:val="both"/>
        <w:rPr>
          <w:rFonts w:ascii="Times New Roman" w:eastAsia="Calibri" w:hAnsi="Times New Roman" w:cs="Times New Roman"/>
          <w:i/>
          <w:color w:val="000000"/>
          <w:sz w:val="24"/>
          <w:szCs w:val="24"/>
        </w:rPr>
      </w:pPr>
      <w:r w:rsidRPr="00642374">
        <w:rPr>
          <w:rFonts w:ascii="Times New Roman" w:eastAsia="Calibri" w:hAnsi="Times New Roman" w:cs="Times New Roman"/>
          <w:i/>
          <w:color w:val="000000"/>
          <w:sz w:val="24"/>
          <w:szCs w:val="24"/>
        </w:rPr>
        <w:t>(раздел 4 введен решением Совета депутатов от 29.09.2022г № 167)</w:t>
      </w:r>
    </w:p>
    <w:p w:rsidR="004A00DC" w:rsidRPr="00567818" w:rsidRDefault="004A00DC" w:rsidP="004A00DC">
      <w:pPr>
        <w:pStyle w:val="14"/>
        <w:ind w:firstLine="709"/>
        <w:jc w:val="both"/>
        <w:rPr>
          <w:rFonts w:ascii="Times New Roman" w:hAnsi="Times New Roman" w:cs="Times New Roman"/>
          <w:color w:val="000000"/>
          <w:sz w:val="28"/>
          <w:szCs w:val="28"/>
        </w:rPr>
      </w:pPr>
    </w:p>
    <w:p w:rsidR="00DC3AE5" w:rsidRPr="004A00DC" w:rsidRDefault="00DC3AE5" w:rsidP="00E90B66">
      <w:pPr>
        <w:pStyle w:val="14"/>
        <w:jc w:val="center"/>
        <w:rPr>
          <w:rFonts w:ascii="Times New Roman" w:hAnsi="Times New Roman" w:cs="Times New Roman"/>
          <w:b/>
          <w:bCs/>
          <w:color w:val="000000"/>
          <w:sz w:val="24"/>
          <w:szCs w:val="24"/>
        </w:rPr>
      </w:pPr>
      <w:r w:rsidRPr="004A00D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4A00DC" w:rsidRDefault="00DC3AE5" w:rsidP="00E90B66">
      <w:pPr>
        <w:pStyle w:val="14"/>
        <w:jc w:val="center"/>
        <w:rPr>
          <w:rFonts w:ascii="Times New Roman" w:hAnsi="Times New Roman" w:cs="Times New Roman"/>
          <w:b/>
          <w:bCs/>
          <w:color w:val="000000"/>
          <w:sz w:val="24"/>
          <w:szCs w:val="24"/>
        </w:rPr>
      </w:pPr>
    </w:p>
    <w:p w:rsidR="00DC3AE5" w:rsidRPr="004A00DC" w:rsidRDefault="00DC3AE5" w:rsidP="00E90B66">
      <w:pPr>
        <w:pStyle w:val="14"/>
        <w:tabs>
          <w:tab w:val="left" w:pos="851"/>
        </w:tabs>
        <w:ind w:firstLine="709"/>
        <w:jc w:val="both"/>
        <w:rPr>
          <w:rFonts w:ascii="Times New Roman" w:hAnsi="Times New Roman" w:cs="Times New Roman"/>
          <w:sz w:val="24"/>
          <w:szCs w:val="24"/>
        </w:rPr>
      </w:pPr>
      <w:r w:rsidRPr="004A00DC">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A00DC" w:rsidRDefault="00DC3AE5" w:rsidP="0019372E">
      <w:pPr>
        <w:tabs>
          <w:tab w:val="left" w:pos="851"/>
        </w:tabs>
        <w:ind w:firstLine="709"/>
        <w:jc w:val="both"/>
        <w:rPr>
          <w:color w:val="000000"/>
        </w:rPr>
      </w:pPr>
      <w:r w:rsidRPr="004A00DC">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90B66" w:rsidRPr="004A00DC">
        <w:rPr>
          <w:color w:val="000000"/>
        </w:rPr>
        <w:t>Советом депутатов Муниципального образования «Муниципальный округ Красногорский район Удмуртской Республики»</w:t>
      </w:r>
      <w:r w:rsidR="004E26C3" w:rsidRPr="004A00DC">
        <w:rPr>
          <w:color w:val="000000"/>
        </w:rPr>
        <w:t>.</w:t>
      </w:r>
    </w:p>
    <w:p w:rsidR="004E26C3" w:rsidRDefault="004E26C3" w:rsidP="004E26C3">
      <w:pPr>
        <w:tabs>
          <w:tab w:val="left" w:pos="851"/>
        </w:tabs>
        <w:jc w:val="both"/>
        <w:rPr>
          <w:color w:val="000000"/>
          <w:sz w:val="28"/>
          <w:szCs w:val="28"/>
        </w:rPr>
      </w:pPr>
    </w:p>
    <w:p w:rsidR="006F1978" w:rsidRDefault="006F1978" w:rsidP="004E26C3">
      <w:pPr>
        <w:shd w:val="clear" w:color="auto" w:fill="FFFFFF"/>
        <w:spacing w:line="0" w:lineRule="atLeast"/>
        <w:ind w:left="4253"/>
        <w:jc w:val="right"/>
        <w:rPr>
          <w:color w:val="000000"/>
        </w:rPr>
      </w:pPr>
    </w:p>
    <w:p w:rsidR="004E26C3" w:rsidRPr="004A00DC" w:rsidRDefault="004E26C3" w:rsidP="004E26C3">
      <w:pPr>
        <w:shd w:val="clear" w:color="auto" w:fill="FFFFFF"/>
        <w:spacing w:line="0" w:lineRule="atLeast"/>
        <w:ind w:left="4253"/>
        <w:jc w:val="right"/>
        <w:rPr>
          <w:color w:val="000000"/>
        </w:rPr>
      </w:pPr>
      <w:bookmarkStart w:id="10" w:name="_GoBack"/>
      <w:bookmarkEnd w:id="10"/>
      <w:r w:rsidRPr="004A00DC">
        <w:rPr>
          <w:color w:val="000000"/>
        </w:rPr>
        <w:t>Приложение №1</w:t>
      </w:r>
    </w:p>
    <w:p w:rsidR="004E26C3" w:rsidRPr="004A00DC" w:rsidRDefault="004E26C3" w:rsidP="004E26C3">
      <w:pPr>
        <w:shd w:val="clear" w:color="auto" w:fill="FFFFFF"/>
        <w:spacing w:line="0" w:lineRule="atLeast"/>
        <w:ind w:left="4253"/>
        <w:jc w:val="right"/>
        <w:rPr>
          <w:color w:val="000000"/>
        </w:rPr>
      </w:pPr>
      <w:r w:rsidRPr="004A00DC">
        <w:rPr>
          <w:color w:val="000000"/>
        </w:rPr>
        <w:t>к Положению о муниципальном контроле на автомобильном транспорте и в дорожном хозяйстве</w:t>
      </w:r>
    </w:p>
    <w:p w:rsidR="004E26C3" w:rsidRPr="004A00DC" w:rsidRDefault="004E26C3" w:rsidP="004E26C3">
      <w:pPr>
        <w:shd w:val="clear" w:color="auto" w:fill="FFFFFF"/>
        <w:spacing w:line="0" w:lineRule="atLeast"/>
        <w:ind w:left="4253"/>
        <w:jc w:val="right"/>
        <w:rPr>
          <w:color w:val="000000"/>
        </w:rPr>
      </w:pPr>
      <w:r w:rsidRPr="004A00DC">
        <w:rPr>
          <w:color w:val="000000"/>
        </w:rPr>
        <w:t>в муниципальном образовании «Муниципальный округ Красногорский район Удмуртской Республики»</w:t>
      </w:r>
    </w:p>
    <w:p w:rsidR="004E26C3" w:rsidRPr="004A00DC" w:rsidRDefault="004E26C3" w:rsidP="004E26C3">
      <w:pPr>
        <w:shd w:val="clear" w:color="auto" w:fill="FFFFFF"/>
        <w:spacing w:line="0" w:lineRule="atLeast"/>
        <w:ind w:left="4253" w:firstLine="1421"/>
        <w:rPr>
          <w:color w:val="000000"/>
        </w:rPr>
      </w:pPr>
    </w:p>
    <w:p w:rsidR="004E26C3" w:rsidRPr="004A00DC" w:rsidRDefault="004E26C3" w:rsidP="004E26C3">
      <w:pPr>
        <w:shd w:val="clear" w:color="auto" w:fill="FFFFFF"/>
        <w:spacing w:line="0" w:lineRule="atLeast"/>
        <w:jc w:val="center"/>
        <w:rPr>
          <w:b/>
          <w:color w:val="000000"/>
        </w:rPr>
      </w:pPr>
      <w:r w:rsidRPr="004A00DC">
        <w:rPr>
          <w:b/>
          <w:color w:val="000000"/>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муниципального образования «Муниципальный округ Красногорский район Удмуртской Республики»</w:t>
      </w:r>
    </w:p>
    <w:p w:rsidR="004E26C3" w:rsidRPr="004A00DC" w:rsidRDefault="004E26C3" w:rsidP="004E26C3">
      <w:pPr>
        <w:shd w:val="clear" w:color="auto" w:fill="FFFFFF"/>
        <w:spacing w:line="0" w:lineRule="atLeast"/>
        <w:jc w:val="center"/>
        <w:rPr>
          <w:color w:val="000000"/>
        </w:rPr>
      </w:pPr>
    </w:p>
    <w:p w:rsidR="004E26C3" w:rsidRPr="004A00DC" w:rsidRDefault="004E26C3" w:rsidP="004E26C3">
      <w:pPr>
        <w:shd w:val="clear" w:color="auto" w:fill="FFFFFF"/>
        <w:spacing w:line="0" w:lineRule="atLeast"/>
        <w:ind w:firstLine="706"/>
        <w:jc w:val="both"/>
        <w:rPr>
          <w:color w:val="000000"/>
        </w:rPr>
      </w:pPr>
      <w:r w:rsidRPr="004A00DC">
        <w:rPr>
          <w:color w:val="000000"/>
        </w:rPr>
        <w:t>К индикаторам риска нарушения обязательных требований относятся:</w:t>
      </w:r>
    </w:p>
    <w:p w:rsidR="004E26C3" w:rsidRPr="004A00DC" w:rsidRDefault="004E26C3" w:rsidP="004E26C3">
      <w:pPr>
        <w:shd w:val="clear" w:color="auto" w:fill="FFFFFF"/>
        <w:spacing w:afterAutospacing="1" w:line="0" w:lineRule="atLeast"/>
        <w:ind w:firstLine="706"/>
        <w:jc w:val="both"/>
        <w:rPr>
          <w:color w:val="000000"/>
        </w:rPr>
      </w:pPr>
      <w:r w:rsidRPr="004A00DC">
        <w:rPr>
          <w:color w:val="000000"/>
        </w:rPr>
        <w:t>-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4E26C3" w:rsidRPr="004A00DC" w:rsidRDefault="004E26C3" w:rsidP="004E26C3">
      <w:pPr>
        <w:shd w:val="clear" w:color="auto" w:fill="FFFFFF"/>
        <w:spacing w:afterAutospacing="1" w:line="0" w:lineRule="atLeast"/>
        <w:ind w:firstLine="706"/>
        <w:jc w:val="both"/>
        <w:rPr>
          <w:color w:val="000000"/>
        </w:rPr>
      </w:pPr>
      <w:r w:rsidRPr="004A00DC">
        <w:rPr>
          <w:color w:val="000000"/>
        </w:rPr>
        <w:t>- Наличие информации об установленном факте нарушения обязательных требований к осуществлению дорожной деятельности;</w:t>
      </w:r>
    </w:p>
    <w:p w:rsidR="004E26C3" w:rsidRPr="004A00DC" w:rsidRDefault="004E26C3" w:rsidP="004E26C3">
      <w:pPr>
        <w:shd w:val="clear" w:color="auto" w:fill="FFFFFF"/>
        <w:spacing w:afterAutospacing="1" w:line="0" w:lineRule="atLeast"/>
        <w:ind w:firstLine="706"/>
        <w:jc w:val="both"/>
        <w:rPr>
          <w:color w:val="000000"/>
        </w:rPr>
      </w:pPr>
      <w:r w:rsidRPr="004A00DC">
        <w:rPr>
          <w:color w:val="000000"/>
        </w:rPr>
        <w:t>-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4E26C3" w:rsidRPr="004A00DC" w:rsidRDefault="004E26C3" w:rsidP="004E26C3">
      <w:pPr>
        <w:shd w:val="clear" w:color="auto" w:fill="FFFFFF"/>
        <w:spacing w:afterAutospacing="1" w:line="0" w:lineRule="atLeast"/>
        <w:ind w:firstLine="706"/>
        <w:jc w:val="both"/>
        <w:rPr>
          <w:color w:val="000000"/>
        </w:rPr>
      </w:pPr>
      <w:r w:rsidRPr="004A00DC">
        <w:rPr>
          <w:color w:val="000000"/>
        </w:rPr>
        <w:t>-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E26C3" w:rsidRPr="004A00DC" w:rsidRDefault="004E26C3" w:rsidP="004E26C3">
      <w:pPr>
        <w:shd w:val="clear" w:color="auto" w:fill="FFFFFF"/>
        <w:spacing w:afterAutospacing="1" w:line="0" w:lineRule="atLeast"/>
        <w:ind w:firstLine="706"/>
        <w:jc w:val="both"/>
        <w:rPr>
          <w:color w:val="000000"/>
        </w:rPr>
      </w:pPr>
      <w:r w:rsidRPr="004A00DC">
        <w:rPr>
          <w:color w:val="000000"/>
        </w:rPr>
        <w:t>-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4E26C3" w:rsidRPr="004A00DC" w:rsidRDefault="004E26C3" w:rsidP="004E26C3">
      <w:pPr>
        <w:shd w:val="clear" w:color="auto" w:fill="FFFFFF"/>
        <w:spacing w:afterAutospacing="1" w:line="0" w:lineRule="atLeast"/>
        <w:ind w:firstLine="706"/>
        <w:jc w:val="both"/>
        <w:rPr>
          <w:color w:val="000000"/>
        </w:rPr>
      </w:pPr>
      <w:r w:rsidRPr="004A00DC">
        <w:rPr>
          <w:color w:val="000000"/>
        </w:rPr>
        <w:lastRenderedPageBreak/>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E26C3" w:rsidRPr="004A00DC" w:rsidRDefault="006F1978" w:rsidP="004E26C3">
      <w:pPr>
        <w:tabs>
          <w:tab w:val="left" w:pos="851"/>
        </w:tabs>
        <w:jc w:val="both"/>
        <w:rPr>
          <w:color w:val="000000"/>
        </w:rPr>
      </w:pPr>
      <w:r>
        <w:rPr>
          <w:color w:val="000000"/>
        </w:rPr>
        <w:tab/>
      </w:r>
      <w:r w:rsidR="004E26C3" w:rsidRPr="004A00DC">
        <w:rPr>
          <w:color w:val="000000"/>
        </w:rPr>
        <w:t>- Наличие информации об установленном факте нарушении обязательных требований при производстве дорожных работ</w:t>
      </w:r>
    </w:p>
    <w:p w:rsidR="004E26C3" w:rsidRPr="004A00DC" w:rsidRDefault="004E26C3" w:rsidP="004E26C3">
      <w:pPr>
        <w:tabs>
          <w:tab w:val="left" w:pos="851"/>
        </w:tabs>
        <w:jc w:val="both"/>
        <w:rPr>
          <w:color w:val="000000"/>
        </w:rPr>
      </w:pPr>
    </w:p>
    <w:p w:rsidR="004E26C3" w:rsidRPr="004A00DC" w:rsidRDefault="006F1978" w:rsidP="004E26C3">
      <w:pPr>
        <w:tabs>
          <w:tab w:val="left" w:pos="851"/>
        </w:tabs>
        <w:jc w:val="both"/>
        <w:rPr>
          <w:b/>
          <w:i/>
          <w:color w:val="000000"/>
          <w:shd w:val="clear" w:color="auto" w:fill="FFFFFF"/>
        </w:rPr>
      </w:pPr>
      <w:r>
        <w:rPr>
          <w:i/>
          <w:color w:val="000000"/>
        </w:rPr>
        <w:tab/>
      </w:r>
      <w:r w:rsidR="004E26C3" w:rsidRPr="004A00DC">
        <w:rPr>
          <w:i/>
          <w:color w:val="000000"/>
        </w:rPr>
        <w:t>(Приложение № 1 введено решением Совета депутатов от 24.03.2022г № 95)</w:t>
      </w:r>
    </w:p>
    <w:sectPr w:rsidR="004E26C3" w:rsidRPr="004A00DC" w:rsidSect="00B43906">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FB" w:rsidRDefault="00621DFB" w:rsidP="00DC3AE5">
      <w:r>
        <w:separator/>
      </w:r>
    </w:p>
  </w:endnote>
  <w:endnote w:type="continuationSeparator" w:id="0">
    <w:p w:rsidR="00621DFB" w:rsidRDefault="00621DF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FB" w:rsidRDefault="00621DFB" w:rsidP="00DC3AE5">
      <w:r>
        <w:separator/>
      </w:r>
    </w:p>
  </w:footnote>
  <w:footnote w:type="continuationSeparator" w:id="0">
    <w:p w:rsidR="00621DFB" w:rsidRDefault="00621DFB"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06" w:rsidRDefault="00B43906" w:rsidP="00B4390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B43906" w:rsidRDefault="00B43906">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06" w:rsidRDefault="00B43906" w:rsidP="00B4390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F1978">
      <w:rPr>
        <w:rStyle w:val="afb"/>
        <w:noProof/>
      </w:rPr>
      <w:t>14</w:t>
    </w:r>
    <w:r>
      <w:rPr>
        <w:rStyle w:val="afb"/>
      </w:rPr>
      <w:fldChar w:fldCharType="end"/>
    </w:r>
  </w:p>
  <w:p w:rsidR="00B43906" w:rsidRDefault="00B4390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12EAC"/>
    <w:rsid w:val="00067FDC"/>
    <w:rsid w:val="000D59A5"/>
    <w:rsid w:val="0019372E"/>
    <w:rsid w:val="00200232"/>
    <w:rsid w:val="00201B40"/>
    <w:rsid w:val="00484A1F"/>
    <w:rsid w:val="004A00DC"/>
    <w:rsid w:val="004E26C3"/>
    <w:rsid w:val="00567818"/>
    <w:rsid w:val="005E6DAA"/>
    <w:rsid w:val="00621DFB"/>
    <w:rsid w:val="00642374"/>
    <w:rsid w:val="00684D0E"/>
    <w:rsid w:val="006923D6"/>
    <w:rsid w:val="006F1978"/>
    <w:rsid w:val="007027C1"/>
    <w:rsid w:val="00727BAA"/>
    <w:rsid w:val="00802C82"/>
    <w:rsid w:val="00935631"/>
    <w:rsid w:val="00965AF6"/>
    <w:rsid w:val="009D07EB"/>
    <w:rsid w:val="00A076B8"/>
    <w:rsid w:val="00A12CE1"/>
    <w:rsid w:val="00AA464A"/>
    <w:rsid w:val="00B43906"/>
    <w:rsid w:val="00C40D04"/>
    <w:rsid w:val="00D40573"/>
    <w:rsid w:val="00D63222"/>
    <w:rsid w:val="00DC3AE5"/>
    <w:rsid w:val="00E855B7"/>
    <w:rsid w:val="00E90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0CE3"/>
  <w15:docId w15:val="{68C039F4-93FD-4A26-ADF9-75A3470F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pPr>
    <w:rPr>
      <w:rFonts w:ascii="Times New Roman" w:hAnsi="Times New Roman"/>
      <w:sz w:val="28"/>
      <w:szCs w:val="22"/>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B97B-5C9A-4999-9294-293FB460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6898</Words>
  <Characters>39322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УР</Company>
  <LinksUpToDate>false</LinksUpToDate>
  <CharactersWithSpaces>46128</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cp:lastPrinted>2021-12-20T07:33:00Z</cp:lastPrinted>
  <dcterms:created xsi:type="dcterms:W3CDTF">2022-09-30T11:24:00Z</dcterms:created>
  <dcterms:modified xsi:type="dcterms:W3CDTF">2022-10-03T09:33:00Z</dcterms:modified>
</cp:coreProperties>
</file>